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270D3F" w:rsidP="00B52762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-219075</wp:posOffset>
            </wp:positionV>
            <wp:extent cx="1264920" cy="1147445"/>
            <wp:effectExtent l="19050" t="0" r="0" b="0"/>
            <wp:wrapTight wrapText="bothSides">
              <wp:wrapPolygon edited="0">
                <wp:start x="-325" y="0"/>
                <wp:lineTo x="-325" y="21158"/>
                <wp:lineTo x="21470" y="21158"/>
                <wp:lineTo x="21470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D3F" w:rsidRDefault="00270D3F" w:rsidP="00B52762">
      <w:pPr>
        <w:jc w:val="center"/>
        <w:rPr>
          <w:b/>
          <w:sz w:val="28"/>
          <w:szCs w:val="28"/>
          <w:u w:val="single"/>
        </w:rPr>
      </w:pPr>
    </w:p>
    <w:p w:rsidR="00270D3F" w:rsidRDefault="00270D3F" w:rsidP="00B52762">
      <w:pPr>
        <w:jc w:val="center"/>
        <w:rPr>
          <w:b/>
          <w:sz w:val="28"/>
          <w:szCs w:val="28"/>
          <w:u w:val="single"/>
        </w:rPr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270D3F" w:rsidP="0070580F">
      <w:pPr>
        <w:jc w:val="center"/>
      </w:pPr>
      <w:r w:rsidRPr="00270D3F">
        <w:t>Gérard LIOT</w:t>
      </w:r>
      <w:r w:rsidR="00380CA6">
        <w:t>,</w:t>
      </w:r>
      <w:r>
        <w:t xml:space="preserve"> </w:t>
      </w:r>
      <w:r w:rsidR="00A43A92">
        <w:t xml:space="preserve">Maire </w:t>
      </w:r>
      <w:r w:rsidR="00B52762">
        <w:t xml:space="preserve">de la Commune </w:t>
      </w:r>
      <w:r w:rsidR="00A43A92">
        <w:t xml:space="preserve">de </w:t>
      </w:r>
      <w:r>
        <w:t>AUSSAC-VADALLE</w:t>
      </w:r>
      <w:r w:rsidR="0070580F">
        <w:t>,</w:t>
      </w:r>
    </w:p>
    <w:p w:rsidR="00004BCB" w:rsidRDefault="00004BCB" w:rsidP="00B52762">
      <w:pPr>
        <w:jc w:val="center"/>
      </w:pPr>
    </w:p>
    <w:p w:rsidR="00F51FE9" w:rsidRDefault="00B52762" w:rsidP="006726C0">
      <w:pPr>
        <w:jc w:val="center"/>
      </w:pPr>
      <w:r>
        <w:t>Certifi</w:t>
      </w:r>
      <w:r w:rsidR="00A43A92">
        <w:t>e</w:t>
      </w:r>
      <w:r>
        <w:t xml:space="preserve"> avoir </w:t>
      </w:r>
      <w:r w:rsidR="007B2177">
        <w:t>procédé à l’a</w:t>
      </w:r>
      <w:r>
        <w:t>ffich</w:t>
      </w:r>
      <w:r w:rsidR="007B2177">
        <w:t xml:space="preserve">age </w:t>
      </w:r>
      <w:r w:rsidR="00E4004C">
        <w:t>de</w:t>
      </w:r>
      <w:r w:rsidR="00F51FE9">
        <w:t> :</w:t>
      </w:r>
    </w:p>
    <w:p w:rsidR="00DD6AF0" w:rsidRDefault="00DD6AF0" w:rsidP="006726C0">
      <w:pPr>
        <w:jc w:val="center"/>
      </w:pPr>
    </w:p>
    <w:p w:rsidR="006726C0" w:rsidRDefault="00D17E67" w:rsidP="00D17E67">
      <w:pPr>
        <w:pStyle w:val="Paragraphedeliste"/>
        <w:numPr>
          <w:ilvl w:val="0"/>
          <w:numId w:val="4"/>
        </w:numPr>
      </w:pPr>
      <w:r>
        <w:t>L’Arrêté</w:t>
      </w:r>
      <w:r w:rsidR="00F51FE9">
        <w:t xml:space="preserve"> </w:t>
      </w:r>
      <w:r w:rsidR="00DD6AF0">
        <w:t>conjoint d’ouverture d’enquête publique relative à l’aliénation des chemins ruraux N°24, N°9 et dit la Forêt à Nanclars.</w:t>
      </w:r>
    </w:p>
    <w:p w:rsidR="00F51FE9" w:rsidRDefault="00F51FE9" w:rsidP="00380CA6">
      <w:pPr>
        <w:jc w:val="center"/>
      </w:pPr>
    </w:p>
    <w:p w:rsidR="00380CA6" w:rsidRDefault="00380CA6" w:rsidP="00380CA6">
      <w:pPr>
        <w:jc w:val="center"/>
      </w:pPr>
      <w:r>
        <w:t>A la mairie de</w:t>
      </w:r>
      <w:r w:rsidR="00270D3F">
        <w:t xml:space="preserve"> Aussac-Vadalle</w:t>
      </w:r>
      <w:r w:rsidR="0070580F">
        <w:t>,</w:t>
      </w:r>
    </w:p>
    <w:p w:rsidR="00380CA6" w:rsidRDefault="00380CA6" w:rsidP="00380CA6">
      <w:pPr>
        <w:jc w:val="center"/>
      </w:pPr>
    </w:p>
    <w:p w:rsidR="00A43A92" w:rsidRDefault="00A43A92" w:rsidP="00A43A92">
      <w:pPr>
        <w:spacing w:after="0"/>
        <w:jc w:val="center"/>
      </w:pPr>
      <w:r>
        <w:t>Pendant un mois minimum,</w:t>
      </w:r>
    </w:p>
    <w:p w:rsidR="00B52762" w:rsidRDefault="00A43A92" w:rsidP="00A43A92">
      <w:pPr>
        <w:spacing w:after="0"/>
        <w:jc w:val="center"/>
      </w:pPr>
      <w:r>
        <w:t xml:space="preserve">A savoir </w:t>
      </w:r>
      <w:r w:rsidRPr="00270D3F">
        <w:rPr>
          <w:b/>
        </w:rPr>
        <w:t>du</w:t>
      </w:r>
      <w:r w:rsidR="00270D3F" w:rsidRPr="00270D3F">
        <w:rPr>
          <w:b/>
        </w:rPr>
        <w:t xml:space="preserve"> </w:t>
      </w:r>
      <w:r w:rsidR="00DD6AF0">
        <w:rPr>
          <w:b/>
        </w:rPr>
        <w:t>07</w:t>
      </w:r>
      <w:r w:rsidR="00270D3F" w:rsidRPr="00270D3F">
        <w:rPr>
          <w:b/>
        </w:rPr>
        <w:t xml:space="preserve"> </w:t>
      </w:r>
      <w:r w:rsidR="00DD6AF0">
        <w:rPr>
          <w:b/>
        </w:rPr>
        <w:t xml:space="preserve">octobre </w:t>
      </w:r>
      <w:r w:rsidR="00270D3F" w:rsidRPr="00270D3F">
        <w:rPr>
          <w:b/>
        </w:rPr>
        <w:t>202</w:t>
      </w:r>
      <w:r w:rsidR="00DD6AF0">
        <w:rPr>
          <w:b/>
        </w:rPr>
        <w:t>4</w:t>
      </w:r>
      <w:r w:rsidR="00270D3F" w:rsidRPr="00270D3F">
        <w:rPr>
          <w:b/>
        </w:rPr>
        <w:t xml:space="preserve"> </w:t>
      </w:r>
      <w:r w:rsidRPr="00270D3F">
        <w:rPr>
          <w:b/>
        </w:rPr>
        <w:t>au</w:t>
      </w:r>
      <w:r w:rsidR="00270D3F" w:rsidRPr="00270D3F">
        <w:rPr>
          <w:b/>
        </w:rPr>
        <w:t xml:space="preserve"> 0</w:t>
      </w:r>
      <w:r w:rsidR="00DD6AF0">
        <w:rPr>
          <w:b/>
        </w:rPr>
        <w:t>6 novembre 2024</w:t>
      </w:r>
      <w:r w:rsidR="0070580F">
        <w:t>.</w:t>
      </w:r>
    </w:p>
    <w:p w:rsidR="00DD6AF0" w:rsidRDefault="00DD6AF0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004BCB" w:rsidRDefault="00004BCB" w:rsidP="00B52762">
      <w:pPr>
        <w:jc w:val="center"/>
      </w:pPr>
    </w:p>
    <w:p w:rsidR="007B2177" w:rsidRDefault="007B2177" w:rsidP="00A43A92">
      <w:pPr>
        <w:tabs>
          <w:tab w:val="left" w:pos="4536"/>
        </w:tabs>
      </w:pPr>
      <w:r>
        <w:t>A</w:t>
      </w:r>
      <w:r w:rsidR="00270D3F">
        <w:t xml:space="preserve"> Aussac-Vadalle</w:t>
      </w:r>
      <w:r w:rsidR="0070580F">
        <w:t>,</w:t>
      </w:r>
      <w:r w:rsidR="00270D3F">
        <w:t xml:space="preserve"> </w:t>
      </w:r>
      <w:r>
        <w:t xml:space="preserve">le </w:t>
      </w:r>
      <w:r w:rsidR="00DD6AF0">
        <w:t>0</w:t>
      </w:r>
      <w:r w:rsidR="00246216">
        <w:t>7</w:t>
      </w:r>
      <w:r w:rsidR="00270D3F">
        <w:t xml:space="preserve"> </w:t>
      </w:r>
      <w:r w:rsidR="002A7A07">
        <w:t xml:space="preserve">novembre </w:t>
      </w:r>
      <w:r w:rsidR="00270D3F">
        <w:t>202</w:t>
      </w:r>
      <w:r w:rsidR="00DD6AF0">
        <w:t>4</w:t>
      </w:r>
    </w:p>
    <w:p w:rsidR="00270D3F" w:rsidRDefault="00A43A92" w:rsidP="00A43A92">
      <w:pPr>
        <w:tabs>
          <w:tab w:val="left" w:pos="4536"/>
        </w:tabs>
        <w:spacing w:after="0"/>
      </w:pPr>
      <w:r w:rsidRPr="00A43A92">
        <w:tab/>
      </w:r>
    </w:p>
    <w:p w:rsidR="007B2177" w:rsidRDefault="00270D3F" w:rsidP="00A43A92">
      <w:pPr>
        <w:tabs>
          <w:tab w:val="left" w:pos="4536"/>
        </w:tabs>
        <w:spacing w:after="0"/>
      </w:pPr>
      <w:r>
        <w:tab/>
      </w:r>
      <w:r w:rsidR="00DD6AF0">
        <w:tab/>
      </w:r>
      <w:r w:rsidR="00DD6AF0">
        <w:tab/>
      </w:r>
      <w:r>
        <w:t>Gérard LIOT,</w:t>
      </w:r>
    </w:p>
    <w:p w:rsidR="007B2177" w:rsidRDefault="00A43A92" w:rsidP="00D17E67">
      <w:pPr>
        <w:tabs>
          <w:tab w:val="left" w:pos="4536"/>
        </w:tabs>
      </w:pPr>
      <w:r>
        <w:tab/>
      </w:r>
      <w:r w:rsidR="00DD6AF0">
        <w:tab/>
      </w:r>
      <w:r w:rsidR="00DD6AF0">
        <w:tab/>
      </w:r>
      <w:r>
        <w:t>Maire de</w:t>
      </w:r>
      <w:r w:rsidR="00270D3F">
        <w:t xml:space="preserve"> Aussac-Vadalle</w:t>
      </w:r>
    </w:p>
    <w:p w:rsidR="007B2177" w:rsidRDefault="007B2177" w:rsidP="00B52762">
      <w:pPr>
        <w:jc w:val="center"/>
      </w:pPr>
    </w:p>
    <w:sectPr w:rsidR="007B2177" w:rsidSect="006B1A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C8F" w:rsidRDefault="00FC4C8F" w:rsidP="00DD6AF0">
      <w:pPr>
        <w:spacing w:after="0" w:line="240" w:lineRule="auto"/>
      </w:pPr>
      <w:r>
        <w:separator/>
      </w:r>
    </w:p>
  </w:endnote>
  <w:endnote w:type="continuationSeparator" w:id="1">
    <w:p w:rsidR="00FC4C8F" w:rsidRDefault="00FC4C8F" w:rsidP="00DD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F0" w:rsidRDefault="00DD6AF0" w:rsidP="00DD6AF0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DD6AF0" w:rsidRDefault="00DD6AF0" w:rsidP="00DD6AF0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DD6AF0" w:rsidRDefault="00DD6AF0" w:rsidP="00DD6AF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C8F" w:rsidRDefault="00FC4C8F" w:rsidP="00DD6AF0">
      <w:pPr>
        <w:spacing w:after="0" w:line="240" w:lineRule="auto"/>
      </w:pPr>
      <w:r>
        <w:separator/>
      </w:r>
    </w:p>
  </w:footnote>
  <w:footnote w:type="continuationSeparator" w:id="1">
    <w:p w:rsidR="00FC4C8F" w:rsidRDefault="00FC4C8F" w:rsidP="00DD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69ED"/>
    <w:multiLevelType w:val="hybridMultilevel"/>
    <w:tmpl w:val="23E2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B4093"/>
    <w:multiLevelType w:val="hybridMultilevel"/>
    <w:tmpl w:val="F1DC2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37EC"/>
    <w:multiLevelType w:val="hybridMultilevel"/>
    <w:tmpl w:val="55CA8564"/>
    <w:lvl w:ilvl="0" w:tplc="62745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762"/>
    <w:rsid w:val="00004BCB"/>
    <w:rsid w:val="000828B8"/>
    <w:rsid w:val="0009417C"/>
    <w:rsid w:val="000F39F2"/>
    <w:rsid w:val="001B00F7"/>
    <w:rsid w:val="001C38FA"/>
    <w:rsid w:val="00246216"/>
    <w:rsid w:val="00270D3F"/>
    <w:rsid w:val="00271447"/>
    <w:rsid w:val="002A7A07"/>
    <w:rsid w:val="00380CA6"/>
    <w:rsid w:val="005001C6"/>
    <w:rsid w:val="005063C3"/>
    <w:rsid w:val="005F2D6A"/>
    <w:rsid w:val="006726C0"/>
    <w:rsid w:val="006B1A02"/>
    <w:rsid w:val="0070580F"/>
    <w:rsid w:val="007B2177"/>
    <w:rsid w:val="00A43A92"/>
    <w:rsid w:val="00AB7FBB"/>
    <w:rsid w:val="00B03C79"/>
    <w:rsid w:val="00B42D6E"/>
    <w:rsid w:val="00B52762"/>
    <w:rsid w:val="00B83736"/>
    <w:rsid w:val="00C0181F"/>
    <w:rsid w:val="00D17E67"/>
    <w:rsid w:val="00D97487"/>
    <w:rsid w:val="00DD6AF0"/>
    <w:rsid w:val="00E4004C"/>
    <w:rsid w:val="00F51FE9"/>
    <w:rsid w:val="00FC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D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6AF0"/>
  </w:style>
  <w:style w:type="paragraph" w:styleId="Pieddepage">
    <w:name w:val="footer"/>
    <w:basedOn w:val="Normal"/>
    <w:link w:val="PieddepageCar"/>
    <w:unhideWhenUsed/>
    <w:rsid w:val="00DD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D6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</dc:creator>
  <cp:lastModifiedBy>Utilisateur</cp:lastModifiedBy>
  <cp:revision>5</cp:revision>
  <cp:lastPrinted>2024-11-06T07:42:00Z</cp:lastPrinted>
  <dcterms:created xsi:type="dcterms:W3CDTF">2024-10-08T06:55:00Z</dcterms:created>
  <dcterms:modified xsi:type="dcterms:W3CDTF">2024-11-06T07:42:00Z</dcterms:modified>
</cp:coreProperties>
</file>