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26" w:rsidRDefault="00B97226" w:rsidP="00B97226">
      <w:pPr>
        <w:tabs>
          <w:tab w:val="left" w:pos="6663"/>
        </w:tabs>
        <w:ind w:right="-284"/>
        <w:rPr>
          <w:sz w:val="24"/>
        </w:rPr>
      </w:pPr>
      <w:r w:rsidRPr="00D002F3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B97226" w:rsidRDefault="00B97226" w:rsidP="00B9722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5" o:title=""/>
                      </v:shape>
                      <o:OLEObject Type="Embed" ProgID="Unknown" ShapeID="_x0000_i1025" DrawAspect="Content" ObjectID="_1631450252" r:id="rId6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B97226" w:rsidRDefault="00B97226" w:rsidP="00B9722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B97226" w:rsidRDefault="00B97226" w:rsidP="00B9722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97226" w:rsidRDefault="00B97226" w:rsidP="00B9722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97226" w:rsidRPr="002224B1" w:rsidRDefault="00B97226" w:rsidP="00B9722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B97226" w:rsidRDefault="00B97226" w:rsidP="00B9722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97226" w:rsidRDefault="00B97226" w:rsidP="00B9722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97226" w:rsidRDefault="00B97226" w:rsidP="00B97226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soussignée Madame GUILBAUD </w:t>
      </w:r>
      <w:proofErr w:type="spellStart"/>
      <w:r>
        <w:rPr>
          <w:sz w:val="24"/>
        </w:rPr>
        <w:t>Marlyse</w:t>
      </w:r>
      <w:proofErr w:type="spellEnd"/>
      <w:r>
        <w:rPr>
          <w:sz w:val="24"/>
        </w:rPr>
        <w:t>, Adjointe au Maire de la commune                     d 'AUSSAC-VADALLE certifie qu’il y a lieu  de refacturer les ordures ménagères comme suit :</w:t>
      </w:r>
    </w:p>
    <w:p w:rsidR="00B97226" w:rsidRDefault="00B97226" w:rsidP="00B97226">
      <w:pPr>
        <w:ind w:right="-284"/>
        <w:jc w:val="both"/>
        <w:rPr>
          <w:sz w:val="24"/>
        </w:rPr>
      </w:pPr>
    </w:p>
    <w:p w:rsidR="00B97226" w:rsidRDefault="00B97226" w:rsidP="00B97226">
      <w:pPr>
        <w:ind w:right="-284"/>
        <w:jc w:val="both"/>
        <w:rPr>
          <w:sz w:val="24"/>
        </w:rPr>
      </w:pPr>
    </w:p>
    <w:p w:rsidR="00B97226" w:rsidRDefault="00B97226" w:rsidP="00B97226">
      <w:pPr>
        <w:numPr>
          <w:ilvl w:val="0"/>
          <w:numId w:val="1"/>
        </w:numPr>
        <w:ind w:right="-284"/>
        <w:jc w:val="both"/>
        <w:rPr>
          <w:b/>
          <w:sz w:val="24"/>
        </w:rPr>
      </w:pPr>
      <w:r>
        <w:rPr>
          <w:b/>
          <w:sz w:val="24"/>
        </w:rPr>
        <w:t xml:space="preserve">Logement 52 rue de la République – M. et Mme NAVARLAS Xavier – </w:t>
      </w:r>
    </w:p>
    <w:p w:rsidR="00B97226" w:rsidRDefault="00B97226" w:rsidP="00B97226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Taxe ordures ménagères 2019 : 1</w:t>
      </w:r>
      <w:r w:rsidR="00022BEF">
        <w:rPr>
          <w:b/>
          <w:sz w:val="24"/>
        </w:rPr>
        <w:t>56</w:t>
      </w:r>
      <w:r>
        <w:rPr>
          <w:b/>
          <w:sz w:val="24"/>
        </w:rPr>
        <w:t xml:space="preserve">,00 € </w:t>
      </w:r>
    </w:p>
    <w:p w:rsidR="00B97226" w:rsidRDefault="00B97226" w:rsidP="00B97226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Avance mensuali</w:t>
      </w:r>
      <w:r w:rsidR="00022BEF">
        <w:rPr>
          <w:b/>
          <w:sz w:val="24"/>
        </w:rPr>
        <w:t>sée, réglée par le locataire  16</w:t>
      </w:r>
      <w:r>
        <w:rPr>
          <w:b/>
          <w:sz w:val="24"/>
        </w:rPr>
        <w:t>,00 € x 12 mois = 1</w:t>
      </w:r>
      <w:r w:rsidR="00022BEF">
        <w:rPr>
          <w:b/>
          <w:sz w:val="24"/>
        </w:rPr>
        <w:t>92</w:t>
      </w:r>
      <w:r>
        <w:rPr>
          <w:b/>
          <w:sz w:val="24"/>
        </w:rPr>
        <w:t>,00 €</w:t>
      </w:r>
    </w:p>
    <w:p w:rsidR="00B97226" w:rsidRDefault="00B97226" w:rsidP="00B97226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Reste à lui devoir : 1</w:t>
      </w:r>
      <w:r w:rsidR="00022BEF">
        <w:rPr>
          <w:b/>
          <w:sz w:val="24"/>
        </w:rPr>
        <w:t>92</w:t>
      </w:r>
      <w:r>
        <w:rPr>
          <w:b/>
          <w:sz w:val="24"/>
        </w:rPr>
        <w:t>,00 € - 1</w:t>
      </w:r>
      <w:r w:rsidR="00022BEF">
        <w:rPr>
          <w:b/>
          <w:sz w:val="24"/>
        </w:rPr>
        <w:t>5</w:t>
      </w:r>
      <w:r>
        <w:rPr>
          <w:b/>
          <w:sz w:val="24"/>
        </w:rPr>
        <w:t xml:space="preserve">6,00 € = </w:t>
      </w:r>
      <w:r w:rsidR="00022BEF">
        <w:rPr>
          <w:b/>
          <w:sz w:val="24"/>
        </w:rPr>
        <w:t>36</w:t>
      </w:r>
      <w:r>
        <w:rPr>
          <w:b/>
          <w:sz w:val="24"/>
        </w:rPr>
        <w:t>,00 €</w:t>
      </w:r>
    </w:p>
    <w:p w:rsidR="00B97226" w:rsidRDefault="00022BEF" w:rsidP="00B97226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4</w:t>
      </w:r>
      <w:r w:rsidR="00B97226">
        <w:rPr>
          <w:b/>
          <w:sz w:val="24"/>
        </w:rPr>
        <w:t>,00 € seront déduits sur les charges du mois d</w:t>
      </w:r>
      <w:r>
        <w:rPr>
          <w:b/>
          <w:sz w:val="24"/>
        </w:rPr>
        <w:t>’octo</w:t>
      </w:r>
      <w:r w:rsidR="00B97226">
        <w:rPr>
          <w:b/>
          <w:sz w:val="24"/>
        </w:rPr>
        <w:t>bre et rien à payer en OM pour le</w:t>
      </w:r>
      <w:r>
        <w:rPr>
          <w:b/>
          <w:sz w:val="24"/>
        </w:rPr>
        <w:t>s</w:t>
      </w:r>
      <w:r w:rsidR="00B97226">
        <w:rPr>
          <w:b/>
          <w:sz w:val="24"/>
        </w:rPr>
        <w:t xml:space="preserve"> mois de </w:t>
      </w:r>
      <w:r>
        <w:rPr>
          <w:b/>
          <w:sz w:val="24"/>
        </w:rPr>
        <w:t xml:space="preserve">novembre et </w:t>
      </w:r>
      <w:r w:rsidR="00B97226">
        <w:rPr>
          <w:b/>
          <w:sz w:val="24"/>
        </w:rPr>
        <w:t>décembre.</w:t>
      </w:r>
    </w:p>
    <w:p w:rsidR="00B97226" w:rsidRDefault="00B97226" w:rsidP="00B97226">
      <w:pPr>
        <w:ind w:right="-284"/>
        <w:jc w:val="both"/>
        <w:rPr>
          <w:sz w:val="24"/>
        </w:rPr>
      </w:pPr>
    </w:p>
    <w:p w:rsidR="00B97226" w:rsidRDefault="00B97226" w:rsidP="00B97226">
      <w:pPr>
        <w:numPr>
          <w:ilvl w:val="0"/>
          <w:numId w:val="1"/>
        </w:numPr>
        <w:ind w:right="-284"/>
        <w:jc w:val="both"/>
        <w:rPr>
          <w:b/>
          <w:sz w:val="24"/>
        </w:rPr>
      </w:pPr>
      <w:bookmarkStart w:id="0" w:name="OLE_LINK7"/>
      <w:bookmarkStart w:id="1" w:name="OLE_LINK8"/>
      <w:r>
        <w:rPr>
          <w:b/>
          <w:sz w:val="24"/>
        </w:rPr>
        <w:t xml:space="preserve">Logement 54 rue de la République – M. BIGAUD Anthony – </w:t>
      </w:r>
    </w:p>
    <w:p w:rsidR="00B97226" w:rsidRDefault="00B97226" w:rsidP="00B97226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Taxe ordures ménagères 2019 : 160,00 € </w:t>
      </w:r>
    </w:p>
    <w:p w:rsidR="00B97226" w:rsidRDefault="00B97226" w:rsidP="00B97226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Avance mensualisée, réglée par le locataire  15,00 € x 12 mois = 180,00 €</w:t>
      </w:r>
    </w:p>
    <w:p w:rsidR="00B97226" w:rsidRDefault="00B97226" w:rsidP="00B97226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Reste à lui devoir : 180,00 € - 160,00 € = 20,00 €</w:t>
      </w:r>
    </w:p>
    <w:p w:rsidR="00B97226" w:rsidRDefault="00B97226" w:rsidP="00B97226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5,00 € seront déduits sur les charges du mois de novembre et </w:t>
      </w:r>
      <w:bookmarkStart w:id="2" w:name="OLE_LINK4"/>
      <w:bookmarkStart w:id="3" w:name="OLE_LINK5"/>
      <w:bookmarkStart w:id="4" w:name="OLE_LINK6"/>
      <w:r>
        <w:rPr>
          <w:b/>
          <w:sz w:val="24"/>
        </w:rPr>
        <w:t>rien à payer en OM pour le mois de décembre.</w:t>
      </w:r>
    </w:p>
    <w:bookmarkEnd w:id="0"/>
    <w:bookmarkEnd w:id="1"/>
    <w:bookmarkEnd w:id="2"/>
    <w:bookmarkEnd w:id="3"/>
    <w:bookmarkEnd w:id="4"/>
    <w:p w:rsidR="00B97226" w:rsidRDefault="00B97226" w:rsidP="00B97226">
      <w:pPr>
        <w:ind w:right="-284"/>
        <w:jc w:val="both"/>
        <w:rPr>
          <w:b/>
          <w:sz w:val="24"/>
        </w:rPr>
      </w:pPr>
    </w:p>
    <w:p w:rsidR="00B97226" w:rsidRDefault="00B97226" w:rsidP="00B97226">
      <w:pPr>
        <w:numPr>
          <w:ilvl w:val="0"/>
          <w:numId w:val="1"/>
        </w:numPr>
        <w:ind w:right="-284"/>
        <w:jc w:val="both"/>
        <w:rPr>
          <w:b/>
          <w:sz w:val="24"/>
        </w:rPr>
      </w:pPr>
      <w:r>
        <w:rPr>
          <w:b/>
          <w:sz w:val="24"/>
        </w:rPr>
        <w:t xml:space="preserve">Logement 22 rue du Château d’Eau (5251) - M. </w:t>
      </w:r>
      <w:proofErr w:type="gramStart"/>
      <w:r>
        <w:rPr>
          <w:b/>
          <w:sz w:val="24"/>
        </w:rPr>
        <w:t>CHARRIERAS</w:t>
      </w:r>
      <w:proofErr w:type="gramEnd"/>
      <w:r>
        <w:rPr>
          <w:b/>
          <w:sz w:val="24"/>
        </w:rPr>
        <w:t xml:space="preserve"> Jérôme et Mme PRIEURE Vanessa </w:t>
      </w:r>
    </w:p>
    <w:p w:rsidR="00B97226" w:rsidRDefault="00B97226" w:rsidP="00B97226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Taxe ordures ménagères 2019 : 164,00 €</w:t>
      </w:r>
    </w:p>
    <w:p w:rsidR="00B97226" w:rsidRDefault="00B97226" w:rsidP="00B97226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Avance mensualisée, réglée par le locataire 15,00 € x 12 mois = 180,00 €</w:t>
      </w:r>
    </w:p>
    <w:p w:rsidR="00B97226" w:rsidRDefault="00B97226" w:rsidP="00B97226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Reste à leurs devoir : 180,00 € - 164,00 € = 16,00 €</w:t>
      </w:r>
    </w:p>
    <w:p w:rsidR="00B97226" w:rsidRDefault="00B97226" w:rsidP="00B97226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1,00 € seront déduits sur les charges du mois de novembre et rien à payer en OM pour le mois de décembre.</w:t>
      </w:r>
    </w:p>
    <w:p w:rsidR="00B97226" w:rsidRDefault="00B97226" w:rsidP="00B97226">
      <w:pPr>
        <w:ind w:left="360" w:right="-284"/>
        <w:jc w:val="both"/>
        <w:rPr>
          <w:b/>
          <w:sz w:val="24"/>
        </w:rPr>
      </w:pPr>
    </w:p>
    <w:p w:rsidR="00B97226" w:rsidRDefault="00B97226" w:rsidP="00B97226">
      <w:pPr>
        <w:ind w:left="360" w:right="-284"/>
        <w:jc w:val="both"/>
        <w:rPr>
          <w:sz w:val="24"/>
        </w:rPr>
      </w:pPr>
      <w:r>
        <w:rPr>
          <w:b/>
          <w:sz w:val="24"/>
        </w:rPr>
        <w:t>Pour Mme NUNES Francine, les ordures ménagères seront facturées sur la base annuelle de l’impôt foncier 2019.</w:t>
      </w:r>
    </w:p>
    <w:p w:rsidR="00B97226" w:rsidRDefault="00B97226" w:rsidP="00B9722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97226" w:rsidRDefault="00B97226" w:rsidP="00B9722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B97226" w:rsidRDefault="00B97226" w:rsidP="00B9722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97226" w:rsidRDefault="00B97226" w:rsidP="00B9722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B97226" w:rsidRDefault="00B97226" w:rsidP="00B9722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022BEF">
        <w:rPr>
          <w:sz w:val="24"/>
        </w:rPr>
        <w:t>01</w:t>
      </w:r>
      <w:r>
        <w:rPr>
          <w:sz w:val="24"/>
        </w:rPr>
        <w:t xml:space="preserve"> o</w:t>
      </w:r>
      <w:r w:rsidR="00022BEF">
        <w:rPr>
          <w:sz w:val="24"/>
        </w:rPr>
        <w:t>ctobr</w:t>
      </w:r>
      <w:r>
        <w:rPr>
          <w:sz w:val="24"/>
        </w:rPr>
        <w:t>e  201</w:t>
      </w:r>
      <w:r w:rsidR="00022BEF">
        <w:rPr>
          <w:sz w:val="24"/>
        </w:rPr>
        <w:t>9</w:t>
      </w:r>
    </w:p>
    <w:p w:rsidR="00B97226" w:rsidRDefault="00B97226" w:rsidP="00B97226">
      <w:pPr>
        <w:ind w:right="-284" w:firstLine="1134"/>
        <w:rPr>
          <w:sz w:val="24"/>
        </w:rPr>
      </w:pPr>
    </w:p>
    <w:p w:rsidR="00B97226" w:rsidRDefault="00B97226" w:rsidP="00B9722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97226" w:rsidRDefault="00B97226" w:rsidP="00B97226">
      <w:pPr>
        <w:ind w:left="5946" w:right="-284"/>
        <w:rPr>
          <w:sz w:val="24"/>
        </w:rPr>
      </w:pPr>
      <w:r>
        <w:rPr>
          <w:sz w:val="24"/>
        </w:rPr>
        <w:t>L’Adjointe au Maire,</w:t>
      </w:r>
    </w:p>
    <w:p w:rsidR="00B97226" w:rsidRDefault="00B97226" w:rsidP="00B97226">
      <w:pPr>
        <w:ind w:left="3822" w:right="-284" w:firstLine="426"/>
        <w:jc w:val="center"/>
        <w:rPr>
          <w:sz w:val="24"/>
        </w:rPr>
      </w:pPr>
      <w:proofErr w:type="spellStart"/>
      <w:r>
        <w:rPr>
          <w:sz w:val="24"/>
        </w:rPr>
        <w:t>Marlyse</w:t>
      </w:r>
      <w:proofErr w:type="spellEnd"/>
      <w:r>
        <w:rPr>
          <w:sz w:val="24"/>
        </w:rPr>
        <w:t xml:space="preserve"> GUILBAUD</w:t>
      </w:r>
    </w:p>
    <w:p w:rsidR="00B97226" w:rsidRDefault="00B97226" w:rsidP="00B97226"/>
    <w:p w:rsidR="00B97226" w:rsidRDefault="00B97226" w:rsidP="00B97226"/>
    <w:p w:rsidR="00B97226" w:rsidRDefault="00B97226" w:rsidP="00B97226"/>
    <w:p w:rsidR="00344F87" w:rsidRDefault="00344F87"/>
    <w:sectPr w:rsidR="00344F87" w:rsidSect="00AC3BC0">
      <w:footerReference w:type="default" r:id="rId7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44" w:rsidRDefault="00AC184C" w:rsidP="006E1044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6E1044" w:rsidRDefault="00AC184C" w:rsidP="006E1044">
    <w:pPr>
      <w:pStyle w:val="Pieddepage"/>
      <w:jc w:val="center"/>
      <w:rPr>
        <w:b/>
      </w:rPr>
    </w:pPr>
    <w:r>
      <w:rPr>
        <w:b/>
      </w:rPr>
      <w:t>Tél : 05.45.20.61.60 / Fax : 09.72.31.00.94</w:t>
    </w:r>
  </w:p>
  <w:p w:rsidR="006E1044" w:rsidRDefault="00AC184C" w:rsidP="006E1044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6E1044" w:rsidRDefault="00AC184C" w:rsidP="006E104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4582D"/>
    <w:multiLevelType w:val="hybridMultilevel"/>
    <w:tmpl w:val="CC2C66AA"/>
    <w:lvl w:ilvl="0" w:tplc="2FD0CDC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7226"/>
    <w:rsid w:val="00022BEF"/>
    <w:rsid w:val="00344F87"/>
    <w:rsid w:val="00AC184C"/>
    <w:rsid w:val="00B9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9722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B9722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B972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2019-10-01T13:51:00Z</cp:lastPrinted>
  <dcterms:created xsi:type="dcterms:W3CDTF">2019-10-01T13:38:00Z</dcterms:created>
  <dcterms:modified xsi:type="dcterms:W3CDTF">2019-10-01T13:51:00Z</dcterms:modified>
</cp:coreProperties>
</file>