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C5" w:rsidRDefault="00B91AC5" w:rsidP="00B91AC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55553809" r:id="rId7"/>
        </w:object>
      </w:r>
    </w:p>
    <w:p w:rsidR="00B91AC5" w:rsidRDefault="00B91AC5" w:rsidP="00B91AC5"/>
    <w:p w:rsidR="00B91AC5" w:rsidRDefault="00B91AC5" w:rsidP="00B91AC5"/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PRIEURE Vanessa</w:t>
      </w:r>
    </w:p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22, rue du Chateau d'Eau</w:t>
      </w:r>
    </w:p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B91AC5" w:rsidRDefault="00B91AC5" w:rsidP="00B91AC5"/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6 juillet 2020</w:t>
      </w:r>
    </w:p>
    <w:p w:rsidR="00B91AC5" w:rsidRDefault="00B91AC5" w:rsidP="00B91AC5"/>
    <w:p w:rsidR="00B91AC5" w:rsidRDefault="00B91AC5" w:rsidP="00B91AC5"/>
    <w:p w:rsidR="00B91AC5" w:rsidRDefault="00B91AC5" w:rsidP="00B91AC5">
      <w:pPr>
        <w:rPr>
          <w:b/>
        </w:rPr>
      </w:pPr>
    </w:p>
    <w:p w:rsidR="00B91AC5" w:rsidRDefault="00B91AC5" w:rsidP="00B91AC5">
      <w:r>
        <w:rPr>
          <w:b/>
          <w:u w:val="single"/>
        </w:rPr>
        <w:t>Objet : Situation des loyers impayés</w:t>
      </w:r>
    </w:p>
    <w:p w:rsidR="00B91AC5" w:rsidRDefault="00B91AC5" w:rsidP="00B91AC5"/>
    <w:p w:rsidR="00B91AC5" w:rsidRDefault="00B91AC5" w:rsidP="00B91AC5">
      <w:pPr>
        <w:ind w:firstLine="708"/>
      </w:pPr>
      <w:r>
        <w:t>Madame,</w:t>
      </w:r>
    </w:p>
    <w:p w:rsidR="00B91AC5" w:rsidRDefault="00B91AC5" w:rsidP="00B91AC5"/>
    <w:p w:rsidR="00B91AC5" w:rsidRDefault="00B91AC5" w:rsidP="00B91AC5">
      <w:pPr>
        <w:ind w:firstLine="708"/>
      </w:pPr>
      <w:r>
        <w:t>Nous vous prions de trouver ci-dessous la situation des restes à recouvrer pour les loyers et autres charges :</w:t>
      </w:r>
    </w:p>
    <w:p w:rsidR="00B91AC5" w:rsidRDefault="00B91AC5" w:rsidP="00B91AC5"/>
    <w:p w:rsidR="00B91AC5" w:rsidRDefault="00B91AC5" w:rsidP="00B91AC5">
      <w:r>
        <w:t xml:space="preserve">- novembre 2019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129,03€</w:t>
      </w:r>
    </w:p>
    <w:p w:rsidR="00B91AC5" w:rsidRDefault="00B91AC5" w:rsidP="00B91AC5">
      <w:r>
        <w:t xml:space="preserve">- décembre 2019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115,03 €</w:t>
      </w:r>
    </w:p>
    <w:p w:rsidR="00B91AC5" w:rsidRDefault="00B91AC5" w:rsidP="00B91AC5"/>
    <w:p w:rsidR="00B91AC5" w:rsidRDefault="00B91AC5" w:rsidP="00B91AC5">
      <w:r>
        <w:t>- février 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130.03 €</w:t>
      </w:r>
    </w:p>
    <w:p w:rsidR="00B91AC5" w:rsidRDefault="00B91AC5" w:rsidP="00B91AC5">
      <w:r>
        <w:t>- mars 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130,03 €</w:t>
      </w:r>
    </w:p>
    <w:p w:rsidR="00B91AC5" w:rsidRDefault="00B91AC5" w:rsidP="00B91AC5">
      <w:r>
        <w:t xml:space="preserve">- avril 2020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130,03 €</w:t>
      </w:r>
    </w:p>
    <w:p w:rsidR="00B91AC5" w:rsidRDefault="00B91AC5" w:rsidP="00B91AC5">
      <w:r>
        <w:t xml:space="preserve">- mai 2020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130,03 €</w:t>
      </w:r>
    </w:p>
    <w:p w:rsidR="00B91AC5" w:rsidRDefault="00B91AC5" w:rsidP="00B91AC5">
      <w:pPr>
        <w:ind w:left="1416" w:hanging="1416"/>
      </w:pPr>
      <w:r>
        <w:t xml:space="preserve">- juin 2020  </w:t>
      </w:r>
      <w:r w:rsidR="004977F5">
        <w:t>(Pour mémoire : la caf n’est pas encore versée)</w:t>
      </w:r>
      <w:r w:rsidR="004977F5">
        <w:tab/>
        <w:t>130</w:t>
      </w:r>
      <w:r>
        <w:t>,03 €</w:t>
      </w:r>
      <w:r w:rsidR="004977F5">
        <w:t xml:space="preserve">    (538,03 €)</w:t>
      </w:r>
    </w:p>
    <w:p w:rsidR="00B91AC5" w:rsidRDefault="00B91AC5" w:rsidP="00B91AC5">
      <w:pPr>
        <w:ind w:left="1416" w:hanging="1416"/>
      </w:pPr>
    </w:p>
    <w:p w:rsidR="00B91AC5" w:rsidRDefault="00B91AC5" w:rsidP="00B91AC5">
      <w:r>
        <w:rPr>
          <w:b/>
          <w:sz w:val="28"/>
          <w:szCs w:val="28"/>
        </w:rPr>
        <w:t>soit un total de 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4977F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977F5">
        <w:rPr>
          <w:b/>
          <w:sz w:val="28"/>
          <w:szCs w:val="28"/>
        </w:rPr>
        <w:t>894</w:t>
      </w:r>
      <w:r>
        <w:rPr>
          <w:b/>
          <w:sz w:val="28"/>
          <w:szCs w:val="28"/>
        </w:rPr>
        <w:t>,</w:t>
      </w:r>
      <w:r w:rsidR="004977F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€</w:t>
      </w:r>
    </w:p>
    <w:p w:rsidR="00B91AC5" w:rsidRDefault="00B91AC5" w:rsidP="00B91AC5"/>
    <w:p w:rsidR="00B91AC5" w:rsidRDefault="00B91AC5" w:rsidP="00B91AC5">
      <w:pPr>
        <w:ind w:firstLine="708"/>
      </w:pPr>
      <w:r>
        <w:t>Nous vous remercions de bien vouloir régulariser votre situation au plus vite.</w:t>
      </w:r>
    </w:p>
    <w:p w:rsidR="00B91AC5" w:rsidRDefault="00B91AC5" w:rsidP="00B91AC5"/>
    <w:p w:rsidR="00B91AC5" w:rsidRDefault="00B91AC5" w:rsidP="00B91AC5">
      <w:pPr>
        <w:ind w:firstLine="708"/>
      </w:pPr>
      <w:r>
        <w:t>Comptant sur votre compréhension, veuillez agréer, Madame,  nos sincères salutations.</w:t>
      </w:r>
    </w:p>
    <w:p w:rsidR="00B91AC5" w:rsidRDefault="00B91AC5" w:rsidP="00B91AC5">
      <w:r>
        <w:t>.</w:t>
      </w:r>
    </w:p>
    <w:p w:rsidR="00B91AC5" w:rsidRDefault="00B91AC5" w:rsidP="00B91AC5"/>
    <w:p w:rsidR="00B91AC5" w:rsidRDefault="00B91AC5" w:rsidP="00B91AC5"/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91AC5" w:rsidRDefault="00B91AC5" w:rsidP="00B91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91AC5" w:rsidRDefault="00B91AC5" w:rsidP="00B91AC5">
      <w:pPr>
        <w:ind w:right="-426"/>
      </w:pPr>
    </w:p>
    <w:p w:rsidR="00B91AC5" w:rsidRDefault="00B91AC5" w:rsidP="00B91AC5"/>
    <w:p w:rsidR="008B39C3" w:rsidRDefault="008B39C3"/>
    <w:sectPr w:rsidR="008B39C3" w:rsidSect="00B91AC5">
      <w:footerReference w:type="default" r:id="rId8"/>
      <w:pgSz w:w="11906" w:h="16838"/>
      <w:pgMar w:top="567" w:right="991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B9" w:rsidRDefault="007541B9" w:rsidP="00CF021B">
      <w:r>
        <w:separator/>
      </w:r>
    </w:p>
  </w:endnote>
  <w:endnote w:type="continuationSeparator" w:id="1">
    <w:p w:rsidR="007541B9" w:rsidRDefault="007541B9" w:rsidP="00CF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4" w:rsidRDefault="007541B9" w:rsidP="002A43A4">
    <w:pPr>
      <w:pStyle w:val="Pieddepage"/>
      <w:jc w:val="center"/>
      <w:rPr>
        <w:b/>
      </w:rPr>
    </w:pPr>
  </w:p>
  <w:p w:rsidR="002A43A4" w:rsidRDefault="007541B9" w:rsidP="002A43A4">
    <w:pPr>
      <w:pStyle w:val="Pieddepage"/>
      <w:jc w:val="center"/>
      <w:rPr>
        <w:b/>
      </w:rPr>
    </w:pPr>
  </w:p>
  <w:p w:rsidR="002A43A4" w:rsidRDefault="00B91AC5" w:rsidP="002A43A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2A43A4" w:rsidRDefault="00B91AC5" w:rsidP="002A43A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A43A4" w:rsidRDefault="00B91AC5" w:rsidP="002A43A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A43A4" w:rsidRDefault="00B91AC5" w:rsidP="002A43A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2A43A4" w:rsidRDefault="007541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B9" w:rsidRDefault="007541B9" w:rsidP="00CF021B">
      <w:r>
        <w:separator/>
      </w:r>
    </w:p>
  </w:footnote>
  <w:footnote w:type="continuationSeparator" w:id="1">
    <w:p w:rsidR="007541B9" w:rsidRDefault="007541B9" w:rsidP="00CF0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AC5"/>
    <w:rsid w:val="004977F5"/>
    <w:rsid w:val="007541B9"/>
    <w:rsid w:val="008B39C3"/>
    <w:rsid w:val="00B91AC5"/>
    <w:rsid w:val="00CF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91A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91AC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698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2020-07-06T07:21:00Z</cp:lastPrinted>
  <dcterms:created xsi:type="dcterms:W3CDTF">2020-07-06T07:17:00Z</dcterms:created>
  <dcterms:modified xsi:type="dcterms:W3CDTF">2020-07-06T13:17:00Z</dcterms:modified>
</cp:coreProperties>
</file>