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61" w:rsidRDefault="00B7121E">
      <w:pPr>
        <w:spacing w:before="121" w:line="204" w:lineRule="auto"/>
        <w:ind w:left="9877" w:hanging="488"/>
        <w:rPr>
          <w:sz w:val="12"/>
        </w:rPr>
      </w:pPr>
      <w:r w:rsidRPr="00B7121E">
        <w:pict>
          <v:group id="_x0000_s1119" style="position:absolute;left:0;text-align:left;margin-left:513.85pt;margin-top:22.5pt;width:35.7pt;height:53.7pt;z-index:-15728640;mso-wrap-distance-left:0;mso-wrap-distance-right:0;mso-position-horizontal-relative:page" coordorigin="10277,451" coordsize="714,10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1" type="#_x0000_t75" style="position:absolute;left:10277;top:1213;width:714;height:311">
              <v:imagedata r:id="rId5" o:title=""/>
            </v:shape>
            <v:shape id="_x0000_s1120" type="#_x0000_t75" style="position:absolute;left:10280;top:451;width:710;height:710">
              <v:imagedata r:id="rId6" o:title=""/>
            </v:shape>
            <w10:wrap type="topAndBottom" anchorx="page"/>
          </v:group>
        </w:pict>
      </w:r>
      <w:r w:rsidR="002E747F">
        <w:rPr>
          <w:noProof/>
          <w:lang w:eastAsia="fr-F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422720</wp:posOffset>
            </wp:positionH>
            <wp:positionV relativeFrom="paragraph">
              <wp:posOffset>82304</wp:posOffset>
            </wp:positionV>
            <wp:extent cx="770397" cy="676570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97" cy="67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747F">
        <w:rPr>
          <w:color w:val="231F20"/>
          <w:spacing w:val="-1"/>
          <w:sz w:val="12"/>
        </w:rPr>
        <w:t>Pour</w:t>
      </w:r>
      <w:r w:rsidR="00785BC6">
        <w:rPr>
          <w:color w:val="231F20"/>
          <w:spacing w:val="-1"/>
          <w:sz w:val="12"/>
        </w:rPr>
        <w:t>lutter</w:t>
      </w:r>
      <w:r w:rsidR="002E747F">
        <w:rPr>
          <w:color w:val="231F20"/>
          <w:sz w:val="12"/>
        </w:rPr>
        <w:t>contrel’épidémie,téléchargez</w:t>
      </w:r>
    </w:p>
    <w:p w:rsidR="00CB6961" w:rsidRDefault="002E747F">
      <w:pPr>
        <w:pStyle w:val="Titre"/>
      </w:pPr>
      <w:r>
        <w:rPr>
          <w:color w:val="231F20"/>
        </w:rPr>
        <w:t>ATTESTATION</w:t>
      </w:r>
      <w:r w:rsidR="00CE3DCD">
        <w:rPr>
          <w:color w:val="231F20"/>
        </w:rPr>
        <w:t xml:space="preserve"> </w:t>
      </w:r>
      <w:r>
        <w:rPr>
          <w:color w:val="231F20"/>
        </w:rPr>
        <w:t>DE</w:t>
      </w:r>
      <w:r w:rsidR="00CE3DCD">
        <w:rPr>
          <w:color w:val="231F20"/>
        </w:rPr>
        <w:t xml:space="preserve"> </w:t>
      </w:r>
      <w:r>
        <w:rPr>
          <w:color w:val="231F20"/>
        </w:rPr>
        <w:t>DÉPLACEMENT</w:t>
      </w:r>
      <w:r w:rsidR="00CE3DCD">
        <w:rPr>
          <w:color w:val="231F20"/>
        </w:rPr>
        <w:t xml:space="preserve"> </w:t>
      </w:r>
      <w:r>
        <w:rPr>
          <w:color w:val="231F20"/>
        </w:rPr>
        <w:t>DÉROGATOIRE</w:t>
      </w:r>
    </w:p>
    <w:p w:rsidR="00CB6961" w:rsidRDefault="002E747F">
      <w:pPr>
        <w:spacing w:line="261" w:lineRule="exact"/>
        <w:ind w:left="1378" w:right="1642"/>
        <w:jc w:val="center"/>
        <w:rPr>
          <w:sz w:val="24"/>
        </w:rPr>
      </w:pPr>
      <w:r>
        <w:rPr>
          <w:color w:val="231F20"/>
          <w:sz w:val="24"/>
        </w:rPr>
        <w:t>Valable</w:t>
      </w:r>
      <w:r w:rsidR="00CE3DCD">
        <w:rPr>
          <w:color w:val="231F20"/>
          <w:sz w:val="24"/>
        </w:rPr>
        <w:t xml:space="preserve"> </w:t>
      </w:r>
      <w:r>
        <w:rPr>
          <w:color w:val="231F20"/>
          <w:sz w:val="24"/>
        </w:rPr>
        <w:t>en</w:t>
      </w:r>
      <w:r w:rsidR="00CE3DCD">
        <w:rPr>
          <w:color w:val="231F20"/>
          <w:sz w:val="24"/>
        </w:rPr>
        <w:t xml:space="preserve"> France </w:t>
      </w:r>
      <w:r>
        <w:rPr>
          <w:color w:val="231F20"/>
          <w:sz w:val="24"/>
        </w:rPr>
        <w:t>métropolitaine</w:t>
      </w:r>
      <w:r w:rsidR="00CE3DCD">
        <w:rPr>
          <w:color w:val="231F20"/>
          <w:sz w:val="24"/>
        </w:rPr>
        <w:t xml:space="preserve"> </w:t>
      </w:r>
      <w:r>
        <w:rPr>
          <w:color w:val="231F20"/>
          <w:sz w:val="24"/>
        </w:rPr>
        <w:t>(hors</w:t>
      </w:r>
      <w:r w:rsidR="00CE3DCD">
        <w:rPr>
          <w:color w:val="231F20"/>
          <w:sz w:val="24"/>
        </w:rPr>
        <w:t xml:space="preserve"> </w:t>
      </w:r>
      <w:r>
        <w:rPr>
          <w:color w:val="231F20"/>
          <w:sz w:val="24"/>
        </w:rPr>
        <w:t>Outre-mer)</w:t>
      </w:r>
    </w:p>
    <w:p w:rsidR="00CB6961" w:rsidRDefault="002E747F">
      <w:pPr>
        <w:spacing w:before="46" w:line="271" w:lineRule="auto"/>
        <w:ind w:left="2502" w:right="2766"/>
        <w:jc w:val="center"/>
        <w:rPr>
          <w:sz w:val="12"/>
        </w:rPr>
      </w:pPr>
      <w:r>
        <w:rPr>
          <w:color w:val="231F20"/>
          <w:spacing w:val="-1"/>
          <w:w w:val="103"/>
          <w:sz w:val="12"/>
        </w:rPr>
        <w:t>E</w:t>
      </w:r>
      <w:r>
        <w:rPr>
          <w:color w:val="231F20"/>
          <w:sz w:val="12"/>
        </w:rPr>
        <w:t>n</w:t>
      </w:r>
      <w:r>
        <w:rPr>
          <w:color w:val="231F20"/>
          <w:w w:val="102"/>
          <w:sz w:val="12"/>
        </w:rPr>
        <w:t>appli</w:t>
      </w:r>
      <w:r>
        <w:rPr>
          <w:color w:val="231F20"/>
          <w:spacing w:val="-1"/>
          <w:w w:val="102"/>
          <w:sz w:val="12"/>
        </w:rPr>
        <w:t>c</w:t>
      </w:r>
      <w:r>
        <w:rPr>
          <w:color w:val="231F20"/>
          <w:w w:val="102"/>
          <w:sz w:val="12"/>
        </w:rPr>
        <w:t>ation</w:t>
      </w:r>
      <w:r>
        <w:rPr>
          <w:color w:val="231F20"/>
          <w:w w:val="104"/>
          <w:sz w:val="12"/>
        </w:rPr>
        <w:t>de</w:t>
      </w:r>
      <w:r>
        <w:rPr>
          <w:color w:val="231F20"/>
          <w:w w:val="91"/>
          <w:sz w:val="12"/>
        </w:rPr>
        <w:t>l</w:t>
      </w:r>
      <w:r>
        <w:rPr>
          <w:color w:val="231F20"/>
          <w:spacing w:val="-5"/>
          <w:w w:val="85"/>
          <w:sz w:val="12"/>
        </w:rPr>
        <w:t>’</w:t>
      </w:r>
      <w:r>
        <w:rPr>
          <w:color w:val="231F20"/>
          <w:w w:val="99"/>
          <w:sz w:val="12"/>
        </w:rPr>
        <w:t>a</w:t>
      </w:r>
      <w:r>
        <w:rPr>
          <w:color w:val="231F20"/>
          <w:spacing w:val="2"/>
          <w:w w:val="99"/>
          <w:sz w:val="12"/>
        </w:rPr>
        <w:t>r</w:t>
      </w:r>
      <w:r>
        <w:rPr>
          <w:color w:val="231F20"/>
          <w:w w:val="103"/>
          <w:sz w:val="12"/>
        </w:rPr>
        <w:t>ticle</w:t>
      </w:r>
      <w:r>
        <w:rPr>
          <w:color w:val="231F20"/>
          <w:w w:val="94"/>
          <w:sz w:val="12"/>
        </w:rPr>
        <w:t>4</w:t>
      </w:r>
      <w:r>
        <w:rPr>
          <w:color w:val="231F20"/>
          <w:w w:val="101"/>
          <w:sz w:val="12"/>
        </w:rPr>
        <w:t>du</w:t>
      </w:r>
      <w:r>
        <w:rPr>
          <w:color w:val="231F20"/>
          <w:w w:val="104"/>
          <w:sz w:val="12"/>
        </w:rPr>
        <w:t>d</w:t>
      </w:r>
      <w:r>
        <w:rPr>
          <w:color w:val="231F20"/>
          <w:spacing w:val="-1"/>
          <w:w w:val="104"/>
          <w:sz w:val="12"/>
        </w:rPr>
        <w:t>é</w:t>
      </w:r>
      <w:r>
        <w:rPr>
          <w:color w:val="231F20"/>
          <w:w w:val="103"/>
          <w:sz w:val="12"/>
        </w:rPr>
        <w:t>c</w:t>
      </w:r>
      <w:r>
        <w:rPr>
          <w:color w:val="231F20"/>
          <w:spacing w:val="-4"/>
          <w:w w:val="103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w w:val="112"/>
          <w:sz w:val="12"/>
        </w:rPr>
        <w:t>t</w:t>
      </w:r>
      <w:r>
        <w:rPr>
          <w:color w:val="231F20"/>
          <w:spacing w:val="-5"/>
          <w:sz w:val="12"/>
        </w:rPr>
        <w:t>n</w:t>
      </w:r>
      <w:r>
        <w:rPr>
          <w:color w:val="231F20"/>
          <w:spacing w:val="-4"/>
          <w:w w:val="148"/>
          <w:sz w:val="12"/>
        </w:rPr>
        <w:t>°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-1"/>
          <w:w w:val="94"/>
          <w:sz w:val="12"/>
        </w:rPr>
        <w:t>0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2"/>
          <w:w w:val="94"/>
          <w:sz w:val="12"/>
        </w:rPr>
        <w:t>0</w:t>
      </w:r>
      <w:r>
        <w:rPr>
          <w:color w:val="231F20"/>
          <w:spacing w:val="-9"/>
          <w:w w:val="95"/>
          <w:sz w:val="12"/>
        </w:rPr>
        <w:t>-</w:t>
      </w:r>
      <w:r>
        <w:rPr>
          <w:color w:val="231F20"/>
          <w:spacing w:val="-3"/>
          <w:w w:val="73"/>
          <w:sz w:val="12"/>
        </w:rPr>
        <w:t>1</w:t>
      </w:r>
      <w:r>
        <w:rPr>
          <w:color w:val="231F20"/>
          <w:spacing w:val="-2"/>
          <w:w w:val="94"/>
          <w:sz w:val="12"/>
        </w:rPr>
        <w:t>3</w:t>
      </w:r>
      <w:r>
        <w:rPr>
          <w:color w:val="231F20"/>
          <w:w w:val="83"/>
          <w:sz w:val="12"/>
        </w:rPr>
        <w:t>10</w:t>
      </w:r>
      <w:r>
        <w:rPr>
          <w:color w:val="231F20"/>
          <w:w w:val="101"/>
          <w:sz w:val="12"/>
        </w:rPr>
        <w:t>du</w:t>
      </w:r>
      <w:r>
        <w:rPr>
          <w:color w:val="231F20"/>
          <w:spacing w:val="-2"/>
          <w:w w:val="94"/>
          <w:sz w:val="12"/>
        </w:rPr>
        <w:t>2</w:t>
      </w:r>
      <w:r>
        <w:rPr>
          <w:color w:val="231F20"/>
          <w:w w:val="94"/>
          <w:sz w:val="12"/>
        </w:rPr>
        <w:t>9</w:t>
      </w:r>
      <w:r>
        <w:rPr>
          <w:color w:val="231F20"/>
          <w:w w:val="104"/>
          <w:sz w:val="12"/>
        </w:rPr>
        <w:t>o</w:t>
      </w:r>
      <w:r>
        <w:rPr>
          <w:color w:val="231F20"/>
          <w:spacing w:val="-1"/>
          <w:w w:val="109"/>
          <w:sz w:val="12"/>
        </w:rPr>
        <w:t>c</w:t>
      </w:r>
      <w:r>
        <w:rPr>
          <w:color w:val="231F20"/>
          <w:spacing w:val="-2"/>
          <w:w w:val="112"/>
          <w:sz w:val="12"/>
        </w:rPr>
        <w:t>t</w:t>
      </w:r>
      <w:r>
        <w:rPr>
          <w:color w:val="231F20"/>
          <w:w w:val="102"/>
          <w:sz w:val="12"/>
        </w:rPr>
        <w:t>ob</w:t>
      </w:r>
      <w:r>
        <w:rPr>
          <w:color w:val="231F20"/>
          <w:spacing w:val="-4"/>
          <w:w w:val="102"/>
          <w:sz w:val="12"/>
        </w:rPr>
        <w:t>r</w:t>
      </w:r>
      <w:r>
        <w:rPr>
          <w:color w:val="231F20"/>
          <w:w w:val="104"/>
          <w:sz w:val="12"/>
        </w:rPr>
        <w:t>e</w:t>
      </w:r>
      <w:r>
        <w:rPr>
          <w:color w:val="231F20"/>
          <w:w w:val="94"/>
          <w:sz w:val="12"/>
        </w:rPr>
        <w:t>2</w:t>
      </w:r>
      <w:r>
        <w:rPr>
          <w:color w:val="231F20"/>
          <w:spacing w:val="-1"/>
          <w:w w:val="94"/>
          <w:sz w:val="12"/>
        </w:rPr>
        <w:t>0</w:t>
      </w:r>
      <w:r>
        <w:rPr>
          <w:color w:val="231F20"/>
          <w:w w:val="94"/>
          <w:sz w:val="12"/>
        </w:rPr>
        <w:t>20</w:t>
      </w:r>
      <w:r>
        <w:rPr>
          <w:color w:val="231F20"/>
          <w:w w:val="101"/>
          <w:sz w:val="12"/>
        </w:rPr>
        <w:t>p</w:t>
      </w:r>
      <w:r>
        <w:rPr>
          <w:color w:val="231F20"/>
          <w:spacing w:val="-4"/>
          <w:w w:val="101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spacing w:val="-1"/>
          <w:w w:val="86"/>
          <w:sz w:val="12"/>
        </w:rPr>
        <w:t>s</w:t>
      </w:r>
      <w:r>
        <w:rPr>
          <w:color w:val="231F20"/>
          <w:w w:val="101"/>
          <w:sz w:val="12"/>
        </w:rPr>
        <w:t>cri</w:t>
      </w:r>
      <w:r>
        <w:rPr>
          <w:color w:val="231F20"/>
          <w:spacing w:val="-2"/>
          <w:w w:val="101"/>
          <w:sz w:val="12"/>
        </w:rPr>
        <w:t>v</w:t>
      </w:r>
      <w:r>
        <w:rPr>
          <w:color w:val="231F20"/>
          <w:w w:val="103"/>
          <w:sz w:val="12"/>
        </w:rPr>
        <w:t>ant</w:t>
      </w:r>
      <w:r>
        <w:rPr>
          <w:color w:val="231F20"/>
          <w:w w:val="99"/>
          <w:sz w:val="12"/>
        </w:rPr>
        <w:t>l</w:t>
      </w:r>
      <w:r>
        <w:rPr>
          <w:color w:val="231F20"/>
          <w:spacing w:val="-1"/>
          <w:w w:val="99"/>
          <w:sz w:val="12"/>
        </w:rPr>
        <w:t>e</w:t>
      </w:r>
      <w:r>
        <w:rPr>
          <w:color w:val="231F20"/>
          <w:w w:val="86"/>
          <w:sz w:val="12"/>
        </w:rPr>
        <w:t>s</w:t>
      </w:r>
      <w:r>
        <w:rPr>
          <w:color w:val="231F20"/>
          <w:w w:val="102"/>
          <w:sz w:val="12"/>
        </w:rPr>
        <w:t>m</w:t>
      </w:r>
      <w:r>
        <w:rPr>
          <w:color w:val="231F20"/>
          <w:spacing w:val="-1"/>
          <w:w w:val="102"/>
          <w:sz w:val="12"/>
        </w:rPr>
        <w:t>e</w:t>
      </w:r>
      <w:r>
        <w:rPr>
          <w:color w:val="231F20"/>
          <w:w w:val="93"/>
          <w:sz w:val="12"/>
        </w:rPr>
        <w:t>su</w:t>
      </w:r>
      <w:r>
        <w:rPr>
          <w:color w:val="231F20"/>
          <w:spacing w:val="-4"/>
          <w:w w:val="93"/>
          <w:sz w:val="12"/>
        </w:rPr>
        <w:t>r</w:t>
      </w:r>
      <w:r>
        <w:rPr>
          <w:color w:val="231F20"/>
          <w:spacing w:val="-1"/>
          <w:w w:val="104"/>
          <w:sz w:val="12"/>
        </w:rPr>
        <w:t>e</w:t>
      </w:r>
      <w:r>
        <w:rPr>
          <w:color w:val="231F20"/>
          <w:w w:val="86"/>
          <w:sz w:val="12"/>
        </w:rPr>
        <w:t>s</w:t>
      </w:r>
      <w:r>
        <w:rPr>
          <w:color w:val="231F20"/>
          <w:spacing w:val="-3"/>
          <w:w w:val="89"/>
          <w:sz w:val="12"/>
        </w:rPr>
        <w:t>g</w:t>
      </w:r>
      <w:r>
        <w:rPr>
          <w:color w:val="231F20"/>
          <w:w w:val="101"/>
          <w:sz w:val="12"/>
        </w:rPr>
        <w:t>éné</w:t>
      </w:r>
      <w:r>
        <w:rPr>
          <w:color w:val="231F20"/>
          <w:spacing w:val="-3"/>
          <w:w w:val="101"/>
          <w:sz w:val="12"/>
        </w:rPr>
        <w:t>r</w:t>
      </w:r>
      <w:r>
        <w:rPr>
          <w:color w:val="231F20"/>
          <w:sz w:val="12"/>
        </w:rPr>
        <w:t>al</w:t>
      </w:r>
      <w:r>
        <w:rPr>
          <w:color w:val="231F20"/>
          <w:spacing w:val="-1"/>
          <w:sz w:val="12"/>
        </w:rPr>
        <w:t>e</w:t>
      </w:r>
      <w:r>
        <w:rPr>
          <w:color w:val="231F20"/>
          <w:w w:val="86"/>
          <w:sz w:val="12"/>
        </w:rPr>
        <w:t xml:space="preserve">s </w:t>
      </w:r>
      <w:r>
        <w:rPr>
          <w:color w:val="231F20"/>
          <w:sz w:val="12"/>
        </w:rPr>
        <w:t>nécessairespourfairefaceàl’épidémiedeCovid-19danslecadredel’étatd’urgencesanitaire.</w:t>
      </w:r>
    </w:p>
    <w:p w:rsidR="00CB6961" w:rsidRDefault="00B7121E">
      <w:pPr>
        <w:pStyle w:val="Corpsdetexte"/>
        <w:spacing w:before="0"/>
      </w:pPr>
      <w:r>
        <w:pict>
          <v:group id="_x0000_s1109" style="position:absolute;margin-left:33.25pt;margin-top:12.55pt;width:529.95pt;height:41.25pt;z-index:-15728128;mso-wrap-distance-left:0;mso-wrap-distance-right:0;mso-position-horizontal-relative:page" coordorigin="666,252" coordsize="10599,825">
            <v:rect id="_x0000_s1118" style="position:absolute;left:665;top:251;width:10599;height:825" fillcolor="#231f20" stroked="f">
              <v:fill opacity="3277f"/>
            </v:rect>
            <v:shape id="_x0000_s1117" style="position:absolute;left:2219;top:519;width:8877;height:2" coordorigin="2220,520" coordsize="8877,0" o:spt="100" adj="0,,0" path="m2220,520r,m11096,520r,e" filled="f" strokecolor="#9e9e9b" strokeweight="1pt">
              <v:stroke joinstyle="round"/>
              <v:formulas/>
              <v:path arrowok="t" o:connecttype="segments"/>
            </v:shape>
            <v:shape id="_x0000_s1116" style="position:absolute;left:2528;top:911;width:8568;height:2" coordorigin="2529,912" coordsize="8568,0" o:spt="100" adj="0,,0" path="m2529,912r,m11096,912r,e" filled="f" strokecolor="#9e9e9b" strokeweight="1pt">
              <v:stroke joinstyle="round"/>
              <v:formulas/>
              <v:path arrowok="t" o:connecttype="segments"/>
            </v:shape>
            <v:line id="_x0000_s1115" style="position:absolute" from="2445,722" to="2588,722" strokecolor="#9e9e9b" strokeweight="1pt">
              <v:stroke dashstyle="dot"/>
            </v:line>
            <v:shape id="_x0000_s1114" style="position:absolute;left:2387;top:722;width:230;height:2" coordorigin="2388,722" coordsize="230,0" o:spt="100" adj="0,,0" path="m2388,722r,m2617,722r,e" filled="f" strokecolor="#9e9e9b" strokeweight="1pt">
              <v:stroke joinstyle="round"/>
              <v:formulas/>
              <v:path arrowok="t" o:connecttype="segments"/>
            </v:shape>
            <v:line id="_x0000_s1113" style="position:absolute" from="2752,722" to="2896,722" strokecolor="#9e9e9b" strokeweight="1pt">
              <v:stroke dashstyle="dot"/>
            </v:line>
            <v:shape id="_x0000_s1112" style="position:absolute;left:2695;top:722;width:230;height:2" coordorigin="2695,722" coordsize="230,0" o:spt="100" adj="0,,0" path="m2695,722r,m2925,722r,e" filled="f" strokecolor="#9e9e9b" strokeweight="1pt">
              <v:stroke joinstyle="round"/>
              <v:formulas/>
              <v:path arrowok="t" o:connecttype="segments"/>
            </v:shape>
            <v:shape id="_x0000_s1111" style="position:absolute;left:3002;top:722;width:543;height:2" coordorigin="3003,722" coordsize="543,0" o:spt="100" adj="0,,0" path="m3003,722r,m3545,722r,e" filled="f" strokecolor="#9e9e9b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0" type="#_x0000_t202" style="position:absolute;left:665;top:251;width:10599;height:825" filled="f" stroked="f">
              <v:textbox inset="0,0,0,0">
                <w:txbxContent>
                  <w:p w:rsidR="00CB6961" w:rsidRDefault="002E747F">
                    <w:pPr>
                      <w:tabs>
                        <w:tab w:val="left" w:pos="1968"/>
                        <w:tab w:val="left" w:pos="2284"/>
                        <w:tab w:val="left" w:pos="2849"/>
                        <w:tab w:val="left" w:pos="10400"/>
                      </w:tabs>
                      <w:spacing w:before="120" w:line="244" w:lineRule="auto"/>
                      <w:ind w:left="179" w:right="196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Nom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et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prénom: </w:t>
                    </w:r>
                    <w:r w:rsidR="00CE3DCD">
                      <w:rPr>
                        <w:color w:val="231F20"/>
                        <w:sz w:val="16"/>
                      </w:rPr>
                      <w:t>CHAILLOUX Sébastien</w:t>
                    </w:r>
                    <w:r>
                      <w:rPr>
                        <w:color w:val="231F20"/>
                        <w:sz w:val="16"/>
                      </w:rPr>
                      <w:t xml:space="preserve">                                                                                                                                                                           Date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naissance 14/01/</w:t>
                    </w:r>
                    <w:r w:rsidR="00CE3DCD">
                      <w:rPr>
                        <w:color w:val="231F20"/>
                        <w:sz w:val="16"/>
                        <w:u w:val="dotted" w:color="9E9E9B"/>
                      </w:rPr>
                      <w:t>1985</w:t>
                    </w:r>
                  </w:p>
                  <w:p w:rsidR="00CB6961" w:rsidRDefault="002E747F">
                    <w:pPr>
                      <w:tabs>
                        <w:tab w:val="left" w:pos="10400"/>
                      </w:tabs>
                      <w:spacing w:line="188" w:lineRule="exact"/>
                      <w:ind w:left="179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Adresse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>du</w:t>
                    </w:r>
                    <w:r w:rsidR="00CE3DCD">
                      <w:rPr>
                        <w:color w:val="231F2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sz w:val="16"/>
                      </w:rPr>
                      <w:t xml:space="preserve">domicile: </w:t>
                    </w:r>
                    <w:r w:rsidR="00CE3DCD">
                      <w:rPr>
                        <w:color w:val="231F20"/>
                        <w:sz w:val="16"/>
                      </w:rPr>
                      <w:t>5, chemin du clerc 16560 AUSSAC-VADALLE</w:t>
                    </w:r>
                    <w:r>
                      <w:rPr>
                        <w:color w:val="231F20"/>
                        <w:sz w:val="16"/>
                        <w:u w:val="dotted" w:color="9E9E9B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B6961" w:rsidRDefault="00CB6961">
      <w:pPr>
        <w:pStyle w:val="Corpsdetexte"/>
        <w:spacing w:before="10"/>
        <w:rPr>
          <w:sz w:val="7"/>
        </w:rPr>
      </w:pPr>
    </w:p>
    <w:p w:rsidR="00CB6961" w:rsidRDefault="00B7121E">
      <w:pPr>
        <w:spacing w:before="106"/>
        <w:ind w:left="205"/>
        <w:rPr>
          <w:rFonts w:ascii="Arial Black" w:hAnsi="Arial Black"/>
        </w:rPr>
      </w:pPr>
      <w:r w:rsidRPr="00CE3DCD">
        <w:pict>
          <v:group id="_x0000_s1053" style="position:absolute;left:0;text-align:left;margin-left:287.7pt;margin-top:9.65pt;width:293.65pt;height:607pt;z-index:-15840256;mso-position-horizontal-relative:page" coordorigin="5754,194" coordsize="5873,12140">
            <v:rect id="_x0000_s1108" style="position:absolute;left:6964;top:11074;width:4154;height:1255" filled="f" strokecolor="#231f20" strokeweight=".5pt"/>
            <v:line id="_x0000_s1107" style="position:absolute" from="11106,1229" to="11106,11029" strokecolor="#9e9e9b" strokeweight="1pt">
              <v:stroke dashstyle="dot"/>
            </v:line>
            <v:shape id="_x0000_s1106" style="position:absolute;left:11105;top:1168;width:2;height:9891" coordorigin="11106,1169" coordsize="0,9891" o:spt="100" adj="0,,0" path="m11106,1169r,m11106,11059r,e" filled="f" strokecolor="#9e9e9b" strokeweight="1pt">
              <v:stroke joinstyle="round"/>
              <v:formulas/>
              <v:path arrowok="t" o:connecttype="segments"/>
            </v:shape>
            <v:rect id="_x0000_s1105" style="position:absolute;left:10939;top:1684;width:339;height:339" fillcolor="#231f20" stroked="f">
              <v:fill opacity="30801f"/>
            </v:rect>
            <v:rect id="_x0000_s1104" style="position:absolute;left:11005;top:1749;width:207;height:207" fillcolor="black [3200]" strokecolor="#f2f2f2 [3041]" strokeweight="3pt">
              <v:shadow on="t" type="perspective" color="#7f7f7f [1601]" opacity=".5" offset="1pt" offset2="-1pt"/>
            </v:rect>
            <v:rect id="_x0000_s1103" style="position:absolute;left:11005;top:1749;width:207;height:207" filled="f" strokecolor="#231f20" strokeweight=".25pt"/>
            <v:rect id="_x0000_s1102" style="position:absolute;left:10939;top:2737;width:339;height:339" fillcolor="#231f20" stroked="f">
              <v:fill opacity="30801f"/>
            </v:rect>
            <v:rect id="_x0000_s1101" style="position:absolute;left:11005;top:2802;width:207;height:207" stroked="f"/>
            <v:rect id="_x0000_s1100" style="position:absolute;left:11005;top:2802;width:207;height:207" filled="f" strokecolor="#231f20" strokeweight=".25pt"/>
            <v:rect id="_x0000_s1099" style="position:absolute;left:10939;top:3786;width:339;height:339" fillcolor="#231f20" stroked="f">
              <v:fill opacity="30801f"/>
            </v:rect>
            <v:rect id="_x0000_s1098" style="position:absolute;left:11005;top:3851;width:207;height:207" stroked="f"/>
            <v:rect id="_x0000_s1097" style="position:absolute;left:11005;top:3851;width:207;height:207" filled="f" strokecolor="#231f20" strokeweight=".25pt"/>
            <v:rect id="_x0000_s1096" style="position:absolute;left:10939;top:5197;width:339;height:339" fillcolor="#231f20" stroked="f">
              <v:fill opacity="30801f"/>
            </v:rect>
            <v:rect id="_x0000_s1095" style="position:absolute;left:11005;top:5262;width:207;height:207" stroked="f"/>
            <v:rect id="_x0000_s1094" style="position:absolute;left:11005;top:5262;width:207;height:207" filled="f" strokecolor="#231f20" strokeweight=".25pt"/>
            <v:line id="_x0000_s1093" style="position:absolute" from="10227,1228" to="10227,11028" strokecolor="#9e9e9b" strokeweight="1pt">
              <v:stroke dashstyle="dot"/>
            </v:line>
            <v:shape id="_x0000_s1092" style="position:absolute;left:10226;top:1167;width:2;height:9891" coordorigin="10227,1168" coordsize="0,9891" o:spt="100" adj="0,,0" path="m10227,1168r,m10227,11058r,e" filled="f" strokecolor="#9e9e9b" strokeweight="1pt">
              <v:stroke joinstyle="round"/>
              <v:formulas/>
              <v:path arrowok="t" o:connecttype="segments"/>
            </v:shape>
            <v:rect id="_x0000_s1091" style="position:absolute;left:10046;top:6608;width:339;height:339" fillcolor="#231f20" stroked="f">
              <v:fill opacity="30801f"/>
            </v:rect>
            <v:rect id="_x0000_s1090" style="position:absolute;left:10111;top:6673;width:207;height:207" stroked="f"/>
            <v:rect id="_x0000_s1089" style="position:absolute;left:10111;top:6673;width:207;height:207" filled="f" strokecolor="#231f20" strokeweight=".25pt"/>
            <v:rect id="_x0000_s1088" style="position:absolute;left:10046;top:1684;width:339;height:339" fillcolor="#231f20" stroked="f">
              <v:fill opacity="30801f"/>
            </v:rect>
            <v:rect id="_x0000_s1087" style="position:absolute;left:10111;top:1749;width:207;height:207" stroked="f"/>
            <v:rect id="_x0000_s1086" style="position:absolute;left:10111;top:1749;width:207;height:207" filled="f" strokecolor="#231f20" strokeweight=".25pt"/>
            <v:rect id="_x0000_s1085" style="position:absolute;left:10046;top:2737;width:339;height:339" fillcolor="#231f20" stroked="f">
              <v:fill opacity="30801f"/>
            </v:rect>
            <v:rect id="_x0000_s1084" style="position:absolute;left:10111;top:2802;width:207;height:207" stroked="f"/>
            <v:rect id="_x0000_s1083" style="position:absolute;left:10111;top:2802;width:207;height:207" filled="f" strokecolor="#231f20" strokeweight=".25pt"/>
            <v:rect id="_x0000_s1082" style="position:absolute;left:10046;top:3786;width:339;height:339" fillcolor="#231f20" stroked="f">
              <v:fill opacity="30801f"/>
            </v:rect>
            <v:rect id="_x0000_s1081" style="position:absolute;left:10111;top:3851;width:207;height:207" stroked="f"/>
            <v:rect id="_x0000_s1080" style="position:absolute;left:10111;top:3851;width:207;height:207" filled="f" strokecolor="#231f20" strokeweight=".25pt"/>
            <v:rect id="_x0000_s1079" style="position:absolute;left:10046;top:5197;width:339;height:339" fillcolor="#231f20" stroked="f">
              <v:fill opacity="30801f"/>
            </v:rect>
            <v:rect id="_x0000_s1078" style="position:absolute;left:10111;top:5262;width:207;height:207" stroked="f"/>
            <v:rect id="_x0000_s1077" style="position:absolute;left:10111;top:5262;width:207;height:207" filled="f" strokecolor="#231f20" strokeweight=".25pt"/>
            <v:rect id="_x0000_s1076" style="position:absolute;left:10046;top:7644;width:339;height:339" fillcolor="#231f20" stroked="f">
              <v:fill opacity="30801f"/>
            </v:rect>
            <v:rect id="_x0000_s1075" style="position:absolute;left:10111;top:7709;width:207;height:207" stroked="f"/>
            <v:rect id="_x0000_s1074" style="position:absolute;left:10111;top:7709;width:207;height:207" filled="f" strokecolor="#231f20" strokeweight=".25pt"/>
            <v:rect id="_x0000_s1073" style="position:absolute;left:10046;top:8954;width:339;height:339" fillcolor="#231f20" stroked="f">
              <v:fill opacity="30801f"/>
            </v:rect>
            <v:rect id="_x0000_s1072" style="position:absolute;left:10111;top:9019;width:207;height:207" stroked="f"/>
            <v:rect id="_x0000_s1071" style="position:absolute;left:10111;top:9019;width:207;height:207" filled="f" strokecolor="#231f20" strokeweight=".25pt"/>
            <v:rect id="_x0000_s1070" style="position:absolute;left:10937;top:10263;width:339;height:339" fillcolor="#231f20" stroked="f">
              <v:fill opacity="30801f"/>
            </v:rect>
            <v:rect id="_x0000_s1069" style="position:absolute;left:11002;top:10328;width:207;height:207" stroked="f"/>
            <v:rect id="_x0000_s1068" style="position:absolute;left:11002;top:10328;width:207;height:207" filled="f" strokecolor="#231f20" strokeweight=".25pt"/>
            <v:line id="_x0000_s1067" style="position:absolute" from="5754,333" to="11155,333" strokeweight=".5pt"/>
            <v:shape id="_x0000_s1066" style="position:absolute;left:7990;top:252;width:104;height:162" coordorigin="7990,252" coordsize="104,162" path="m7990,252r,162l8094,333,7990,252xe" fillcolor="#231f20" stroked="f">
              <v:path arrowok="t"/>
            </v:shape>
            <v:rect id="_x0000_s1065" style="position:absolute;left:10213;top:517;width:20;height:25" fillcolor="#9e9e9b" stroked="f"/>
            <v:line id="_x0000_s1064" style="position:absolute" from="10224,493" to="10224,493" strokecolor="#9e9e9b" strokeweight="1pt"/>
            <v:shape id="_x0000_s1063" style="position:absolute;left:10223;top:531;width:2;height:20" coordorigin="10224,531" coordsize="0,20" path="m10224,551r,-20l10224,551xe" fillcolor="#9e9e9b" stroked="f">
              <v:path arrowok="t"/>
            </v:shape>
            <v:rect id="_x0000_s1062" style="position:absolute;left:11099;top:517;width:20;height:25" fillcolor="#9e9e9b" stroked="f"/>
            <v:line id="_x0000_s1061" style="position:absolute" from="11110,493" to="11110,493" strokecolor="#9e9e9b" strokeweight="1pt"/>
            <v:shape id="_x0000_s1060" style="position:absolute;left:11109;top:531;width:2;height:20" coordorigin="11110,531" coordsize="0,20" path="m11110,551r,-20l11110,551xe" fillcolor="#9e9e9b" stroked="f">
              <v:path arrowok="t"/>
            </v:shape>
            <v:shape id="_x0000_s1059" style="position:absolute;left:10089;top:193;width:269;height:269" coordorigin="10090,194" coordsize="269,269" path="m10224,194r-52,10l10129,233r-29,43l10090,328r10,53l10129,423r43,29l10224,463r52,-11l10319,423r29,-42l10358,328r-10,-52l10319,233r-43,-29l10224,194xe" stroked="f">
              <v:path arrowok="t"/>
            </v:shape>
            <v:shape id="_x0000_s1058" style="position:absolute;left:10174;top:276;width:99;height:103" coordorigin="10174,277" coordsize="99,103" path="m10273,328r-4,20l10258,365r-15,11l10223,380r-19,-4l10189,365r-11,-17l10174,328r4,-20l10189,292r15,-11l10223,277r20,4l10258,292r11,16l10273,328xe" filled="f" strokecolor="#1e211c" strokeweight=".20883mm">
              <v:path arrowok="t"/>
            </v:shape>
            <v:shape id="_x0000_s1057" style="position:absolute;left:10112;top:213;width:222;height:231" coordorigin="10113,213" coordsize="222,231" o:spt="100" adj="0,,0" path="m10302,410r-27,-28m10171,274r-26,-27m10302,247r-27,27m10171,382r-26,28m10334,328r-37,m10150,328r-37,m10223,213r,39m10223,405r,39e" filled="f" strokecolor="#1e211c" strokeweight=".20883mm">
              <v:stroke joinstyle="round"/>
              <v:formulas/>
              <v:path arrowok="t" o:connecttype="segments"/>
            </v:shape>
            <v:shape id="_x0000_s1056" type="#_x0000_t75" style="position:absolute;left:10980;top:207;width:236;height:236">
              <v:imagedata r:id="rId8" o:title=""/>
            </v:shape>
            <v:rect id="_x0000_s1055" style="position:absolute;left:9708;top:607;width:1914;height:501" filled="f" strokecolor="#231f20" strokeweight=".5pt"/>
            <v:line id="_x0000_s1054" style="position:absolute" from="10665,608" to="10665,1113" strokecolor="#231f20" strokeweight=".5pt"/>
            <w10:wrap anchorx="page"/>
          </v:group>
        </w:pict>
      </w:r>
      <w:r w:rsidR="002E747F">
        <w:rPr>
          <w:rFonts w:ascii="Arial Black" w:hAnsi="Arial Black"/>
          <w:color w:val="231F20"/>
          <w:w w:val="85"/>
        </w:rPr>
        <w:t>Je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me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déplace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pour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l’une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des</w:t>
      </w:r>
      <w:r w:rsidR="00CE3DCD">
        <w:rPr>
          <w:rFonts w:ascii="Arial Black" w:hAnsi="Arial Black"/>
          <w:color w:val="231F20"/>
          <w:w w:val="85"/>
        </w:rPr>
        <w:t xml:space="preserve"> </w:t>
      </w:r>
      <w:r w:rsidR="002E747F">
        <w:rPr>
          <w:rFonts w:ascii="Arial Black" w:hAnsi="Arial Black"/>
          <w:color w:val="231F20"/>
          <w:w w:val="85"/>
        </w:rPr>
        <w:t>raison</w:t>
      </w:r>
      <w:r w:rsidR="00CE3DCD">
        <w:rPr>
          <w:rFonts w:ascii="Arial Black" w:hAnsi="Arial Black"/>
          <w:color w:val="231F20"/>
          <w:w w:val="85"/>
        </w:rPr>
        <w:t xml:space="preserve">s </w:t>
      </w:r>
      <w:r w:rsidR="002E747F">
        <w:rPr>
          <w:rFonts w:ascii="Arial Black" w:hAnsi="Arial Black"/>
          <w:color w:val="231F20"/>
          <w:w w:val="85"/>
        </w:rPr>
        <w:t>suivantes:</w:t>
      </w:r>
    </w:p>
    <w:p w:rsidR="00CB6961" w:rsidRDefault="00CB6961">
      <w:pPr>
        <w:pStyle w:val="Corpsdetexte"/>
        <w:spacing w:before="5"/>
        <w:rPr>
          <w:rFonts w:ascii="Arial Black"/>
          <w:sz w:val="19"/>
        </w:rPr>
      </w:pPr>
    </w:p>
    <w:p w:rsidR="00CB6961" w:rsidRDefault="00CB6961">
      <w:pPr>
        <w:pStyle w:val="Corpsdetexte"/>
        <w:spacing w:before="4"/>
        <w:rPr>
          <w:rFonts w:ascii="Arial Black"/>
          <w:sz w:val="17"/>
        </w:rPr>
      </w:pPr>
    </w:p>
    <w:p w:rsidR="00CB6961" w:rsidRDefault="00B7121E">
      <w:pPr>
        <w:pStyle w:val="Titre1"/>
      </w:pPr>
      <w:r>
        <w:pict>
          <v:group id="_x0000_s1050" style="position:absolute;left:0;text-align:left;margin-left:28.75pt;margin-top:-1.95pt;width:11.8pt;height:13.85pt;z-index:15730176;mso-position-horizontal-relative:page" coordorigin="576,-40" coordsize="236,277">
            <v:shape id="_x0000_s1052" type="#_x0000_t75" style="position:absolute;left:575;top:-4;width:236;height:236">
              <v:imagedata r:id="rId9" o:title=""/>
            </v:shape>
            <v:shape id="_x0000_s1051" type="#_x0000_t202" style="position:absolute;left:575;top:-40;width:236;height:277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66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83"/>
                        <w:sz w:val="20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49" type="#_x0000_t202" style="position:absolute;left:0;text-align:left;margin-left:533.5pt;margin-top:-15.95pt;width:47.35pt;height:24.55pt;z-index:15735296;mso-position-horizontal-relative:page" filled="f" stroked="f">
            <v:textbox inset="0,0,0,0">
              <w:txbxContent>
                <w:p w:rsidR="00CB6961" w:rsidRDefault="002E747F">
                  <w:pPr>
                    <w:spacing w:before="8" w:line="221" w:lineRule="exact"/>
                    <w:ind w:left="31" w:right="21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Entre</w:t>
                  </w:r>
                </w:p>
                <w:p w:rsidR="00CB6961" w:rsidRDefault="002E747F">
                  <w:pPr>
                    <w:spacing w:line="215" w:lineRule="exact"/>
                    <w:ind w:left="31" w:right="26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19het6h</w:t>
                  </w:r>
                </w:p>
              </w:txbxContent>
            </v:textbox>
            <w10:wrap anchorx="page"/>
          </v:shape>
        </w:pict>
      </w:r>
      <w:r>
        <w:pict>
          <v:shape id="_x0000_s1048" type="#_x0000_t202" style="position:absolute;left:0;text-align:left;margin-left:485.65pt;margin-top:-15.95pt;width:47.35pt;height:24.55pt;z-index:15735808;mso-position-horizontal-relative:page" filled="f" stroked="f">
            <v:textbox inset="0,0,0,0">
              <w:txbxContent>
                <w:p w:rsidR="00CB6961" w:rsidRDefault="002E747F">
                  <w:pPr>
                    <w:spacing w:before="9" w:line="221" w:lineRule="exact"/>
                    <w:ind w:left="30" w:right="30"/>
                    <w:jc w:val="center"/>
                    <w:rPr>
                      <w:sz w:val="20"/>
                    </w:rPr>
                  </w:pPr>
                  <w:r>
                    <w:rPr>
                      <w:color w:val="231F20"/>
                      <w:w w:val="105"/>
                      <w:sz w:val="20"/>
                    </w:rPr>
                    <w:t>Entre</w:t>
                  </w:r>
                </w:p>
                <w:p w:rsidR="00CB6961" w:rsidRDefault="002E747F">
                  <w:pPr>
                    <w:spacing w:line="215" w:lineRule="exact"/>
                    <w:ind w:left="28" w:right="30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color w:val="231F20"/>
                      <w:sz w:val="20"/>
                    </w:rPr>
                    <w:t>6het19h</w:t>
                  </w:r>
                </w:p>
              </w:txbxContent>
            </v:textbox>
            <w10:wrap anchorx="page"/>
          </v:shape>
        </w:pict>
      </w:r>
      <w:r w:rsidR="002E747F">
        <w:rPr>
          <w:color w:val="231F20"/>
        </w:rPr>
        <w:t>Activité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professionnelle,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enseignement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et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formation,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mission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d’intérêt</w:t>
      </w:r>
      <w:r w:rsidR="00CE3DCD">
        <w:rPr>
          <w:color w:val="231F20"/>
        </w:rPr>
        <w:t xml:space="preserve"> </w:t>
      </w:r>
      <w:r w:rsidR="002E747F">
        <w:rPr>
          <w:color w:val="231F20"/>
        </w:rPr>
        <w:t>général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entre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domicile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et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lieu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travail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ou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d’enseignement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ou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formation.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pacing w:val="-1"/>
          <w:sz w:val="18"/>
        </w:rPr>
        <w:t>Déplacements</w:t>
      </w:r>
      <w:r w:rsidR="00CE3DCD"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professionnels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ne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pouvant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être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différés,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livraisons.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pour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effectuer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achats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fournitures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nécessaires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à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l’activité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professionnelle.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liés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à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missions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d’intérêt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général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sur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demande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de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l’autorité</w:t>
      </w:r>
      <w:r w:rsidR="00CE3DCD">
        <w:rPr>
          <w:color w:val="231F20"/>
          <w:sz w:val="18"/>
        </w:rPr>
        <w:t xml:space="preserve"> </w:t>
      </w:r>
      <w:r>
        <w:rPr>
          <w:color w:val="231F20"/>
          <w:sz w:val="18"/>
        </w:rPr>
        <w:t>administrative.</w:t>
      </w:r>
    </w:p>
    <w:p w:rsidR="00CB6961" w:rsidRDefault="00CB6961">
      <w:pPr>
        <w:pStyle w:val="Corpsdetexte"/>
        <w:spacing w:before="7"/>
        <w:rPr>
          <w:sz w:val="26"/>
        </w:rPr>
      </w:pPr>
    </w:p>
    <w:p w:rsidR="00CB6961" w:rsidRDefault="00B7121E">
      <w:pPr>
        <w:pStyle w:val="Titre1"/>
      </w:pPr>
      <w:r>
        <w:pict>
          <v:group id="_x0000_s1045" style="position:absolute;left:0;text-align:left;margin-left:29.05pt;margin-top:-1.95pt;width:11.8pt;height:14.3pt;z-index:15730688;mso-position-horizontal-relative:page" coordorigin="581,-40" coordsize="236,286">
            <v:shape id="_x0000_s1047" type="#_x0000_t75" style="position:absolute;left:581;top:10;width:236;height:236">
              <v:imagedata r:id="rId9" o:title=""/>
            </v:shape>
            <v:shape id="_x0000_s1046" type="#_x0000_t202" style="position:absolute;left:581;top:-40;width:236;height:286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6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Santé(consultationsetsoins)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3134" w:firstLine="0"/>
        <w:rPr>
          <w:sz w:val="18"/>
        </w:rPr>
      </w:pPr>
      <w:r>
        <w:rPr>
          <w:color w:val="231F20"/>
          <w:sz w:val="18"/>
        </w:rPr>
        <w:t>Déplacementspourdesconsultations,examens,actesdeprévention(dontvaccination)etsoinsnepouvantêtreassurésàdistanceoupourl’achatdeproduitsdesanté.</w:t>
      </w:r>
    </w:p>
    <w:p w:rsidR="00CB6961" w:rsidRDefault="00CB6961">
      <w:pPr>
        <w:pStyle w:val="Corpsdetexte"/>
        <w:spacing w:before="4"/>
        <w:rPr>
          <w:sz w:val="22"/>
        </w:rPr>
      </w:pPr>
    </w:p>
    <w:p w:rsidR="00CB6961" w:rsidRDefault="00B7121E">
      <w:pPr>
        <w:pStyle w:val="Titre1"/>
      </w:pPr>
      <w:r>
        <w:pict>
          <v:group id="_x0000_s1042" style="position:absolute;left:0;text-align:left;margin-left:29.3pt;margin-top:-1.95pt;width:11.8pt;height:14pt;z-index:15731200;mso-position-horizontal-relative:page" coordorigin="587,-40" coordsize="236,280">
            <v:shape id="_x0000_s1044" type="#_x0000_t75" style="position:absolute;left:586;top:4;width:236;height:236">
              <v:imagedata r:id="rId10" o:title=""/>
            </v:shape>
            <v:shape id="_x0000_s1043" type="#_x0000_t202" style="position:absolute;left:586;top:-40;width:236;height:280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Motiffamilialimpérieux,assistanceauxpersonnesvulnérables,garded’enfants,situationdehandicap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1873" w:firstLine="0"/>
        <w:rPr>
          <w:sz w:val="18"/>
        </w:rPr>
      </w:pPr>
      <w:r>
        <w:rPr>
          <w:color w:val="231F20"/>
          <w:spacing w:val="-1"/>
          <w:sz w:val="18"/>
        </w:rPr>
        <w:t>Déplacementspourmotiffamilialimpérieux,pour</w:t>
      </w:r>
      <w:r>
        <w:rPr>
          <w:color w:val="231F20"/>
          <w:sz w:val="18"/>
        </w:rPr>
        <w:t>l’assistanceauxpersonnesvulnérablesouprécaires,oupourlagarded’enfants.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0" w:line="210" w:lineRule="exact"/>
        <w:ind w:left="547"/>
        <w:rPr>
          <w:sz w:val="18"/>
        </w:rPr>
      </w:pPr>
      <w:r>
        <w:rPr>
          <w:color w:val="231F20"/>
          <w:sz w:val="18"/>
        </w:rPr>
        <w:t>Déplacementsdepersonnesensituationdehandicapetdeleuraccompagnant.</w:t>
      </w:r>
    </w:p>
    <w:p w:rsidR="00CB6961" w:rsidRDefault="00CB6961">
      <w:pPr>
        <w:pStyle w:val="Corpsdetexte"/>
        <w:spacing w:before="7"/>
        <w:rPr>
          <w:sz w:val="26"/>
        </w:rPr>
      </w:pPr>
    </w:p>
    <w:p w:rsidR="00CB6961" w:rsidRDefault="00B7121E">
      <w:pPr>
        <w:pStyle w:val="Titre1"/>
      </w:pPr>
      <w:r>
        <w:pict>
          <v:group id="_x0000_s1039" style="position:absolute;left:0;text-align:left;margin-left:29.6pt;margin-top:-1.95pt;width:11.8pt;height:13.95pt;z-index:15731712;mso-position-horizontal-relative:page" coordorigin="592,-40" coordsize="236,279">
            <v:shape id="_x0000_s1041" type="#_x0000_t75" style="position:absolute;left:592;top:3;width:236;height:236">
              <v:imagedata r:id="rId9" o:title=""/>
            </v:shape>
            <v:shape id="_x0000_s1040" type="#_x0000_t202" style="position:absolute;left:592;top:-40;width:236;height:279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5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Convocationjudiciaireouadministrative,démarchesnepouvantêtremenéesàdistance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2183" w:firstLine="0"/>
        <w:rPr>
          <w:sz w:val="18"/>
        </w:rPr>
      </w:pPr>
      <w:r>
        <w:rPr>
          <w:color w:val="231F20"/>
          <w:sz w:val="18"/>
        </w:rPr>
        <w:t>Déplacements pour répondre à une convocation judiciaire ou administrative, pour se rendre dansunservicepublicouchezunprofessionneldudroit,pourunacteouunedémarchequinepeutêtreréaliséàdistance.</w:t>
      </w:r>
    </w:p>
    <w:p w:rsidR="00CB6961" w:rsidRDefault="00CB6961">
      <w:pPr>
        <w:pStyle w:val="Corpsdetexte"/>
        <w:spacing w:before="4"/>
        <w:rPr>
          <w:sz w:val="22"/>
        </w:rPr>
      </w:pPr>
    </w:p>
    <w:p w:rsidR="00CB6961" w:rsidRDefault="00B7121E">
      <w:pPr>
        <w:pStyle w:val="Titre1"/>
      </w:pPr>
      <w:r>
        <w:pict>
          <v:group id="_x0000_s1036" style="position:absolute;left:0;text-align:left;margin-left:29.3pt;margin-top:-1.95pt;width:11.8pt;height:14pt;z-index:15732224;mso-position-horizontal-relative:page" coordorigin="587,-40" coordsize="236,280">
            <v:shape id="_x0000_s1038" type="#_x0000_t75" style="position:absolute;left:586;top:4;width:236;height:236">
              <v:imagedata r:id="rId11" o:title=""/>
            </v:shape>
            <v:shape id="_x0000_s1037" type="#_x0000_t202" style="position:absolute;left:586;top:-40;width:236;height:280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  <w:w w:val="105"/>
        </w:rPr>
        <w:t>Déménagement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ind w:left="547"/>
        <w:rPr>
          <w:sz w:val="18"/>
        </w:rPr>
      </w:pPr>
      <w:r>
        <w:rPr>
          <w:color w:val="231F20"/>
          <w:sz w:val="18"/>
        </w:rPr>
        <w:t>Déplacementsliésàundéménagementrésultantd’unchangementdedomicile.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3147" w:firstLine="0"/>
        <w:rPr>
          <w:sz w:val="18"/>
        </w:rPr>
      </w:pPr>
      <w:r>
        <w:rPr>
          <w:color w:val="231F20"/>
          <w:sz w:val="18"/>
        </w:rPr>
        <w:t>Déplacementsindispensablesàl’acquisitionouàlalocationd’unerésidenceprincipale,nepouvantêtredifférés.</w:t>
      </w:r>
    </w:p>
    <w:p w:rsidR="00CB6961" w:rsidRDefault="00CB6961">
      <w:pPr>
        <w:pStyle w:val="Corpsdetexte"/>
        <w:spacing w:before="4"/>
        <w:rPr>
          <w:sz w:val="22"/>
        </w:rPr>
      </w:pPr>
    </w:p>
    <w:p w:rsidR="00CB6961" w:rsidRDefault="00B7121E">
      <w:pPr>
        <w:ind w:left="447"/>
        <w:rPr>
          <w:rFonts w:ascii="Trebuchet MS" w:hAnsi="Trebuchet MS"/>
          <w:b/>
          <w:i/>
          <w:sz w:val="18"/>
        </w:rPr>
      </w:pPr>
      <w:r w:rsidRPr="00B7121E">
        <w:pict>
          <v:group id="_x0000_s1033" style="position:absolute;left:0;text-align:left;margin-left:29.3pt;margin-top:-1.95pt;width:11.8pt;height:13.9pt;z-index:15732736;mso-position-horizontal-relative:page" coordorigin="587,-40" coordsize="236,278">
            <v:shape id="_x0000_s1035" type="#_x0000_t75" style="position:absolute;left:586;top:2;width:236;height:236">
              <v:imagedata r:id="rId11" o:title=""/>
            </v:shape>
            <v:shape id="_x0000_s1034" type="#_x0000_t202" style="position:absolute;left:586;top:-40;width:236;height:278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55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6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rFonts w:ascii="Arial" w:hAnsi="Arial"/>
          <w:b/>
          <w:color w:val="231F20"/>
          <w:sz w:val="18"/>
        </w:rPr>
        <w:t>Achats,établissementsculturelsoulieuxdeculte</w:t>
      </w:r>
      <w:r w:rsidR="002E747F">
        <w:rPr>
          <w:rFonts w:ascii="Trebuchet MS" w:hAnsi="Trebuchet MS"/>
          <w:b/>
          <w:i/>
          <w:color w:val="231F20"/>
          <w:sz w:val="18"/>
        </w:rPr>
        <w:t>(auseindemondépartement*)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46" w:line="295" w:lineRule="auto"/>
        <w:ind w:right="2339" w:firstLine="0"/>
        <w:rPr>
          <w:sz w:val="18"/>
        </w:rPr>
      </w:pPr>
      <w:r>
        <w:rPr>
          <w:color w:val="231F20"/>
          <w:sz w:val="18"/>
        </w:rPr>
        <w:t>Déplacementspoureffectuerdesachatsdepremièrenécessité,pourlesretraitsdecommandes,oupourbénéficierdeprestationsdeservice.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0" w:line="210" w:lineRule="exact"/>
        <w:ind w:left="547"/>
        <w:rPr>
          <w:sz w:val="18"/>
        </w:rPr>
      </w:pPr>
      <w:r>
        <w:rPr>
          <w:color w:val="231F20"/>
          <w:sz w:val="18"/>
        </w:rPr>
        <w:t>Déplacementspourserendredansunétablissementculturel</w:t>
      </w:r>
      <w:r w:rsidR="005D425F">
        <w:rPr>
          <w:color w:val="231F20"/>
          <w:sz w:val="18"/>
        </w:rPr>
        <w:t xml:space="preserve"> ouvert</w:t>
      </w:r>
      <w:r>
        <w:rPr>
          <w:color w:val="231F20"/>
          <w:sz w:val="18"/>
        </w:rPr>
        <w:t>ouunlieudeculte.</w:t>
      </w:r>
    </w:p>
    <w:p w:rsidR="00CB6961" w:rsidRDefault="00CB6961">
      <w:pPr>
        <w:pStyle w:val="Corpsdetexte"/>
        <w:spacing w:before="7"/>
        <w:rPr>
          <w:sz w:val="26"/>
        </w:rPr>
      </w:pPr>
    </w:p>
    <w:p w:rsidR="00CB6961" w:rsidRDefault="00B7121E">
      <w:pPr>
        <w:ind w:left="447"/>
        <w:rPr>
          <w:rFonts w:ascii="Trebuchet MS" w:hAnsi="Trebuchet MS"/>
          <w:b/>
          <w:i/>
          <w:sz w:val="18"/>
        </w:rPr>
      </w:pPr>
      <w:r w:rsidRPr="00B7121E">
        <w:pict>
          <v:group id="_x0000_s1030" style="position:absolute;left:0;text-align:left;margin-left:29.05pt;margin-top:-1.95pt;width:11.8pt;height:13.85pt;z-index:15733248;mso-position-horizontal-relative:page" coordorigin="581,-40" coordsize="236,277">
            <v:shape id="_x0000_s1032" type="#_x0000_t75" style="position:absolute;left:581;top:-8;width:236;height:236">
              <v:imagedata r:id="rId12" o:title=""/>
            </v:shape>
            <v:shape id="_x0000_s1031" type="#_x0000_t202" style="position:absolute;left:581;top:-40;width:236;height:277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61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7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rFonts w:ascii="Arial" w:hAnsi="Arial"/>
          <w:b/>
          <w:color w:val="231F20"/>
          <w:sz w:val="18"/>
        </w:rPr>
        <w:t>Activitéphysique,depleinair,promenade</w:t>
      </w:r>
      <w:r w:rsidR="002E747F">
        <w:rPr>
          <w:rFonts w:ascii="Trebuchet MS" w:hAnsi="Trebuchet MS"/>
          <w:b/>
          <w:i/>
          <w:color w:val="231F20"/>
          <w:sz w:val="18"/>
        </w:rPr>
        <w:t>(dansunrayonde10kilomètresautour</w:t>
      </w:r>
      <w:r w:rsidR="005D425F">
        <w:rPr>
          <w:rFonts w:ascii="Trebuchet MS" w:hAnsi="Trebuchet MS"/>
          <w:b/>
          <w:i/>
          <w:color w:val="231F20"/>
          <w:sz w:val="18"/>
        </w:rPr>
        <w:t xml:space="preserve"> de</w:t>
      </w:r>
      <w:r w:rsidR="002E747F">
        <w:rPr>
          <w:rFonts w:ascii="Trebuchet MS" w:hAnsi="Trebuchet MS"/>
          <w:b/>
          <w:i/>
          <w:color w:val="231F20"/>
          <w:sz w:val="18"/>
        </w:rPr>
        <w:t>votredomicile)</w:t>
      </w:r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before="46" w:line="295" w:lineRule="auto"/>
        <w:ind w:right="2840" w:firstLine="0"/>
        <w:rPr>
          <w:sz w:val="18"/>
        </w:rPr>
      </w:pPr>
      <w:r>
        <w:rPr>
          <w:color w:val="231F20"/>
          <w:sz w:val="18"/>
        </w:rPr>
        <w:t>Déplacementsliésàlapromenade,àl’activitéphysiqueindividuelle,àl’activitédepleinair,auxbesoinsdesanimauxdecompagnie.</w:t>
      </w:r>
    </w:p>
    <w:p w:rsidR="00CB6961" w:rsidRDefault="002E747F">
      <w:pPr>
        <w:spacing w:before="1"/>
        <w:ind w:left="447"/>
        <w:rPr>
          <w:rFonts w:ascii="Verdana" w:hAnsi="Verdana"/>
          <w:i/>
          <w:sz w:val="17"/>
        </w:rPr>
      </w:pPr>
      <w:r>
        <w:rPr>
          <w:rFonts w:ascii="Verdana" w:hAnsi="Verdana"/>
          <w:i/>
          <w:color w:val="231F20"/>
          <w:sz w:val="17"/>
          <w:u w:val="single" w:color="231F20"/>
        </w:rPr>
        <w:t>Vousnedevezremplirl’attestationpourcemotifquesivousnepouvezprésenterunjustificatifdedomicile</w:t>
      </w:r>
      <w:r>
        <w:rPr>
          <w:rFonts w:ascii="Verdana" w:hAnsi="Verdana"/>
          <w:i/>
          <w:color w:val="231F20"/>
          <w:sz w:val="17"/>
        </w:rPr>
        <w:t>.</w:t>
      </w:r>
    </w:p>
    <w:p w:rsidR="00CB6961" w:rsidRDefault="00CB6961">
      <w:pPr>
        <w:pStyle w:val="Corpsdetexte"/>
        <w:spacing w:before="0"/>
        <w:rPr>
          <w:rFonts w:ascii="Verdana"/>
          <w:i/>
          <w:sz w:val="26"/>
        </w:rPr>
      </w:pPr>
    </w:p>
    <w:p w:rsidR="00CB6961" w:rsidRDefault="00B7121E">
      <w:pPr>
        <w:pStyle w:val="Titre1"/>
      </w:pPr>
      <w:r>
        <w:pict>
          <v:group id="_x0000_s1027" style="position:absolute;left:0;text-align:left;margin-left:29.15pt;margin-top:-1.95pt;width:11.8pt;height:13.85pt;z-index:15733760;mso-position-horizontal-relative:page" coordorigin="584,-40" coordsize="236,277">
            <v:shape id="_x0000_s1029" type="#_x0000_t75" style="position:absolute;left:583;top:-4;width:236;height:236">
              <v:imagedata r:id="rId12" o:title=""/>
            </v:shape>
            <v:shape id="_x0000_s1028" type="#_x0000_t202" style="position:absolute;left:583;top:-40;width:236;height:277" filled="f" stroked="f">
              <v:textbox inset="0,0,0,0">
                <w:txbxContent>
                  <w:p w:rsidR="00CB6961" w:rsidRDefault="002E747F">
                    <w:pPr>
                      <w:spacing w:before="38"/>
                      <w:ind w:left="58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7"/>
                        <w:sz w:val="20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 w:rsidR="002E747F">
        <w:rPr>
          <w:color w:val="231F20"/>
        </w:rPr>
        <w:t>Animauxdecompagnie,lesoiretlanuit</w:t>
      </w:r>
      <w:bookmarkStart w:id="0" w:name="_GoBack"/>
      <w:bookmarkEnd w:id="0"/>
    </w:p>
    <w:p w:rsidR="00CB6961" w:rsidRDefault="002E747F">
      <w:pPr>
        <w:pStyle w:val="Paragraphedeliste"/>
        <w:numPr>
          <w:ilvl w:val="0"/>
          <w:numId w:val="1"/>
        </w:numPr>
        <w:tabs>
          <w:tab w:val="left" w:pos="548"/>
        </w:tabs>
        <w:spacing w:line="295" w:lineRule="auto"/>
        <w:ind w:right="2522" w:firstLine="0"/>
        <w:rPr>
          <w:sz w:val="18"/>
        </w:rPr>
      </w:pPr>
      <w:r>
        <w:rPr>
          <w:color w:val="231F20"/>
          <w:sz w:val="18"/>
        </w:rPr>
        <w:t>Déplacementsbrefspourlesbesoinsdesanimauxdecompagnie(dansunrayonde1kilomètreautourdudomicile).</w:t>
      </w:r>
    </w:p>
    <w:p w:rsidR="00CB6961" w:rsidRDefault="00B7121E">
      <w:pPr>
        <w:spacing w:before="191"/>
        <w:ind w:left="447"/>
        <w:rPr>
          <w:rFonts w:ascii="Verdana" w:hAnsi="Verdana"/>
          <w:i/>
          <w:sz w:val="16"/>
        </w:rPr>
      </w:pPr>
      <w:r w:rsidRPr="00B7121E">
        <w:pict>
          <v:shape id="_x0000_s1026" type="#_x0000_t202" style="position:absolute;left:0;text-align:left;margin-left:348.45pt;margin-top:13.7pt;width:206.6pt;height:62pt;z-index:15734784;mso-position-horizontal-relative:page" filled="f" stroked="f">
            <v:textbox inset="0,0,0,0">
              <w:txbxContent>
                <w:p w:rsidR="00CB6961" w:rsidRDefault="002E747F">
                  <w:pPr>
                    <w:spacing w:before="143"/>
                    <w:ind w:left="224"/>
                    <w:rPr>
                      <w:sz w:val="16"/>
                    </w:rPr>
                  </w:pPr>
                  <w:r>
                    <w:rPr>
                      <w:rFonts w:ascii="Arial" w:hAnsi="Arial"/>
                      <w:b/>
                      <w:color w:val="231F20"/>
                      <w:spacing w:val="-1"/>
                      <w:w w:val="90"/>
                      <w:sz w:val="16"/>
                    </w:rPr>
                    <w:t>Le</w:t>
                  </w:r>
                  <w:proofErr w:type="gramStart"/>
                  <w:r>
                    <w:rPr>
                      <w:rFonts w:ascii="Arial" w:hAnsi="Arial"/>
                      <w:b/>
                      <w:color w:val="231F20"/>
                      <w:w w:val="90"/>
                      <w:sz w:val="16"/>
                    </w:rPr>
                    <w:t>:</w:t>
                  </w:r>
                  <w:r>
                    <w:rPr>
                      <w:color w:val="9E9E9B"/>
                      <w:w w:val="90"/>
                      <w:sz w:val="16"/>
                    </w:rPr>
                    <w:t>..</w:t>
                  </w:r>
                  <w:proofErr w:type="gramEnd"/>
                  <w:r w:rsidR="00CE3DCD">
                    <w:rPr>
                      <w:color w:val="9E9E9B"/>
                      <w:w w:val="90"/>
                      <w:sz w:val="16"/>
                    </w:rPr>
                    <w:t>08</w:t>
                  </w:r>
                  <w:r>
                    <w:rPr>
                      <w:color w:val="9E9E9B"/>
                      <w:w w:val="90"/>
                      <w:sz w:val="16"/>
                    </w:rPr>
                    <w:t>.</w:t>
                  </w:r>
                  <w:r>
                    <w:rPr>
                      <w:color w:val="231F20"/>
                      <w:w w:val="90"/>
                      <w:sz w:val="16"/>
                    </w:rPr>
                    <w:t>/</w:t>
                  </w:r>
                  <w:r w:rsidR="00CE3DCD">
                    <w:rPr>
                      <w:color w:val="231F20"/>
                      <w:w w:val="90"/>
                      <w:sz w:val="16"/>
                    </w:rPr>
                    <w:t>04</w:t>
                  </w:r>
                  <w:r>
                    <w:rPr>
                      <w:color w:val="9E9E9B"/>
                      <w:w w:val="90"/>
                      <w:sz w:val="16"/>
                    </w:rPr>
                    <w:t>.</w:t>
                  </w:r>
                  <w:r>
                    <w:rPr>
                      <w:color w:val="231F20"/>
                      <w:w w:val="90"/>
                      <w:sz w:val="16"/>
                    </w:rPr>
                    <w:t>/2021</w:t>
                  </w:r>
                  <w:r w:rsidR="00CE3DCD">
                    <w:rPr>
                      <w:color w:val="231F20"/>
                      <w:w w:val="90"/>
                      <w:sz w:val="16"/>
                    </w:rPr>
                    <w:t xml:space="preserve"> </w:t>
                  </w:r>
                  <w:r>
                    <w:rPr>
                      <w:color w:val="231F20"/>
                      <w:w w:val="90"/>
                      <w:sz w:val="16"/>
                    </w:rPr>
                    <w:t>à</w:t>
                  </w:r>
                  <w:proofErr w:type="gramStart"/>
                  <w:r>
                    <w:rPr>
                      <w:color w:val="9E9E9B"/>
                      <w:w w:val="90"/>
                      <w:sz w:val="16"/>
                    </w:rPr>
                    <w:t>..</w:t>
                  </w:r>
                  <w:proofErr w:type="gramEnd"/>
                  <w:r w:rsidR="00CE3DCD">
                    <w:rPr>
                      <w:color w:val="9E9E9B"/>
                      <w:w w:val="90"/>
                      <w:sz w:val="16"/>
                    </w:rPr>
                    <w:t xml:space="preserve">   </w:t>
                  </w:r>
                  <w:r>
                    <w:rPr>
                      <w:color w:val="9E9E9B"/>
                      <w:w w:val="90"/>
                      <w:sz w:val="16"/>
                    </w:rPr>
                    <w:t>...</w:t>
                  </w:r>
                  <w:r>
                    <w:rPr>
                      <w:color w:val="231F20"/>
                      <w:w w:val="90"/>
                      <w:sz w:val="16"/>
                    </w:rPr>
                    <w:t>h</w:t>
                  </w:r>
                  <w:r>
                    <w:rPr>
                      <w:color w:val="9E9E9B"/>
                      <w:w w:val="90"/>
                      <w:sz w:val="16"/>
                    </w:rPr>
                    <w:t>.....</w:t>
                  </w:r>
                </w:p>
                <w:p w:rsidR="00CB6961" w:rsidRDefault="002E747F">
                  <w:pPr>
                    <w:spacing w:before="56"/>
                    <w:ind w:left="224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color w:val="231F20"/>
                      <w:sz w:val="16"/>
                    </w:rPr>
                    <w:t>Signature:</w:t>
                  </w:r>
                </w:p>
              </w:txbxContent>
            </v:textbox>
            <w10:wrap anchorx="page"/>
          </v:shape>
        </w:pict>
      </w:r>
      <w:r w:rsidR="002E747F">
        <w:rPr>
          <w:rFonts w:ascii="Verdana" w:hAnsi="Verdana"/>
          <w:i/>
          <w:color w:val="231F20"/>
          <w:w w:val="95"/>
          <w:sz w:val="16"/>
        </w:rPr>
        <w:t>*Pourlespersonnesrésidantauxfrontièresd’undépartement,</w:t>
      </w:r>
    </w:p>
    <w:p w:rsidR="00CB6961" w:rsidRDefault="002E747F">
      <w:pPr>
        <w:spacing w:before="6"/>
        <w:ind w:left="447"/>
        <w:rPr>
          <w:rFonts w:ascii="Verdana" w:hAnsi="Verdana"/>
          <w:i/>
          <w:sz w:val="16"/>
        </w:rPr>
      </w:pPr>
      <w:proofErr w:type="gramStart"/>
      <w:r>
        <w:rPr>
          <w:rFonts w:ascii="Verdana" w:hAnsi="Verdana"/>
          <w:i/>
          <w:color w:val="231F20"/>
          <w:w w:val="95"/>
          <w:sz w:val="16"/>
        </w:rPr>
        <w:t>une</w:t>
      </w:r>
      <w:proofErr w:type="gramEnd"/>
      <w:r>
        <w:rPr>
          <w:rFonts w:ascii="Verdana" w:hAnsi="Verdana"/>
          <w:i/>
          <w:color w:val="231F20"/>
          <w:w w:val="95"/>
          <w:sz w:val="16"/>
        </w:rPr>
        <w:t xml:space="preserve"> tolérancede 30kilomètres au-delàdudépartement estacceptée.</w:t>
      </w:r>
    </w:p>
    <w:sectPr w:rsidR="00CB6961" w:rsidSect="00B7121E">
      <w:type w:val="continuous"/>
      <w:pgSz w:w="11910" w:h="16840"/>
      <w:pgMar w:top="260" w:right="1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2091"/>
    <w:multiLevelType w:val="hybridMultilevel"/>
    <w:tmpl w:val="03F8AE3A"/>
    <w:lvl w:ilvl="0" w:tplc="52FE3FA4">
      <w:numFmt w:val="bullet"/>
      <w:lvlText w:val="-"/>
      <w:lvlJc w:val="left"/>
      <w:pPr>
        <w:ind w:left="447" w:hanging="101"/>
      </w:pPr>
      <w:rPr>
        <w:rFonts w:ascii="Lucida Sans" w:eastAsia="Lucida Sans" w:hAnsi="Lucida Sans" w:cs="Lucida Sans" w:hint="default"/>
        <w:color w:val="231F20"/>
        <w:w w:val="95"/>
        <w:sz w:val="18"/>
        <w:szCs w:val="18"/>
        <w:lang w:val="fr-FR" w:eastAsia="en-US" w:bidi="ar-SA"/>
      </w:rPr>
    </w:lvl>
    <w:lvl w:ilvl="1" w:tplc="D3A02142">
      <w:numFmt w:val="bullet"/>
      <w:lvlText w:val="•"/>
      <w:lvlJc w:val="left"/>
      <w:pPr>
        <w:ind w:left="1524" w:hanging="101"/>
      </w:pPr>
      <w:rPr>
        <w:rFonts w:hint="default"/>
        <w:lang w:val="fr-FR" w:eastAsia="en-US" w:bidi="ar-SA"/>
      </w:rPr>
    </w:lvl>
    <w:lvl w:ilvl="2" w:tplc="62B4F9D0">
      <w:numFmt w:val="bullet"/>
      <w:lvlText w:val="•"/>
      <w:lvlJc w:val="left"/>
      <w:pPr>
        <w:ind w:left="2609" w:hanging="101"/>
      </w:pPr>
      <w:rPr>
        <w:rFonts w:hint="default"/>
        <w:lang w:val="fr-FR" w:eastAsia="en-US" w:bidi="ar-SA"/>
      </w:rPr>
    </w:lvl>
    <w:lvl w:ilvl="3" w:tplc="5E267068">
      <w:numFmt w:val="bullet"/>
      <w:lvlText w:val="•"/>
      <w:lvlJc w:val="left"/>
      <w:pPr>
        <w:ind w:left="3693" w:hanging="101"/>
      </w:pPr>
      <w:rPr>
        <w:rFonts w:hint="default"/>
        <w:lang w:val="fr-FR" w:eastAsia="en-US" w:bidi="ar-SA"/>
      </w:rPr>
    </w:lvl>
    <w:lvl w:ilvl="4" w:tplc="BA282F32">
      <w:numFmt w:val="bullet"/>
      <w:lvlText w:val="•"/>
      <w:lvlJc w:val="left"/>
      <w:pPr>
        <w:ind w:left="4778" w:hanging="101"/>
      </w:pPr>
      <w:rPr>
        <w:rFonts w:hint="default"/>
        <w:lang w:val="fr-FR" w:eastAsia="en-US" w:bidi="ar-SA"/>
      </w:rPr>
    </w:lvl>
    <w:lvl w:ilvl="5" w:tplc="EBDAA570">
      <w:numFmt w:val="bullet"/>
      <w:lvlText w:val="•"/>
      <w:lvlJc w:val="left"/>
      <w:pPr>
        <w:ind w:left="5862" w:hanging="101"/>
      </w:pPr>
      <w:rPr>
        <w:rFonts w:hint="default"/>
        <w:lang w:val="fr-FR" w:eastAsia="en-US" w:bidi="ar-SA"/>
      </w:rPr>
    </w:lvl>
    <w:lvl w:ilvl="6" w:tplc="5964ADF4">
      <w:numFmt w:val="bullet"/>
      <w:lvlText w:val="•"/>
      <w:lvlJc w:val="left"/>
      <w:pPr>
        <w:ind w:left="6947" w:hanging="101"/>
      </w:pPr>
      <w:rPr>
        <w:rFonts w:hint="default"/>
        <w:lang w:val="fr-FR" w:eastAsia="en-US" w:bidi="ar-SA"/>
      </w:rPr>
    </w:lvl>
    <w:lvl w:ilvl="7" w:tplc="E9F61366">
      <w:numFmt w:val="bullet"/>
      <w:lvlText w:val="•"/>
      <w:lvlJc w:val="left"/>
      <w:pPr>
        <w:ind w:left="8031" w:hanging="101"/>
      </w:pPr>
      <w:rPr>
        <w:rFonts w:hint="default"/>
        <w:lang w:val="fr-FR" w:eastAsia="en-US" w:bidi="ar-SA"/>
      </w:rPr>
    </w:lvl>
    <w:lvl w:ilvl="8" w:tplc="A844C658">
      <w:numFmt w:val="bullet"/>
      <w:lvlText w:val="•"/>
      <w:lvlJc w:val="left"/>
      <w:pPr>
        <w:ind w:left="9116" w:hanging="10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B6961"/>
    <w:rsid w:val="00091E11"/>
    <w:rsid w:val="00175076"/>
    <w:rsid w:val="002E747F"/>
    <w:rsid w:val="005D425F"/>
    <w:rsid w:val="00785BC6"/>
    <w:rsid w:val="00A61F3B"/>
    <w:rsid w:val="00B7121E"/>
    <w:rsid w:val="00CB6961"/>
    <w:rsid w:val="00CE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7121E"/>
    <w:rPr>
      <w:rFonts w:ascii="Lucida Sans" w:eastAsia="Lucida Sans" w:hAnsi="Lucida Sans" w:cs="Lucida Sans"/>
      <w:lang w:val="fr-FR"/>
    </w:rPr>
  </w:style>
  <w:style w:type="paragraph" w:styleId="Titre1">
    <w:name w:val="heading 1"/>
    <w:basedOn w:val="Normal"/>
    <w:uiPriority w:val="1"/>
    <w:qFormat/>
    <w:rsid w:val="00B7121E"/>
    <w:pPr>
      <w:ind w:left="44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12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7121E"/>
    <w:pPr>
      <w:spacing w:before="48"/>
    </w:pPr>
    <w:rPr>
      <w:sz w:val="18"/>
      <w:szCs w:val="18"/>
    </w:rPr>
  </w:style>
  <w:style w:type="paragraph" w:styleId="Titre">
    <w:name w:val="Title"/>
    <w:basedOn w:val="Normal"/>
    <w:uiPriority w:val="1"/>
    <w:qFormat/>
    <w:rsid w:val="00B7121E"/>
    <w:pPr>
      <w:spacing w:before="96" w:line="369" w:lineRule="exact"/>
      <w:ind w:left="1378" w:right="1642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rsid w:val="00B7121E"/>
    <w:pPr>
      <w:spacing w:before="48"/>
      <w:ind w:left="447" w:hanging="101"/>
    </w:pPr>
  </w:style>
  <w:style w:type="paragraph" w:customStyle="1" w:styleId="TableParagraph">
    <w:name w:val="Table Paragraph"/>
    <w:basedOn w:val="Normal"/>
    <w:uiPriority w:val="1"/>
    <w:qFormat/>
    <w:rsid w:val="00B71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2021-04-08T07:43:00Z</dcterms:created>
  <dcterms:modified xsi:type="dcterms:W3CDTF">2021-04-08T07:43:00Z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2021-04-03T00:00:00Z</vt:filetime>
  </property>
</Properties>
</file>