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4" o:title=""/>
          </v:shape>
          <o:OLEObject Type="Embed" ProgID="Unknown" ShapeID="_x0000_i1025" DrawAspect="Content" ObjectID="_1710939616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E2D51" w:rsidRDefault="00E73B0F" w:rsidP="002E2D5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ETABLI EN APPLICATION DES DISPOSITIONS DE </w:t>
      </w:r>
      <w:r w:rsidR="002E2D51">
        <w:rPr>
          <w:b/>
          <w:bCs/>
          <w:sz w:val="22"/>
          <w:szCs w:val="22"/>
        </w:rPr>
        <w:t>l’</w:t>
      </w:r>
      <w:r w:rsidR="002E2D51">
        <w:rPr>
          <w:sz w:val="20"/>
          <w:szCs w:val="20"/>
        </w:rPr>
        <w:t xml:space="preserve">Article L.332-13 </w:t>
      </w:r>
    </w:p>
    <w:p w:rsidR="00E73B0F" w:rsidRDefault="002E2D51" w:rsidP="002E2D5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du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sz w:val="18"/>
          <w:szCs w:val="18"/>
        </w:rPr>
        <w:t>Code Général de la Fonction Publique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BF16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</w:t>
      </w:r>
      <w:r w:rsidR="00BF1627">
        <w:rPr>
          <w:rFonts w:ascii="Arial" w:hAnsi="Arial" w:cs="Arial"/>
          <w:sz w:val="20"/>
          <w:szCs w:val="20"/>
        </w:rPr>
        <w:t xml:space="preserve">le </w:t>
      </w:r>
      <w:r w:rsidR="00BF1627" w:rsidRPr="006F0E58">
        <w:rPr>
          <w:rFonts w:ascii="Arial" w:hAnsi="Arial" w:cs="Arial"/>
          <w:sz w:val="20"/>
          <w:szCs w:val="20"/>
        </w:rPr>
        <w:t>Code Général de la Fonction Publique notamment son Article L.332-13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EB6310">
        <w:rPr>
          <w:rFonts w:ascii="Arial" w:hAnsi="Arial" w:cs="Arial"/>
          <w:sz w:val="20"/>
          <w:szCs w:val="20"/>
        </w:rPr>
        <w:t xml:space="preserve">placé en disponibilité d’office pour maladie </w:t>
      </w:r>
      <w:r w:rsidR="0089337D">
        <w:rPr>
          <w:rFonts w:ascii="Arial" w:hAnsi="Arial" w:cs="Arial"/>
          <w:sz w:val="20"/>
          <w:szCs w:val="20"/>
        </w:rPr>
        <w:t>en attente de l’avis favorable de la CNRACL pour une mise en retraite pour invalidité.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402491">
        <w:rPr>
          <w:rFonts w:ascii="Arial" w:hAnsi="Arial" w:cs="Arial"/>
          <w:b/>
          <w:sz w:val="20"/>
          <w:szCs w:val="20"/>
        </w:rPr>
        <w:t xml:space="preserve"> </w:t>
      </w:r>
      <w:r w:rsidR="009E7566">
        <w:rPr>
          <w:rFonts w:ascii="Arial" w:hAnsi="Arial" w:cs="Arial"/>
          <w:b/>
          <w:sz w:val="20"/>
          <w:szCs w:val="20"/>
        </w:rPr>
        <w:t>0</w:t>
      </w:r>
      <w:r w:rsidR="0089337D">
        <w:rPr>
          <w:rFonts w:ascii="Arial" w:hAnsi="Arial" w:cs="Arial"/>
          <w:b/>
          <w:sz w:val="20"/>
          <w:szCs w:val="20"/>
        </w:rPr>
        <w:t>1</w:t>
      </w:r>
      <w:r w:rsidR="009E7566">
        <w:rPr>
          <w:rFonts w:ascii="Arial" w:hAnsi="Arial" w:cs="Arial"/>
          <w:b/>
          <w:sz w:val="20"/>
          <w:szCs w:val="20"/>
        </w:rPr>
        <w:t xml:space="preserve">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7C1198">
        <w:rPr>
          <w:rFonts w:ascii="Arial" w:hAnsi="Arial" w:cs="Arial"/>
          <w:b/>
          <w:sz w:val="20"/>
          <w:szCs w:val="20"/>
        </w:rPr>
        <w:t>10 avril</w:t>
      </w:r>
      <w:r w:rsidR="0089337D">
        <w:rPr>
          <w:rFonts w:ascii="Arial" w:hAnsi="Arial" w:cs="Arial"/>
          <w:b/>
          <w:sz w:val="20"/>
          <w:szCs w:val="20"/>
        </w:rPr>
        <w:t xml:space="preserve"> </w:t>
      </w:r>
      <w:r w:rsidR="00AF066D">
        <w:rPr>
          <w:rFonts w:ascii="Arial" w:hAnsi="Arial" w:cs="Arial"/>
          <w:b/>
          <w:sz w:val="20"/>
          <w:szCs w:val="20"/>
        </w:rPr>
        <w:t>2022</w:t>
      </w:r>
      <w:r>
        <w:rPr>
          <w:rFonts w:ascii="Arial" w:hAnsi="Arial" w:cs="Arial"/>
          <w:sz w:val="20"/>
          <w:szCs w:val="20"/>
        </w:rPr>
        <w:t>,</w:t>
      </w:r>
      <w:r w:rsidR="00931B17">
        <w:rPr>
          <w:rFonts w:ascii="Arial" w:hAnsi="Arial" w:cs="Arial"/>
          <w:sz w:val="20"/>
          <w:szCs w:val="20"/>
        </w:rPr>
        <w:t xml:space="preserve"> à raison de 35h00 par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AF06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AF066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Pr="006F0E58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pendant toute la période d'exécution du présent contrat aux droits et obligations des fonctionnaires tels que définis par </w:t>
      </w:r>
      <w:r w:rsidR="00BF1627">
        <w:rPr>
          <w:rFonts w:ascii="Arial" w:hAnsi="Arial" w:cs="Arial"/>
          <w:sz w:val="20"/>
          <w:szCs w:val="20"/>
        </w:rPr>
        <w:t xml:space="preserve">le </w:t>
      </w:r>
      <w:r w:rsidR="00BF1627" w:rsidRPr="006F0E58">
        <w:rPr>
          <w:rFonts w:ascii="Arial" w:hAnsi="Arial" w:cs="Arial"/>
          <w:sz w:val="20"/>
          <w:szCs w:val="20"/>
        </w:rPr>
        <w:t>Code Général de la Fonction Publique</w:t>
      </w:r>
      <w:r w:rsidR="006F0E58">
        <w:rPr>
          <w:rFonts w:ascii="Arial" w:hAnsi="Arial" w:cs="Arial"/>
          <w:sz w:val="20"/>
          <w:szCs w:val="20"/>
        </w:rPr>
        <w:t>.</w:t>
      </w:r>
    </w:p>
    <w:p w:rsidR="00BF1627" w:rsidRDefault="00BF1627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l'exécution du présent contrat, M. CREPEAU Rémi reçoit une rémunération sur la base de l'indice brut 3</w:t>
      </w:r>
      <w:r w:rsidR="0089337D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, indice majoré 3</w:t>
      </w:r>
      <w:r w:rsidR="0089337D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>(le cas échéant)</w:t>
      </w:r>
      <w:r w:rsidR="0089337D">
        <w:rPr>
          <w:rFonts w:ascii="Arial" w:hAnsi="Arial" w:cs="Arial"/>
          <w:i/>
          <w:iCs/>
          <w:sz w:val="20"/>
          <w:szCs w:val="20"/>
        </w:rPr>
        <w:t>.</w:t>
      </w:r>
    </w:p>
    <w:p w:rsidR="0089337D" w:rsidRDefault="0089337D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F0E58" w:rsidRDefault="006F0E58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  <w:r w:rsidR="0089337D">
        <w:rPr>
          <w:rFonts w:ascii="Arial" w:hAnsi="Arial" w:cs="Arial"/>
          <w:sz w:val="20"/>
          <w:szCs w:val="20"/>
        </w:rPr>
        <w:t xml:space="preserve"> à A</w:t>
      </w:r>
      <w:r>
        <w:rPr>
          <w:rFonts w:ascii="Arial" w:hAnsi="Arial" w:cs="Arial"/>
          <w:sz w:val="20"/>
          <w:szCs w:val="20"/>
        </w:rPr>
        <w:t xml:space="preserve">ussac-Vadalle, le </w:t>
      </w:r>
      <w:r w:rsidR="001B0A93">
        <w:rPr>
          <w:rFonts w:ascii="Arial" w:hAnsi="Arial" w:cs="Arial"/>
          <w:sz w:val="20"/>
          <w:szCs w:val="20"/>
        </w:rPr>
        <w:t>0</w:t>
      </w:r>
      <w:r w:rsidR="006F0E58">
        <w:rPr>
          <w:rFonts w:ascii="Arial" w:hAnsi="Arial" w:cs="Arial"/>
          <w:sz w:val="20"/>
          <w:szCs w:val="20"/>
        </w:rPr>
        <w:t>8</w:t>
      </w:r>
      <w:r w:rsidR="001B0A93">
        <w:rPr>
          <w:rFonts w:ascii="Arial" w:hAnsi="Arial" w:cs="Arial"/>
          <w:sz w:val="20"/>
          <w:szCs w:val="20"/>
        </w:rPr>
        <w:t xml:space="preserve"> avril</w:t>
      </w:r>
      <w:r w:rsidR="0089337D">
        <w:rPr>
          <w:rFonts w:ascii="Arial" w:hAnsi="Arial" w:cs="Arial"/>
          <w:sz w:val="20"/>
          <w:szCs w:val="20"/>
        </w:rPr>
        <w:t xml:space="preserve"> </w:t>
      </w:r>
      <w:r w:rsidR="00AF066D">
        <w:rPr>
          <w:rFonts w:ascii="Arial" w:hAnsi="Arial" w:cs="Arial"/>
          <w:sz w:val="20"/>
          <w:szCs w:val="20"/>
        </w:rPr>
        <w:t xml:space="preserve"> 2022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89337D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>Ampliation adressée au :</w:t>
      </w:r>
      <w:r w:rsidR="008933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931B17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6F0E58">
      <w:pgSz w:w="11906" w:h="16838"/>
      <w:pgMar w:top="360" w:right="92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12382B"/>
    <w:rsid w:val="00157184"/>
    <w:rsid w:val="001A1601"/>
    <w:rsid w:val="001B0A93"/>
    <w:rsid w:val="001F7D36"/>
    <w:rsid w:val="00231E50"/>
    <w:rsid w:val="002729B5"/>
    <w:rsid w:val="002B5542"/>
    <w:rsid w:val="002B7032"/>
    <w:rsid w:val="002E2D51"/>
    <w:rsid w:val="002E3FDA"/>
    <w:rsid w:val="00345ADF"/>
    <w:rsid w:val="00361CA6"/>
    <w:rsid w:val="003C570A"/>
    <w:rsid w:val="00402491"/>
    <w:rsid w:val="00424413"/>
    <w:rsid w:val="004F3F7F"/>
    <w:rsid w:val="00657C86"/>
    <w:rsid w:val="006A47A4"/>
    <w:rsid w:val="006F0E58"/>
    <w:rsid w:val="00733109"/>
    <w:rsid w:val="007A4638"/>
    <w:rsid w:val="007B3F49"/>
    <w:rsid w:val="007C1198"/>
    <w:rsid w:val="007E47FE"/>
    <w:rsid w:val="007E6D10"/>
    <w:rsid w:val="0081214B"/>
    <w:rsid w:val="00833DFC"/>
    <w:rsid w:val="0089337D"/>
    <w:rsid w:val="008A434D"/>
    <w:rsid w:val="008D73F8"/>
    <w:rsid w:val="008E5679"/>
    <w:rsid w:val="00931B17"/>
    <w:rsid w:val="00963823"/>
    <w:rsid w:val="009D25A1"/>
    <w:rsid w:val="009E7566"/>
    <w:rsid w:val="00A0550A"/>
    <w:rsid w:val="00A5084D"/>
    <w:rsid w:val="00AF066D"/>
    <w:rsid w:val="00B00622"/>
    <w:rsid w:val="00B22C03"/>
    <w:rsid w:val="00B412CE"/>
    <w:rsid w:val="00BA22CD"/>
    <w:rsid w:val="00BF1627"/>
    <w:rsid w:val="00BF244B"/>
    <w:rsid w:val="00BF48E8"/>
    <w:rsid w:val="00CC0076"/>
    <w:rsid w:val="00D645C6"/>
    <w:rsid w:val="00DB75FC"/>
    <w:rsid w:val="00E73B0F"/>
    <w:rsid w:val="00E836CF"/>
    <w:rsid w:val="00EB6310"/>
    <w:rsid w:val="00F07BFB"/>
    <w:rsid w:val="00FE55F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E2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2022-04-08T14:13:00Z</cp:lastPrinted>
  <dcterms:created xsi:type="dcterms:W3CDTF">2022-04-04T11:29:00Z</dcterms:created>
  <dcterms:modified xsi:type="dcterms:W3CDTF">2022-04-08T14:14:00Z</dcterms:modified>
</cp:coreProperties>
</file>