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0F" w:rsidRDefault="00833DFC" w:rsidP="00833DFC">
      <w:pPr>
        <w:autoSpaceDE w:val="0"/>
        <w:autoSpaceDN w:val="0"/>
        <w:adjustRightInd w:val="0"/>
        <w:rPr>
          <w:rFonts w:ascii="Arial" w:hAnsi="Arial" w:cs="Arial"/>
          <w:b/>
          <w:bCs/>
          <w:sz w:val="22"/>
          <w:szCs w:val="22"/>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5pt;height:69.15pt" o:ole="">
            <v:imagedata r:id="rId5" o:title=""/>
          </v:shape>
          <o:OLEObject Type="Embed" ProgID="Unknown" ShapeID="_x0000_i1025" DrawAspect="Content" ObjectID="_1717857145" r:id="rId6"/>
        </w:object>
      </w:r>
      <w:r>
        <w:t xml:space="preserve">                                           </w:t>
      </w:r>
      <w:r w:rsidR="00E73B0F">
        <w:rPr>
          <w:rFonts w:ascii="Arial" w:hAnsi="Arial" w:cs="Arial"/>
          <w:b/>
          <w:bCs/>
          <w:sz w:val="22"/>
          <w:szCs w:val="22"/>
        </w:rPr>
        <w:t>CONTRAT</w:t>
      </w:r>
    </w:p>
    <w:p w:rsidR="00E73B0F" w:rsidRDefault="00E73B0F" w:rsidP="00E73B0F">
      <w:pPr>
        <w:autoSpaceDE w:val="0"/>
        <w:autoSpaceDN w:val="0"/>
        <w:adjustRightInd w:val="0"/>
        <w:jc w:val="center"/>
        <w:rPr>
          <w:rFonts w:ascii="Arial" w:hAnsi="Arial" w:cs="Arial"/>
          <w:b/>
          <w:bCs/>
          <w:sz w:val="22"/>
          <w:szCs w:val="22"/>
        </w:rPr>
      </w:pPr>
      <w:r>
        <w:rPr>
          <w:rFonts w:ascii="Arial" w:hAnsi="Arial" w:cs="Arial"/>
          <w:b/>
          <w:bCs/>
          <w:sz w:val="22"/>
          <w:szCs w:val="22"/>
        </w:rPr>
        <w:t>A DUREE DETERMINEE</w:t>
      </w:r>
    </w:p>
    <w:p w:rsidR="00E73B0F" w:rsidRDefault="00E73B0F" w:rsidP="00E73B0F">
      <w:pPr>
        <w:autoSpaceDE w:val="0"/>
        <w:autoSpaceDN w:val="0"/>
        <w:adjustRightInd w:val="0"/>
        <w:jc w:val="center"/>
        <w:rPr>
          <w:rFonts w:ascii="Arial" w:hAnsi="Arial" w:cs="Arial"/>
          <w:b/>
          <w:bCs/>
          <w:sz w:val="22"/>
          <w:szCs w:val="22"/>
        </w:rPr>
      </w:pPr>
    </w:p>
    <w:p w:rsidR="00E73B0F" w:rsidRDefault="00E73B0F" w:rsidP="00E73B0F">
      <w:pPr>
        <w:autoSpaceDE w:val="0"/>
        <w:autoSpaceDN w:val="0"/>
        <w:adjustRightInd w:val="0"/>
        <w:jc w:val="center"/>
        <w:rPr>
          <w:rFonts w:ascii="Arial" w:hAnsi="Arial" w:cs="Arial"/>
          <w:b/>
          <w:bCs/>
          <w:sz w:val="22"/>
          <w:szCs w:val="22"/>
        </w:rPr>
      </w:pPr>
    </w:p>
    <w:p w:rsidR="00E73B0F" w:rsidRDefault="00E73B0F" w:rsidP="00E73B0F">
      <w:pPr>
        <w:autoSpaceDE w:val="0"/>
        <w:autoSpaceDN w:val="0"/>
        <w:adjustRightInd w:val="0"/>
        <w:jc w:val="center"/>
        <w:rPr>
          <w:rFonts w:ascii="Arial" w:hAnsi="Arial" w:cs="Arial"/>
          <w:b/>
          <w:bCs/>
          <w:sz w:val="22"/>
          <w:szCs w:val="22"/>
        </w:rPr>
      </w:pPr>
      <w:r>
        <w:rPr>
          <w:rFonts w:ascii="Arial" w:hAnsi="Arial" w:cs="Arial"/>
          <w:b/>
          <w:bCs/>
          <w:sz w:val="22"/>
          <w:szCs w:val="22"/>
        </w:rPr>
        <w:t>ETABLI EN APPLICATION DES DISPOSITIONS DE L’ARTICLE 3 - 1</w:t>
      </w:r>
    </w:p>
    <w:p w:rsidR="00E73B0F" w:rsidRDefault="00E73B0F" w:rsidP="00E73B0F">
      <w:pPr>
        <w:autoSpaceDE w:val="0"/>
        <w:autoSpaceDN w:val="0"/>
        <w:adjustRightInd w:val="0"/>
        <w:jc w:val="center"/>
        <w:rPr>
          <w:rFonts w:ascii="Arial" w:hAnsi="Arial" w:cs="Arial"/>
          <w:b/>
          <w:bCs/>
          <w:sz w:val="22"/>
          <w:szCs w:val="22"/>
        </w:rPr>
      </w:pPr>
      <w:r>
        <w:rPr>
          <w:rFonts w:ascii="Arial" w:hAnsi="Arial" w:cs="Arial"/>
          <w:b/>
          <w:bCs/>
          <w:sz w:val="22"/>
          <w:szCs w:val="22"/>
        </w:rPr>
        <w:t>DE LA LOI DU 26 JANVIER 1984 MODIFIEE</w:t>
      </w:r>
    </w:p>
    <w:p w:rsidR="00DB75FC" w:rsidRDefault="00DB75FC" w:rsidP="00931B17">
      <w:pPr>
        <w:autoSpaceDE w:val="0"/>
        <w:autoSpaceDN w:val="0"/>
        <w:adjustRightInd w:val="0"/>
        <w:jc w:val="both"/>
        <w:rPr>
          <w:rFonts w:ascii="Arial" w:hAnsi="Arial" w:cs="Arial"/>
          <w:b/>
          <w:bCs/>
          <w:sz w:val="22"/>
          <w:szCs w:val="22"/>
        </w:rPr>
      </w:pPr>
    </w:p>
    <w:p w:rsidR="00E73B0F" w:rsidRDefault="00E73B0F" w:rsidP="00AF218B">
      <w:pPr>
        <w:autoSpaceDE w:val="0"/>
        <w:autoSpaceDN w:val="0"/>
        <w:adjustRightInd w:val="0"/>
        <w:jc w:val="both"/>
        <w:rPr>
          <w:rFonts w:ascii="Arial" w:hAnsi="Arial" w:cs="Arial"/>
          <w:sz w:val="20"/>
          <w:szCs w:val="20"/>
        </w:rPr>
      </w:pPr>
      <w:r>
        <w:rPr>
          <w:rFonts w:ascii="Arial" w:hAnsi="Arial" w:cs="Arial"/>
          <w:sz w:val="20"/>
          <w:szCs w:val="20"/>
        </w:rPr>
        <w:t>Entre</w:t>
      </w:r>
    </w:p>
    <w:p w:rsidR="00E73B0F" w:rsidRDefault="00E73B0F" w:rsidP="00AF218B">
      <w:pPr>
        <w:autoSpaceDE w:val="0"/>
        <w:autoSpaceDN w:val="0"/>
        <w:adjustRightInd w:val="0"/>
        <w:jc w:val="both"/>
        <w:rPr>
          <w:rFonts w:ascii="Arial" w:hAnsi="Arial" w:cs="Arial"/>
          <w:sz w:val="20"/>
          <w:szCs w:val="20"/>
        </w:rPr>
      </w:pPr>
      <w:r>
        <w:rPr>
          <w:rFonts w:ascii="Arial" w:hAnsi="Arial" w:cs="Arial"/>
          <w:i/>
          <w:iCs/>
          <w:sz w:val="20"/>
          <w:szCs w:val="20"/>
        </w:rPr>
        <w:t xml:space="preserve">La commune d’Aussac-Vadalle  </w:t>
      </w:r>
      <w:r>
        <w:rPr>
          <w:rFonts w:ascii="Arial" w:hAnsi="Arial" w:cs="Arial"/>
          <w:sz w:val="20"/>
          <w:szCs w:val="20"/>
        </w:rPr>
        <w:t>représenté</w:t>
      </w:r>
      <w:r w:rsidR="00DB75FC">
        <w:rPr>
          <w:rFonts w:ascii="Arial" w:hAnsi="Arial" w:cs="Arial"/>
          <w:sz w:val="20"/>
          <w:szCs w:val="20"/>
        </w:rPr>
        <w:t>e</w:t>
      </w:r>
      <w:r>
        <w:rPr>
          <w:rFonts w:ascii="Arial" w:hAnsi="Arial" w:cs="Arial"/>
          <w:i/>
          <w:iCs/>
          <w:sz w:val="20"/>
          <w:szCs w:val="20"/>
        </w:rPr>
        <w:t xml:space="preserve"> </w:t>
      </w:r>
      <w:r>
        <w:rPr>
          <w:rFonts w:ascii="Arial" w:hAnsi="Arial" w:cs="Arial"/>
          <w:sz w:val="20"/>
          <w:szCs w:val="20"/>
        </w:rPr>
        <w:t xml:space="preserve">par son </w:t>
      </w:r>
      <w:r w:rsidRPr="00833DFC">
        <w:rPr>
          <w:rFonts w:ascii="Arial" w:hAnsi="Arial" w:cs="Arial"/>
          <w:iCs/>
          <w:sz w:val="20"/>
          <w:szCs w:val="20"/>
        </w:rPr>
        <w:t>Maire</w:t>
      </w:r>
      <w:r w:rsidR="00B759A6">
        <w:rPr>
          <w:rFonts w:ascii="Arial" w:hAnsi="Arial" w:cs="Arial"/>
          <w:iCs/>
          <w:sz w:val="20"/>
          <w:szCs w:val="20"/>
        </w:rPr>
        <w:t xml:space="preserve"> </w:t>
      </w:r>
      <w:r>
        <w:rPr>
          <w:rFonts w:ascii="Arial" w:hAnsi="Arial" w:cs="Arial"/>
          <w:sz w:val="20"/>
          <w:szCs w:val="20"/>
        </w:rPr>
        <w:t>; et dûment habilité par délibération du</w:t>
      </w:r>
    </w:p>
    <w:p w:rsidR="00E73B0F" w:rsidRDefault="00E73B0F" w:rsidP="00AF218B">
      <w:pPr>
        <w:autoSpaceDE w:val="0"/>
        <w:autoSpaceDN w:val="0"/>
        <w:adjustRightInd w:val="0"/>
        <w:jc w:val="both"/>
        <w:rPr>
          <w:rFonts w:ascii="Arial" w:hAnsi="Arial" w:cs="Arial"/>
          <w:sz w:val="20"/>
          <w:szCs w:val="20"/>
        </w:rPr>
      </w:pPr>
      <w:r>
        <w:rPr>
          <w:rFonts w:ascii="Arial" w:hAnsi="Arial" w:cs="Arial"/>
          <w:sz w:val="20"/>
          <w:szCs w:val="20"/>
        </w:rPr>
        <w:t>Conseil Municipal en date du 04 novembre 2019, ci-après désigné</w:t>
      </w:r>
      <w:r w:rsidR="00424413">
        <w:rPr>
          <w:rFonts w:ascii="Arial" w:hAnsi="Arial" w:cs="Arial"/>
          <w:sz w:val="20"/>
          <w:szCs w:val="20"/>
        </w:rPr>
        <w:t>e</w:t>
      </w:r>
      <w:r>
        <w:rPr>
          <w:rFonts w:ascii="Arial" w:hAnsi="Arial" w:cs="Arial"/>
          <w:i/>
          <w:iCs/>
          <w:sz w:val="20"/>
          <w:szCs w:val="20"/>
        </w:rPr>
        <w:t xml:space="preserve"> </w:t>
      </w:r>
      <w:r>
        <w:rPr>
          <w:rFonts w:ascii="Arial" w:hAnsi="Arial" w:cs="Arial"/>
          <w:sz w:val="20"/>
          <w:szCs w:val="20"/>
        </w:rPr>
        <w:t>"la collectivité employeur",</w:t>
      </w:r>
    </w:p>
    <w:p w:rsidR="00E73B0F" w:rsidRDefault="00E73B0F" w:rsidP="00AF218B">
      <w:pPr>
        <w:autoSpaceDE w:val="0"/>
        <w:autoSpaceDN w:val="0"/>
        <w:adjustRightInd w:val="0"/>
        <w:jc w:val="both"/>
        <w:rPr>
          <w:rFonts w:ascii="Arial" w:hAnsi="Arial" w:cs="Arial"/>
          <w:sz w:val="20"/>
          <w:szCs w:val="20"/>
        </w:rPr>
      </w:pPr>
    </w:p>
    <w:p w:rsidR="00E73B0F" w:rsidRDefault="00E73B0F" w:rsidP="00AF218B">
      <w:pPr>
        <w:autoSpaceDE w:val="0"/>
        <w:autoSpaceDN w:val="0"/>
        <w:adjustRightInd w:val="0"/>
        <w:jc w:val="both"/>
        <w:rPr>
          <w:rFonts w:ascii="Arial" w:hAnsi="Arial" w:cs="Arial"/>
          <w:sz w:val="20"/>
          <w:szCs w:val="20"/>
        </w:rPr>
      </w:pPr>
      <w:r>
        <w:rPr>
          <w:rFonts w:ascii="Arial" w:hAnsi="Arial" w:cs="Arial"/>
          <w:sz w:val="20"/>
          <w:szCs w:val="20"/>
        </w:rPr>
        <w:t>Et</w:t>
      </w:r>
    </w:p>
    <w:p w:rsidR="00E73B0F" w:rsidRDefault="00E73B0F" w:rsidP="00AF218B">
      <w:pPr>
        <w:autoSpaceDE w:val="0"/>
        <w:autoSpaceDN w:val="0"/>
        <w:adjustRightInd w:val="0"/>
        <w:jc w:val="both"/>
        <w:rPr>
          <w:rFonts w:ascii="Arial" w:hAnsi="Arial" w:cs="Arial"/>
          <w:sz w:val="20"/>
          <w:szCs w:val="20"/>
        </w:rPr>
      </w:pPr>
      <w:r>
        <w:rPr>
          <w:rFonts w:ascii="Arial" w:hAnsi="Arial" w:cs="Arial"/>
          <w:sz w:val="20"/>
          <w:szCs w:val="20"/>
        </w:rPr>
        <w:t>M</w:t>
      </w:r>
      <w:r w:rsidR="00B759A6">
        <w:rPr>
          <w:rFonts w:ascii="Arial" w:hAnsi="Arial" w:cs="Arial"/>
          <w:sz w:val="20"/>
          <w:szCs w:val="20"/>
        </w:rPr>
        <w:t xml:space="preserve">me </w:t>
      </w:r>
      <w:r w:rsidR="00E14F34">
        <w:rPr>
          <w:rFonts w:ascii="Arial" w:hAnsi="Arial" w:cs="Arial"/>
          <w:sz w:val="20"/>
          <w:szCs w:val="20"/>
        </w:rPr>
        <w:t>Pamela MAREY</w:t>
      </w:r>
      <w:r>
        <w:rPr>
          <w:rFonts w:ascii="Arial" w:hAnsi="Arial" w:cs="Arial"/>
          <w:sz w:val="20"/>
          <w:szCs w:val="20"/>
        </w:rPr>
        <w:t>, "</w:t>
      </w:r>
      <w:r w:rsidR="00DB75FC">
        <w:rPr>
          <w:rFonts w:ascii="Arial" w:hAnsi="Arial" w:cs="Arial"/>
          <w:sz w:val="20"/>
          <w:szCs w:val="20"/>
        </w:rPr>
        <w:t xml:space="preserve"> </w:t>
      </w:r>
      <w:r>
        <w:rPr>
          <w:rFonts w:ascii="Arial" w:hAnsi="Arial" w:cs="Arial"/>
          <w:sz w:val="20"/>
          <w:szCs w:val="20"/>
        </w:rPr>
        <w:t xml:space="preserve">le </w:t>
      </w:r>
      <w:proofErr w:type="spellStart"/>
      <w:r>
        <w:rPr>
          <w:rFonts w:ascii="Arial" w:hAnsi="Arial" w:cs="Arial"/>
          <w:sz w:val="20"/>
          <w:szCs w:val="20"/>
        </w:rPr>
        <w:t>co-contractant</w:t>
      </w:r>
      <w:proofErr w:type="spellEnd"/>
      <w:r w:rsidR="00DB75FC">
        <w:rPr>
          <w:rFonts w:ascii="Arial" w:hAnsi="Arial" w:cs="Arial"/>
          <w:sz w:val="20"/>
          <w:szCs w:val="20"/>
        </w:rPr>
        <w:t xml:space="preserve"> </w:t>
      </w:r>
      <w:r>
        <w:rPr>
          <w:rFonts w:ascii="Arial" w:hAnsi="Arial" w:cs="Arial"/>
          <w:sz w:val="20"/>
          <w:szCs w:val="20"/>
        </w:rPr>
        <w:t>",</w:t>
      </w:r>
      <w:r w:rsidR="006C4468">
        <w:rPr>
          <w:rFonts w:ascii="Arial" w:hAnsi="Arial" w:cs="Arial"/>
          <w:sz w:val="20"/>
          <w:szCs w:val="20"/>
        </w:rPr>
        <w:t xml:space="preserve"> demeurant 6 rue du L</w:t>
      </w:r>
      <w:r w:rsidR="00C5278D">
        <w:rPr>
          <w:rFonts w:ascii="Arial" w:hAnsi="Arial" w:cs="Arial"/>
          <w:sz w:val="20"/>
          <w:szCs w:val="20"/>
        </w:rPr>
        <w:t xml:space="preserve">avoir – le </w:t>
      </w:r>
      <w:proofErr w:type="spellStart"/>
      <w:r w:rsidR="00C5278D">
        <w:rPr>
          <w:rFonts w:ascii="Arial" w:hAnsi="Arial" w:cs="Arial"/>
          <w:sz w:val="20"/>
          <w:szCs w:val="20"/>
        </w:rPr>
        <w:t>Courreau</w:t>
      </w:r>
      <w:proofErr w:type="spellEnd"/>
      <w:r w:rsidR="00C5278D">
        <w:rPr>
          <w:rFonts w:ascii="Arial" w:hAnsi="Arial" w:cs="Arial"/>
          <w:sz w:val="20"/>
          <w:szCs w:val="20"/>
        </w:rPr>
        <w:t xml:space="preserve"> 16230 MAINE-</w:t>
      </w:r>
      <w:r w:rsidR="006C4468">
        <w:rPr>
          <w:rFonts w:ascii="Arial" w:hAnsi="Arial" w:cs="Arial"/>
          <w:sz w:val="20"/>
          <w:szCs w:val="20"/>
        </w:rPr>
        <w:t>DE</w:t>
      </w:r>
      <w:r w:rsidR="00C5278D">
        <w:rPr>
          <w:rFonts w:ascii="Arial" w:hAnsi="Arial" w:cs="Arial"/>
          <w:sz w:val="20"/>
          <w:szCs w:val="20"/>
        </w:rPr>
        <w:t>-</w:t>
      </w:r>
      <w:r w:rsidR="006C4468">
        <w:rPr>
          <w:rFonts w:ascii="Arial" w:hAnsi="Arial" w:cs="Arial"/>
          <w:sz w:val="20"/>
          <w:szCs w:val="20"/>
        </w:rPr>
        <w:t>BOIXE</w:t>
      </w:r>
    </w:p>
    <w:p w:rsidR="00E73B0F" w:rsidRDefault="00E73B0F" w:rsidP="00AF218B">
      <w:pPr>
        <w:autoSpaceDE w:val="0"/>
        <w:autoSpaceDN w:val="0"/>
        <w:adjustRightInd w:val="0"/>
        <w:jc w:val="both"/>
        <w:rPr>
          <w:rFonts w:ascii="Arial" w:hAnsi="Arial" w:cs="Arial"/>
          <w:sz w:val="20"/>
          <w:szCs w:val="20"/>
        </w:rPr>
      </w:pPr>
    </w:p>
    <w:p w:rsidR="00E73B0F" w:rsidRDefault="00E73B0F" w:rsidP="00AF218B">
      <w:pPr>
        <w:autoSpaceDE w:val="0"/>
        <w:autoSpaceDN w:val="0"/>
        <w:adjustRightInd w:val="0"/>
        <w:jc w:val="both"/>
        <w:rPr>
          <w:rFonts w:ascii="Arial" w:hAnsi="Arial" w:cs="Arial"/>
          <w:sz w:val="20"/>
          <w:szCs w:val="20"/>
        </w:rPr>
      </w:pPr>
      <w:r w:rsidRPr="00833DFC">
        <w:rPr>
          <w:rFonts w:ascii="Arial" w:hAnsi="Arial" w:cs="Arial"/>
          <w:b/>
          <w:sz w:val="20"/>
          <w:szCs w:val="20"/>
        </w:rPr>
        <w:t>Vu</w:t>
      </w:r>
      <w:r>
        <w:rPr>
          <w:rFonts w:ascii="Arial" w:hAnsi="Arial" w:cs="Arial"/>
          <w:sz w:val="20"/>
          <w:szCs w:val="20"/>
        </w:rPr>
        <w:t xml:space="preserve"> la loi n° 83-634 du 13 juillet 1983 modifiée, portant droits et obligations des fonctionnaires,</w:t>
      </w:r>
    </w:p>
    <w:p w:rsidR="00E73B0F" w:rsidRDefault="00E73B0F" w:rsidP="00AF218B">
      <w:pPr>
        <w:autoSpaceDE w:val="0"/>
        <w:autoSpaceDN w:val="0"/>
        <w:adjustRightInd w:val="0"/>
        <w:jc w:val="both"/>
        <w:rPr>
          <w:rFonts w:ascii="Arial" w:hAnsi="Arial" w:cs="Arial"/>
          <w:sz w:val="20"/>
          <w:szCs w:val="20"/>
        </w:rPr>
      </w:pPr>
      <w:r w:rsidRPr="00833DFC">
        <w:rPr>
          <w:rFonts w:ascii="Arial" w:hAnsi="Arial" w:cs="Arial"/>
          <w:b/>
          <w:sz w:val="20"/>
          <w:szCs w:val="20"/>
        </w:rPr>
        <w:t>Vu</w:t>
      </w:r>
      <w:r>
        <w:rPr>
          <w:rFonts w:ascii="Arial" w:hAnsi="Arial" w:cs="Arial"/>
          <w:sz w:val="20"/>
          <w:szCs w:val="20"/>
        </w:rPr>
        <w:t xml:space="preserve"> la loi n° 84-53 du 26 janvier 1984 modifiée, portant dispositions statutaires relatives à la Fonction Publique Territoriale, notamment son article 3 - 1,</w:t>
      </w:r>
    </w:p>
    <w:p w:rsidR="00E73B0F" w:rsidRDefault="00E73B0F" w:rsidP="00AF218B">
      <w:pPr>
        <w:autoSpaceDE w:val="0"/>
        <w:autoSpaceDN w:val="0"/>
        <w:adjustRightInd w:val="0"/>
        <w:jc w:val="both"/>
        <w:rPr>
          <w:rFonts w:ascii="Arial" w:hAnsi="Arial" w:cs="Arial"/>
          <w:sz w:val="20"/>
          <w:szCs w:val="20"/>
        </w:rPr>
      </w:pPr>
      <w:r w:rsidRPr="00833DFC">
        <w:rPr>
          <w:rFonts w:ascii="Arial" w:hAnsi="Arial" w:cs="Arial"/>
          <w:b/>
          <w:sz w:val="20"/>
          <w:szCs w:val="20"/>
        </w:rPr>
        <w:t>Vu</w:t>
      </w:r>
      <w:r>
        <w:rPr>
          <w:rFonts w:ascii="Arial" w:hAnsi="Arial" w:cs="Arial"/>
          <w:sz w:val="20"/>
          <w:szCs w:val="20"/>
        </w:rPr>
        <w:t xml:space="preserve"> le décret n° 88-145 du 15 février 1988 modifié, pris pour l'application de l'article 136 de la loi du 26 janvier 1984 modifiée, portant dispositions statutaires relatives à la Fonction Publique Territoriale et relatif aux agents non titulaires de la Fonction Publique Territoriale,</w:t>
      </w:r>
    </w:p>
    <w:p w:rsidR="002E7D09" w:rsidRPr="002E7D09" w:rsidRDefault="002E7D09" w:rsidP="00AF218B">
      <w:pPr>
        <w:pStyle w:val="NormalWeb"/>
        <w:spacing w:after="0" w:line="240" w:lineRule="auto"/>
        <w:jc w:val="both"/>
        <w:rPr>
          <w:rFonts w:ascii="Arial" w:hAnsi="Arial" w:cs="Arial"/>
          <w:sz w:val="20"/>
          <w:szCs w:val="20"/>
        </w:rPr>
      </w:pPr>
      <w:r w:rsidRPr="002E7D09">
        <w:rPr>
          <w:rFonts w:ascii="Arial" w:hAnsi="Arial" w:cs="Arial"/>
          <w:sz w:val="20"/>
          <w:szCs w:val="20"/>
        </w:rPr>
        <w:t xml:space="preserve">Vu la délibération en date du </w:t>
      </w:r>
      <w:r w:rsidR="00922AAF">
        <w:rPr>
          <w:rFonts w:ascii="Arial" w:hAnsi="Arial" w:cs="Arial"/>
          <w:sz w:val="20"/>
          <w:szCs w:val="20"/>
        </w:rPr>
        <w:t>27 octobre 2016</w:t>
      </w:r>
      <w:r w:rsidRPr="002E7D09">
        <w:rPr>
          <w:rFonts w:ascii="Arial" w:hAnsi="Arial" w:cs="Arial"/>
          <w:sz w:val="20"/>
          <w:szCs w:val="20"/>
        </w:rPr>
        <w:t xml:space="preserve"> portant création de l’emploi permanent d</w:t>
      </w:r>
      <w:r w:rsidR="00922AAF">
        <w:rPr>
          <w:rFonts w:ascii="Arial" w:hAnsi="Arial" w:cs="Arial"/>
          <w:sz w:val="20"/>
          <w:szCs w:val="20"/>
        </w:rPr>
        <w:t>’agent technique</w:t>
      </w:r>
      <w:r w:rsidRPr="002E7D09">
        <w:rPr>
          <w:rFonts w:ascii="Arial" w:hAnsi="Arial" w:cs="Arial"/>
          <w:sz w:val="20"/>
          <w:szCs w:val="20"/>
        </w:rPr>
        <w:t xml:space="preserve"> au grade d</w:t>
      </w:r>
      <w:r w:rsidR="00922AAF">
        <w:rPr>
          <w:rFonts w:ascii="Arial" w:hAnsi="Arial" w:cs="Arial"/>
          <w:sz w:val="20"/>
          <w:szCs w:val="20"/>
        </w:rPr>
        <w:t>’adjoint technique territorial</w:t>
      </w:r>
      <w:r w:rsidRPr="002E7D09">
        <w:rPr>
          <w:rFonts w:ascii="Arial" w:hAnsi="Arial" w:cs="Arial"/>
          <w:sz w:val="20"/>
          <w:szCs w:val="20"/>
        </w:rPr>
        <w:t xml:space="preserve"> au tableau des effectifs à temps non complet à raison de </w:t>
      </w:r>
      <w:r w:rsidR="00922AAF">
        <w:rPr>
          <w:rFonts w:ascii="Arial" w:hAnsi="Arial" w:cs="Arial"/>
          <w:sz w:val="20"/>
          <w:szCs w:val="20"/>
        </w:rPr>
        <w:t>18</w:t>
      </w:r>
      <w:r w:rsidR="00AF218B">
        <w:rPr>
          <w:rFonts w:ascii="Arial" w:hAnsi="Arial" w:cs="Arial"/>
          <w:sz w:val="20"/>
          <w:szCs w:val="20"/>
        </w:rPr>
        <w:t xml:space="preserve"> </w:t>
      </w:r>
      <w:r w:rsidRPr="002E7D09">
        <w:rPr>
          <w:rFonts w:ascii="Arial" w:hAnsi="Arial" w:cs="Arial"/>
          <w:sz w:val="20"/>
          <w:szCs w:val="20"/>
        </w:rPr>
        <w:t>h</w:t>
      </w:r>
      <w:r w:rsidR="00AF218B">
        <w:rPr>
          <w:rFonts w:ascii="Arial" w:hAnsi="Arial" w:cs="Arial"/>
          <w:sz w:val="20"/>
          <w:szCs w:val="20"/>
        </w:rPr>
        <w:t xml:space="preserve">eures </w:t>
      </w:r>
      <w:r w:rsidR="00922AAF">
        <w:rPr>
          <w:rFonts w:ascii="Arial" w:hAnsi="Arial" w:cs="Arial"/>
          <w:sz w:val="20"/>
          <w:szCs w:val="20"/>
        </w:rPr>
        <w:t>50</w:t>
      </w:r>
      <w:r w:rsidR="00AF218B">
        <w:rPr>
          <w:rFonts w:ascii="Arial" w:hAnsi="Arial" w:cs="Arial"/>
          <w:sz w:val="20"/>
          <w:szCs w:val="20"/>
        </w:rPr>
        <w:t xml:space="preserve"> minutes</w:t>
      </w:r>
      <w:r w:rsidR="00922AAF">
        <w:rPr>
          <w:rFonts w:ascii="Arial" w:hAnsi="Arial" w:cs="Arial"/>
          <w:sz w:val="20"/>
          <w:szCs w:val="20"/>
        </w:rPr>
        <w:t xml:space="preserve"> </w:t>
      </w:r>
      <w:r w:rsidR="00AF218B">
        <w:rPr>
          <w:rFonts w:ascii="Arial" w:hAnsi="Arial" w:cs="Arial"/>
          <w:sz w:val="20"/>
          <w:szCs w:val="20"/>
        </w:rPr>
        <w:t>(18,83/35</w:t>
      </w:r>
      <w:r w:rsidR="00AF218B" w:rsidRPr="00AF218B">
        <w:rPr>
          <w:rFonts w:ascii="Arial" w:hAnsi="Arial" w:cs="Arial"/>
          <w:sz w:val="20"/>
          <w:szCs w:val="20"/>
          <w:vertAlign w:val="superscript"/>
        </w:rPr>
        <w:t>ème</w:t>
      </w:r>
      <w:r w:rsidR="00AF218B">
        <w:rPr>
          <w:rFonts w:ascii="Arial" w:hAnsi="Arial" w:cs="Arial"/>
          <w:sz w:val="20"/>
          <w:szCs w:val="20"/>
        </w:rPr>
        <w:t xml:space="preserve">) </w:t>
      </w:r>
      <w:r w:rsidRPr="002E7D09">
        <w:rPr>
          <w:rFonts w:ascii="Arial" w:hAnsi="Arial" w:cs="Arial"/>
          <w:sz w:val="20"/>
          <w:szCs w:val="20"/>
        </w:rPr>
        <w:t xml:space="preserve">par semaine à compter du </w:t>
      </w:r>
      <w:r w:rsidR="00922AAF">
        <w:rPr>
          <w:rFonts w:ascii="Arial" w:hAnsi="Arial" w:cs="Arial"/>
          <w:sz w:val="20"/>
          <w:szCs w:val="20"/>
        </w:rPr>
        <w:t xml:space="preserve">01 novembre 2016 </w:t>
      </w:r>
      <w:r w:rsidRPr="002E7D09">
        <w:rPr>
          <w:rFonts w:ascii="Arial" w:hAnsi="Arial" w:cs="Arial"/>
          <w:sz w:val="20"/>
          <w:szCs w:val="20"/>
        </w:rPr>
        <w:t>;</w:t>
      </w:r>
    </w:p>
    <w:p w:rsidR="002E7D09" w:rsidRPr="002E7D09" w:rsidRDefault="002E7D09" w:rsidP="00AF218B">
      <w:pPr>
        <w:pStyle w:val="western"/>
        <w:spacing w:after="0"/>
        <w:jc w:val="both"/>
        <w:rPr>
          <w:rFonts w:ascii="Arial" w:hAnsi="Arial" w:cs="Arial"/>
          <w:sz w:val="20"/>
          <w:szCs w:val="20"/>
        </w:rPr>
      </w:pPr>
      <w:r w:rsidRPr="002E7D09">
        <w:rPr>
          <w:rFonts w:ascii="Arial" w:hAnsi="Arial" w:cs="Arial"/>
          <w:sz w:val="20"/>
          <w:szCs w:val="20"/>
        </w:rPr>
        <w:t xml:space="preserve">Vu l’indisponibilité de Mme COTE Marine, </w:t>
      </w:r>
      <w:r w:rsidR="009C6F68">
        <w:rPr>
          <w:rFonts w:ascii="Arial" w:hAnsi="Arial" w:cs="Arial"/>
          <w:sz w:val="20"/>
          <w:szCs w:val="20"/>
        </w:rPr>
        <w:t>A</w:t>
      </w:r>
      <w:r w:rsidRPr="002E7D09">
        <w:rPr>
          <w:rFonts w:ascii="Arial" w:hAnsi="Arial" w:cs="Arial"/>
          <w:sz w:val="20"/>
          <w:szCs w:val="20"/>
        </w:rPr>
        <w:t xml:space="preserve">djoint technique territorial, placée en </w:t>
      </w:r>
      <w:r>
        <w:rPr>
          <w:rFonts w:ascii="Arial" w:hAnsi="Arial" w:cs="Arial"/>
          <w:sz w:val="20"/>
          <w:szCs w:val="20"/>
        </w:rPr>
        <w:t>disponibilité</w:t>
      </w:r>
      <w:r w:rsidRPr="002E7D09">
        <w:rPr>
          <w:rFonts w:ascii="Arial" w:hAnsi="Arial" w:cs="Arial"/>
          <w:sz w:val="20"/>
          <w:szCs w:val="20"/>
        </w:rPr>
        <w:t xml:space="preserve"> à compter du </w:t>
      </w:r>
      <w:r w:rsidR="00A4348B">
        <w:rPr>
          <w:rFonts w:ascii="Arial" w:hAnsi="Arial" w:cs="Arial"/>
          <w:sz w:val="20"/>
          <w:szCs w:val="20"/>
        </w:rPr>
        <w:t>01 septembre 202</w:t>
      </w:r>
      <w:r w:rsidR="00C5278D">
        <w:rPr>
          <w:rFonts w:ascii="Arial" w:hAnsi="Arial" w:cs="Arial"/>
          <w:sz w:val="20"/>
          <w:szCs w:val="20"/>
        </w:rPr>
        <w:t>2</w:t>
      </w:r>
      <w:r w:rsidRPr="002E7D09">
        <w:rPr>
          <w:rFonts w:ascii="Arial" w:hAnsi="Arial" w:cs="Arial"/>
          <w:sz w:val="20"/>
          <w:szCs w:val="20"/>
        </w:rPr>
        <w:t> ;</w:t>
      </w:r>
    </w:p>
    <w:p w:rsidR="002E7D09" w:rsidRPr="002E7D09" w:rsidRDefault="002E7D09" w:rsidP="00AF218B">
      <w:pPr>
        <w:pStyle w:val="western"/>
        <w:spacing w:after="0"/>
        <w:jc w:val="both"/>
        <w:rPr>
          <w:rFonts w:ascii="Arial" w:hAnsi="Arial" w:cs="Arial"/>
          <w:sz w:val="20"/>
          <w:szCs w:val="20"/>
        </w:rPr>
      </w:pPr>
      <w:r w:rsidRPr="002E7D09">
        <w:rPr>
          <w:rFonts w:ascii="Arial" w:hAnsi="Arial" w:cs="Arial"/>
          <w:sz w:val="20"/>
          <w:szCs w:val="20"/>
        </w:rPr>
        <w:t>Considérant que le bon fonctionnement des services implique le recrutement d’un agent contractuel pour pallier à cette indisponibilité ;</w:t>
      </w:r>
    </w:p>
    <w:p w:rsidR="002E7D09" w:rsidRPr="002E7D09" w:rsidRDefault="002E7D09" w:rsidP="00AF218B">
      <w:pPr>
        <w:pStyle w:val="western"/>
        <w:spacing w:after="0"/>
        <w:jc w:val="both"/>
        <w:rPr>
          <w:rFonts w:ascii="Arial" w:hAnsi="Arial" w:cs="Arial"/>
          <w:sz w:val="20"/>
          <w:szCs w:val="20"/>
        </w:rPr>
      </w:pPr>
      <w:r w:rsidRPr="002E7D09">
        <w:rPr>
          <w:rFonts w:ascii="Arial" w:hAnsi="Arial" w:cs="Arial"/>
          <w:sz w:val="20"/>
          <w:szCs w:val="20"/>
        </w:rPr>
        <w:t>Vu la candidature de Mme MAREY Pamela ;</w:t>
      </w:r>
    </w:p>
    <w:p w:rsidR="00E73B0F" w:rsidRDefault="00E73B0F" w:rsidP="00AF218B">
      <w:pPr>
        <w:autoSpaceDE w:val="0"/>
        <w:autoSpaceDN w:val="0"/>
        <w:adjustRightInd w:val="0"/>
        <w:jc w:val="both"/>
        <w:rPr>
          <w:rFonts w:ascii="Arial" w:hAnsi="Arial" w:cs="Arial"/>
          <w:sz w:val="20"/>
          <w:szCs w:val="20"/>
        </w:rPr>
      </w:pPr>
    </w:p>
    <w:p w:rsidR="00E73B0F" w:rsidRDefault="00E73B0F" w:rsidP="00AF218B">
      <w:pPr>
        <w:autoSpaceDE w:val="0"/>
        <w:autoSpaceDN w:val="0"/>
        <w:adjustRightInd w:val="0"/>
        <w:jc w:val="both"/>
        <w:rPr>
          <w:rFonts w:ascii="Arial" w:hAnsi="Arial" w:cs="Arial"/>
          <w:sz w:val="20"/>
          <w:szCs w:val="20"/>
        </w:rPr>
      </w:pPr>
      <w:r>
        <w:rPr>
          <w:rFonts w:ascii="Arial" w:hAnsi="Arial" w:cs="Arial"/>
          <w:sz w:val="20"/>
          <w:szCs w:val="20"/>
        </w:rPr>
        <w:t>Il a été convenu ce qui suit :</w:t>
      </w:r>
    </w:p>
    <w:p w:rsidR="00E73B0F" w:rsidRPr="00FF35F8" w:rsidRDefault="00FF35F8" w:rsidP="00AF218B">
      <w:pPr>
        <w:pStyle w:val="NormalWeb"/>
        <w:spacing w:after="0" w:line="240" w:lineRule="auto"/>
        <w:jc w:val="both"/>
        <w:rPr>
          <w:rFonts w:ascii="Arial" w:hAnsi="Arial" w:cs="Arial"/>
          <w:b/>
          <w:bCs/>
          <w:sz w:val="20"/>
          <w:szCs w:val="20"/>
        </w:rPr>
      </w:pPr>
      <w:r w:rsidRPr="00FF35F8">
        <w:rPr>
          <w:b/>
          <w:bCs/>
          <w:u w:val="single"/>
        </w:rPr>
        <w:t>Article</w:t>
      </w:r>
      <w:r w:rsidR="00E73B0F" w:rsidRPr="00FF35F8">
        <w:rPr>
          <w:b/>
          <w:bCs/>
          <w:u w:val="single"/>
        </w:rPr>
        <w:t xml:space="preserve"> 1 </w:t>
      </w:r>
      <w:r w:rsidR="00E73B0F" w:rsidRPr="00FF35F8">
        <w:rPr>
          <w:b/>
          <w:bCs/>
        </w:rPr>
        <w:t xml:space="preserve">: </w:t>
      </w:r>
      <w:r w:rsidRPr="00FF35F8">
        <w:rPr>
          <w:b/>
          <w:bCs/>
        </w:rPr>
        <w:t>Objet de durée du contrat</w:t>
      </w:r>
    </w:p>
    <w:p w:rsidR="00E73B0F" w:rsidRDefault="00E73B0F" w:rsidP="00AF218B">
      <w:pPr>
        <w:autoSpaceDE w:val="0"/>
        <w:autoSpaceDN w:val="0"/>
        <w:adjustRightInd w:val="0"/>
        <w:jc w:val="both"/>
        <w:rPr>
          <w:rFonts w:ascii="Arial" w:hAnsi="Arial" w:cs="Arial"/>
          <w:b/>
          <w:bCs/>
          <w:sz w:val="20"/>
          <w:szCs w:val="20"/>
        </w:rPr>
      </w:pPr>
    </w:p>
    <w:p w:rsidR="009C6F68" w:rsidRDefault="009C6F68" w:rsidP="00AF218B">
      <w:pPr>
        <w:pStyle w:val="NormalWeb"/>
        <w:spacing w:before="0" w:beforeAutospacing="0" w:after="0" w:line="240" w:lineRule="auto"/>
        <w:jc w:val="both"/>
        <w:rPr>
          <w:rFonts w:ascii="Arial" w:hAnsi="Arial" w:cs="Arial"/>
          <w:sz w:val="20"/>
          <w:szCs w:val="20"/>
        </w:rPr>
      </w:pPr>
      <w:r w:rsidRPr="009C6F68">
        <w:rPr>
          <w:rFonts w:ascii="Arial" w:hAnsi="Arial" w:cs="Arial"/>
          <w:sz w:val="20"/>
          <w:szCs w:val="20"/>
        </w:rPr>
        <w:t>Ce recrutement intervient au titre de l’article 3-1° de la loi n°84-53 du 26 janvier 1984 pour remplacer temporairement un fonctionnaire indisponible en raison d’un congé régulièrement octroyé en application des dispositions réglementaires applicables aux agents contractuels.</w:t>
      </w:r>
    </w:p>
    <w:p w:rsidR="00FF35F8" w:rsidRPr="009C6F68" w:rsidRDefault="00FF35F8" w:rsidP="00AF218B">
      <w:pPr>
        <w:pStyle w:val="NormalWeb"/>
        <w:spacing w:before="0" w:beforeAutospacing="0" w:after="0" w:line="240" w:lineRule="auto"/>
        <w:jc w:val="both"/>
        <w:rPr>
          <w:rFonts w:ascii="Arial" w:hAnsi="Arial" w:cs="Arial"/>
          <w:sz w:val="20"/>
          <w:szCs w:val="20"/>
        </w:rPr>
      </w:pPr>
    </w:p>
    <w:p w:rsidR="009C6F68" w:rsidRDefault="009C6F68" w:rsidP="00AF218B">
      <w:pPr>
        <w:pStyle w:val="NormalWeb"/>
        <w:spacing w:before="0" w:beforeAutospacing="0" w:after="0" w:line="240" w:lineRule="auto"/>
        <w:jc w:val="both"/>
        <w:rPr>
          <w:rFonts w:ascii="Arial" w:hAnsi="Arial" w:cs="Arial"/>
          <w:sz w:val="20"/>
          <w:szCs w:val="20"/>
        </w:rPr>
      </w:pPr>
      <w:r w:rsidRPr="002E7D09">
        <w:rPr>
          <w:rFonts w:ascii="Arial" w:hAnsi="Arial" w:cs="Arial"/>
          <w:sz w:val="20"/>
          <w:szCs w:val="20"/>
        </w:rPr>
        <w:t>Mme MAREY Pamela </w:t>
      </w:r>
      <w:r w:rsidRPr="009C6F68">
        <w:rPr>
          <w:rFonts w:ascii="Arial" w:hAnsi="Arial" w:cs="Arial"/>
          <w:sz w:val="20"/>
          <w:szCs w:val="20"/>
        </w:rPr>
        <w:t xml:space="preserve"> est engagée à temps non complet en tant qu’agent contractuel de remplacement pour assurer les fonctions suivantes</w:t>
      </w:r>
      <w:r>
        <w:rPr>
          <w:rFonts w:ascii="Arial" w:hAnsi="Arial" w:cs="Arial"/>
          <w:sz w:val="20"/>
          <w:szCs w:val="20"/>
        </w:rPr>
        <w:t xml:space="preserve"> : ménage de l’école et accueil du bus, ménage de la mairie et de la salle des fêtes </w:t>
      </w:r>
      <w:r w:rsidRPr="009C6F68">
        <w:rPr>
          <w:rFonts w:ascii="Arial" w:hAnsi="Arial" w:cs="Arial"/>
          <w:sz w:val="20"/>
          <w:szCs w:val="20"/>
        </w:rPr>
        <w:t xml:space="preserve"> en qualité d</w:t>
      </w:r>
      <w:r>
        <w:rPr>
          <w:rFonts w:ascii="Arial" w:hAnsi="Arial" w:cs="Arial"/>
          <w:sz w:val="20"/>
          <w:szCs w:val="20"/>
        </w:rPr>
        <w:t>’Adjoint technique territorial</w:t>
      </w:r>
      <w:r w:rsidRPr="009C6F68">
        <w:rPr>
          <w:rFonts w:ascii="Arial" w:hAnsi="Arial" w:cs="Arial"/>
          <w:sz w:val="20"/>
          <w:szCs w:val="20"/>
        </w:rPr>
        <w:t xml:space="preserve"> dans la catégorie hiérarchique C.</w:t>
      </w:r>
    </w:p>
    <w:p w:rsidR="00FF35F8" w:rsidRPr="009C6F68" w:rsidRDefault="00FF35F8" w:rsidP="00AF218B">
      <w:pPr>
        <w:pStyle w:val="NormalWeb"/>
        <w:spacing w:before="0" w:beforeAutospacing="0" w:after="0" w:line="240" w:lineRule="auto"/>
        <w:jc w:val="both"/>
        <w:rPr>
          <w:rFonts w:ascii="Arial" w:hAnsi="Arial" w:cs="Arial"/>
          <w:sz w:val="20"/>
          <w:szCs w:val="20"/>
        </w:rPr>
      </w:pPr>
    </w:p>
    <w:p w:rsidR="009C6F68" w:rsidRDefault="009C6F68" w:rsidP="00AF218B">
      <w:pPr>
        <w:pStyle w:val="NormalWeb"/>
        <w:spacing w:before="0" w:beforeAutospacing="0" w:after="0" w:line="240" w:lineRule="auto"/>
        <w:jc w:val="both"/>
        <w:rPr>
          <w:rFonts w:ascii="Arial" w:hAnsi="Arial" w:cs="Arial"/>
          <w:sz w:val="20"/>
          <w:szCs w:val="20"/>
        </w:rPr>
      </w:pPr>
      <w:r w:rsidRPr="009C6F68">
        <w:rPr>
          <w:rFonts w:ascii="Arial" w:hAnsi="Arial" w:cs="Arial"/>
          <w:sz w:val="20"/>
          <w:szCs w:val="20"/>
        </w:rPr>
        <w:t xml:space="preserve">La durée hebdomadaire de service de </w:t>
      </w:r>
      <w:r w:rsidRPr="002E7D09">
        <w:rPr>
          <w:rFonts w:ascii="Arial" w:hAnsi="Arial" w:cs="Arial"/>
          <w:sz w:val="20"/>
          <w:szCs w:val="20"/>
        </w:rPr>
        <w:t>Mme MAREY Pamela </w:t>
      </w:r>
      <w:r w:rsidRPr="009C6F68">
        <w:rPr>
          <w:rFonts w:ascii="Arial" w:hAnsi="Arial" w:cs="Arial"/>
          <w:sz w:val="20"/>
          <w:szCs w:val="20"/>
        </w:rPr>
        <w:t xml:space="preserve"> est fixée à 1</w:t>
      </w:r>
      <w:r w:rsidR="00C5278D">
        <w:rPr>
          <w:rFonts w:ascii="Arial" w:hAnsi="Arial" w:cs="Arial"/>
          <w:sz w:val="20"/>
          <w:szCs w:val="20"/>
        </w:rPr>
        <w:t>4</w:t>
      </w:r>
      <w:r w:rsidRPr="009C6F68">
        <w:rPr>
          <w:rFonts w:ascii="Arial" w:hAnsi="Arial" w:cs="Arial"/>
          <w:sz w:val="20"/>
          <w:szCs w:val="20"/>
        </w:rPr>
        <w:t>,</w:t>
      </w:r>
      <w:r w:rsidR="00C5278D">
        <w:rPr>
          <w:rFonts w:ascii="Arial" w:hAnsi="Arial" w:cs="Arial"/>
          <w:sz w:val="20"/>
          <w:szCs w:val="20"/>
        </w:rPr>
        <w:t>39</w:t>
      </w:r>
      <w:r w:rsidRPr="009C6F68">
        <w:rPr>
          <w:rFonts w:ascii="Arial" w:hAnsi="Arial" w:cs="Arial"/>
          <w:sz w:val="20"/>
          <w:szCs w:val="20"/>
        </w:rPr>
        <w:t>/35</w:t>
      </w:r>
      <w:r w:rsidRPr="009C6F68">
        <w:rPr>
          <w:rFonts w:ascii="Arial" w:hAnsi="Arial" w:cs="Arial"/>
          <w:sz w:val="20"/>
          <w:szCs w:val="20"/>
          <w:vertAlign w:val="superscript"/>
        </w:rPr>
        <w:t>ème</w:t>
      </w:r>
      <w:r>
        <w:rPr>
          <w:rFonts w:ascii="Arial" w:hAnsi="Arial" w:cs="Arial"/>
          <w:sz w:val="20"/>
          <w:szCs w:val="20"/>
        </w:rPr>
        <w:t xml:space="preserve"> : </w:t>
      </w:r>
    </w:p>
    <w:p w:rsidR="009C6F68" w:rsidRPr="00750AF1" w:rsidRDefault="009C6F68" w:rsidP="00AF218B">
      <w:pPr>
        <w:pStyle w:val="Paragraphedeliste"/>
        <w:numPr>
          <w:ilvl w:val="0"/>
          <w:numId w:val="2"/>
        </w:numPr>
        <w:autoSpaceDE w:val="0"/>
        <w:autoSpaceDN w:val="0"/>
        <w:adjustRightInd w:val="0"/>
        <w:jc w:val="both"/>
        <w:rPr>
          <w:rFonts w:ascii="Arial" w:hAnsi="Arial" w:cs="Arial"/>
          <w:sz w:val="20"/>
          <w:szCs w:val="20"/>
        </w:rPr>
      </w:pPr>
      <w:r w:rsidRPr="00750AF1">
        <w:rPr>
          <w:rFonts w:ascii="Arial" w:hAnsi="Arial" w:cs="Arial"/>
          <w:sz w:val="20"/>
          <w:szCs w:val="20"/>
        </w:rPr>
        <w:t xml:space="preserve">8 heures </w:t>
      </w:r>
      <w:r>
        <w:rPr>
          <w:rFonts w:ascii="Arial" w:hAnsi="Arial" w:cs="Arial"/>
          <w:sz w:val="20"/>
          <w:szCs w:val="20"/>
        </w:rPr>
        <w:t xml:space="preserve">40 minutes </w:t>
      </w:r>
      <w:r w:rsidRPr="00750AF1">
        <w:rPr>
          <w:rFonts w:ascii="Arial" w:hAnsi="Arial" w:cs="Arial"/>
          <w:sz w:val="20"/>
          <w:szCs w:val="20"/>
        </w:rPr>
        <w:t>par semaine sur le temps scolaire pour le ménage de l’école</w:t>
      </w:r>
      <w:r>
        <w:rPr>
          <w:rFonts w:ascii="Arial" w:hAnsi="Arial" w:cs="Arial"/>
          <w:sz w:val="20"/>
          <w:szCs w:val="20"/>
        </w:rPr>
        <w:t xml:space="preserve"> et accueil du bus selon notes de service NSP 12-2020 et NSP 09-2021 articles 3 et 5 uniquement,</w:t>
      </w:r>
      <w:r w:rsidRPr="00750AF1">
        <w:rPr>
          <w:rFonts w:ascii="Arial" w:hAnsi="Arial" w:cs="Arial"/>
          <w:sz w:val="20"/>
          <w:szCs w:val="20"/>
        </w:rPr>
        <w:t xml:space="preserve"> </w:t>
      </w:r>
    </w:p>
    <w:p w:rsidR="009C6F68" w:rsidRDefault="009C6F68" w:rsidP="00AF218B">
      <w:pPr>
        <w:pStyle w:val="Paragraphedeliste"/>
        <w:numPr>
          <w:ilvl w:val="0"/>
          <w:numId w:val="2"/>
        </w:numPr>
        <w:autoSpaceDE w:val="0"/>
        <w:autoSpaceDN w:val="0"/>
        <w:adjustRightInd w:val="0"/>
        <w:jc w:val="both"/>
        <w:rPr>
          <w:rFonts w:ascii="Arial" w:hAnsi="Arial" w:cs="Arial"/>
          <w:sz w:val="20"/>
          <w:szCs w:val="20"/>
        </w:rPr>
      </w:pPr>
      <w:r>
        <w:rPr>
          <w:rFonts w:ascii="Arial" w:hAnsi="Arial" w:cs="Arial"/>
          <w:sz w:val="20"/>
          <w:szCs w:val="20"/>
        </w:rPr>
        <w:t>8</w:t>
      </w:r>
      <w:r w:rsidRPr="00750AF1">
        <w:rPr>
          <w:rFonts w:ascii="Arial" w:hAnsi="Arial" w:cs="Arial"/>
          <w:sz w:val="20"/>
          <w:szCs w:val="20"/>
        </w:rPr>
        <w:t xml:space="preserve"> heures par semaine pour le ménage de la </w:t>
      </w:r>
      <w:r>
        <w:rPr>
          <w:rFonts w:ascii="Arial" w:hAnsi="Arial" w:cs="Arial"/>
          <w:sz w:val="20"/>
          <w:szCs w:val="20"/>
        </w:rPr>
        <w:t>mairie et de la salle des fêtes selon note de service NSP 10-2021,</w:t>
      </w:r>
    </w:p>
    <w:p w:rsidR="00FF35F8" w:rsidRPr="00FF35F8" w:rsidRDefault="00FF35F8" w:rsidP="00AF218B">
      <w:pPr>
        <w:autoSpaceDE w:val="0"/>
        <w:autoSpaceDN w:val="0"/>
        <w:adjustRightInd w:val="0"/>
        <w:jc w:val="both"/>
        <w:rPr>
          <w:rFonts w:ascii="Arial" w:hAnsi="Arial" w:cs="Arial"/>
          <w:sz w:val="20"/>
          <w:szCs w:val="20"/>
        </w:rPr>
      </w:pPr>
    </w:p>
    <w:p w:rsidR="009C6F68" w:rsidRDefault="009C6F68" w:rsidP="00AF218B">
      <w:pPr>
        <w:pStyle w:val="NormalWeb"/>
        <w:spacing w:before="0" w:beforeAutospacing="0" w:after="0" w:line="240" w:lineRule="auto"/>
        <w:jc w:val="both"/>
        <w:rPr>
          <w:rFonts w:ascii="Arial" w:hAnsi="Arial" w:cs="Arial"/>
          <w:sz w:val="20"/>
          <w:szCs w:val="20"/>
        </w:rPr>
      </w:pPr>
      <w:r w:rsidRPr="009C6F68">
        <w:rPr>
          <w:rFonts w:ascii="Arial" w:hAnsi="Arial" w:cs="Arial"/>
          <w:sz w:val="20"/>
          <w:szCs w:val="20"/>
        </w:rPr>
        <w:t xml:space="preserve">Le contrat prendra effet, pour une durée déterminée de </w:t>
      </w:r>
      <w:r w:rsidR="00C5278D">
        <w:rPr>
          <w:rFonts w:ascii="Arial" w:hAnsi="Arial" w:cs="Arial"/>
          <w:sz w:val="20"/>
          <w:szCs w:val="20"/>
        </w:rPr>
        <w:t>12</w:t>
      </w:r>
      <w:r w:rsidR="00A4348B">
        <w:rPr>
          <w:rFonts w:ascii="Arial" w:hAnsi="Arial" w:cs="Arial"/>
          <w:sz w:val="20"/>
          <w:szCs w:val="20"/>
        </w:rPr>
        <w:t xml:space="preserve"> mois</w:t>
      </w:r>
      <w:r w:rsidRPr="009C6F68">
        <w:rPr>
          <w:rFonts w:ascii="Arial" w:hAnsi="Arial" w:cs="Arial"/>
          <w:sz w:val="20"/>
          <w:szCs w:val="20"/>
        </w:rPr>
        <w:t xml:space="preserve"> du </w:t>
      </w:r>
      <w:r w:rsidR="00C5278D">
        <w:rPr>
          <w:rFonts w:ascii="Arial" w:hAnsi="Arial" w:cs="Arial"/>
          <w:sz w:val="20"/>
          <w:szCs w:val="20"/>
        </w:rPr>
        <w:t>11 juillet 2022 au 10 juillet 2023</w:t>
      </w:r>
      <w:r w:rsidRPr="009C6F68">
        <w:rPr>
          <w:rFonts w:ascii="Arial" w:hAnsi="Arial" w:cs="Arial"/>
          <w:sz w:val="20"/>
          <w:szCs w:val="20"/>
        </w:rPr>
        <w:t xml:space="preserve"> </w:t>
      </w:r>
      <w:r w:rsidR="00AF218B">
        <w:rPr>
          <w:rFonts w:ascii="Arial" w:hAnsi="Arial" w:cs="Arial"/>
          <w:sz w:val="20"/>
          <w:szCs w:val="20"/>
        </w:rPr>
        <w:t>inclus.</w:t>
      </w:r>
    </w:p>
    <w:p w:rsidR="00AF218B" w:rsidRDefault="00AF218B" w:rsidP="00AF218B">
      <w:pPr>
        <w:pStyle w:val="NormalWeb"/>
        <w:spacing w:before="0" w:beforeAutospacing="0" w:after="0" w:line="240" w:lineRule="auto"/>
        <w:jc w:val="both"/>
        <w:rPr>
          <w:rFonts w:ascii="Arial" w:hAnsi="Arial" w:cs="Arial"/>
          <w:sz w:val="20"/>
          <w:szCs w:val="20"/>
        </w:rPr>
      </w:pPr>
    </w:p>
    <w:p w:rsidR="00133594" w:rsidRDefault="00133594" w:rsidP="00AF218B">
      <w:pPr>
        <w:autoSpaceDE w:val="0"/>
        <w:autoSpaceDN w:val="0"/>
        <w:adjustRightInd w:val="0"/>
        <w:jc w:val="both"/>
        <w:rPr>
          <w:rFonts w:ascii="Arial" w:hAnsi="Arial" w:cs="Arial"/>
          <w:sz w:val="20"/>
          <w:szCs w:val="20"/>
        </w:rPr>
      </w:pPr>
      <w:r>
        <w:rPr>
          <w:rFonts w:ascii="Arial" w:hAnsi="Arial" w:cs="Arial"/>
          <w:sz w:val="20"/>
          <w:szCs w:val="20"/>
        </w:rPr>
        <w:t>L’agent pourra être amené à réaliser des heures complémentaires en fonction de la charge du service.</w:t>
      </w:r>
    </w:p>
    <w:p w:rsidR="00AF218B" w:rsidRDefault="00AF218B" w:rsidP="00AF218B">
      <w:pPr>
        <w:autoSpaceDE w:val="0"/>
        <w:autoSpaceDN w:val="0"/>
        <w:adjustRightInd w:val="0"/>
        <w:jc w:val="both"/>
        <w:rPr>
          <w:rFonts w:ascii="Arial" w:hAnsi="Arial" w:cs="Arial"/>
          <w:sz w:val="20"/>
          <w:szCs w:val="20"/>
        </w:rPr>
      </w:pPr>
    </w:p>
    <w:p w:rsidR="00AF218B" w:rsidRDefault="00AF218B" w:rsidP="00AF218B">
      <w:pPr>
        <w:autoSpaceDE w:val="0"/>
        <w:autoSpaceDN w:val="0"/>
        <w:adjustRightInd w:val="0"/>
        <w:jc w:val="both"/>
        <w:rPr>
          <w:rFonts w:ascii="Arial" w:hAnsi="Arial" w:cs="Arial"/>
          <w:sz w:val="20"/>
          <w:szCs w:val="20"/>
        </w:rPr>
      </w:pPr>
    </w:p>
    <w:p w:rsidR="00E73B0F" w:rsidRDefault="00E73B0F" w:rsidP="00AF218B">
      <w:pPr>
        <w:pStyle w:val="western"/>
        <w:spacing w:after="0" w:line="240" w:lineRule="auto"/>
        <w:jc w:val="both"/>
        <w:rPr>
          <w:rFonts w:ascii="Times New Roman" w:hAnsi="Times New Roman"/>
          <w:b/>
          <w:bCs/>
        </w:rPr>
      </w:pPr>
      <w:r w:rsidRPr="00FF35F8">
        <w:rPr>
          <w:rFonts w:ascii="Times New Roman" w:hAnsi="Times New Roman"/>
          <w:b/>
          <w:bCs/>
          <w:u w:val="single"/>
        </w:rPr>
        <w:lastRenderedPageBreak/>
        <w:t>A</w:t>
      </w:r>
      <w:r w:rsidR="00FF35F8">
        <w:rPr>
          <w:rFonts w:ascii="Times New Roman" w:hAnsi="Times New Roman"/>
          <w:b/>
          <w:bCs/>
          <w:u w:val="single"/>
        </w:rPr>
        <w:t>rticle 2</w:t>
      </w:r>
      <w:r w:rsidRPr="00FF35F8">
        <w:rPr>
          <w:rFonts w:ascii="Times New Roman" w:hAnsi="Times New Roman"/>
          <w:b/>
          <w:bCs/>
          <w:u w:val="single"/>
        </w:rPr>
        <w:t xml:space="preserve"> </w:t>
      </w:r>
      <w:r w:rsidRPr="00FF35F8">
        <w:rPr>
          <w:rFonts w:ascii="Times New Roman" w:hAnsi="Times New Roman"/>
          <w:b/>
          <w:bCs/>
        </w:rPr>
        <w:t>: D</w:t>
      </w:r>
      <w:r w:rsidR="00FF35F8" w:rsidRPr="00FF35F8">
        <w:rPr>
          <w:rFonts w:ascii="Times New Roman" w:hAnsi="Times New Roman"/>
          <w:b/>
          <w:bCs/>
        </w:rPr>
        <w:t>roits et obligations</w:t>
      </w:r>
    </w:p>
    <w:p w:rsidR="00625DFB" w:rsidRPr="00625DFB" w:rsidRDefault="00625DFB" w:rsidP="00AF218B">
      <w:pPr>
        <w:pStyle w:val="NormalWeb"/>
        <w:spacing w:after="0" w:line="240" w:lineRule="auto"/>
        <w:jc w:val="both"/>
        <w:rPr>
          <w:rFonts w:ascii="Arial" w:hAnsi="Arial" w:cs="Arial"/>
          <w:sz w:val="20"/>
          <w:szCs w:val="20"/>
        </w:rPr>
      </w:pPr>
      <w:r>
        <w:rPr>
          <w:rFonts w:ascii="Arial" w:hAnsi="Arial" w:cs="Arial"/>
          <w:sz w:val="20"/>
          <w:szCs w:val="20"/>
        </w:rPr>
        <w:t>Mme Pamela MAREY</w:t>
      </w:r>
      <w:r w:rsidRPr="00625DFB">
        <w:rPr>
          <w:rFonts w:ascii="Arial" w:hAnsi="Arial" w:cs="Arial"/>
          <w:sz w:val="20"/>
          <w:szCs w:val="20"/>
        </w:rPr>
        <w:t xml:space="preserve"> est soumise à une période d’essai d’1 semaine qui permettra à la collectivité d’évaluer les compétences de l’agent et à ce dernier d’apprécier si les fonctions occupées lui conviennent.</w:t>
      </w:r>
    </w:p>
    <w:p w:rsidR="00625DFB" w:rsidRPr="00625DFB" w:rsidRDefault="00625DFB" w:rsidP="00AF218B">
      <w:pPr>
        <w:pStyle w:val="NormalWeb"/>
        <w:spacing w:before="0" w:beforeAutospacing="0" w:after="0" w:line="240" w:lineRule="auto"/>
        <w:jc w:val="both"/>
        <w:rPr>
          <w:rFonts w:ascii="Arial" w:hAnsi="Arial" w:cs="Arial"/>
          <w:sz w:val="20"/>
          <w:szCs w:val="20"/>
        </w:rPr>
      </w:pPr>
      <w:r w:rsidRPr="00625DFB">
        <w:rPr>
          <w:rFonts w:ascii="Arial" w:hAnsi="Arial" w:cs="Arial"/>
          <w:sz w:val="20"/>
          <w:szCs w:val="20"/>
        </w:rPr>
        <w:t xml:space="preserve">La période d’essai pourra être renouvelée une fois pour une durée au plus égale à sa durée initiale. </w:t>
      </w:r>
    </w:p>
    <w:p w:rsidR="00625DFB" w:rsidRPr="00625DFB" w:rsidRDefault="00625DFB" w:rsidP="00AF218B">
      <w:pPr>
        <w:pStyle w:val="NormalWeb"/>
        <w:spacing w:before="0" w:beforeAutospacing="0" w:after="0" w:line="240" w:lineRule="auto"/>
        <w:jc w:val="both"/>
        <w:rPr>
          <w:rFonts w:ascii="Arial" w:hAnsi="Arial" w:cs="Arial"/>
          <w:sz w:val="20"/>
          <w:szCs w:val="20"/>
        </w:rPr>
      </w:pPr>
      <w:r w:rsidRPr="00625DFB">
        <w:rPr>
          <w:rFonts w:ascii="Arial" w:hAnsi="Arial" w:cs="Arial"/>
          <w:sz w:val="20"/>
          <w:szCs w:val="20"/>
        </w:rPr>
        <w:t>Le licenciement en cours ou au terme de la période d’essai ne peut intervenir qu’à l’issue d’un entretien préalable au cours duquel l’agent peut être assisté par une personne de son choix conformément au 3ème alinéa de l’article 42 du décret n°88-145 du 15 février 1988.</w:t>
      </w:r>
    </w:p>
    <w:p w:rsidR="00625DFB" w:rsidRPr="00625DFB" w:rsidRDefault="00625DFB" w:rsidP="00AF218B">
      <w:pPr>
        <w:pStyle w:val="NormalWeb"/>
        <w:spacing w:before="0" w:beforeAutospacing="0" w:after="0" w:line="240" w:lineRule="auto"/>
        <w:jc w:val="both"/>
        <w:rPr>
          <w:rFonts w:ascii="Arial" w:hAnsi="Arial" w:cs="Arial"/>
          <w:sz w:val="20"/>
          <w:szCs w:val="20"/>
        </w:rPr>
      </w:pPr>
      <w:r w:rsidRPr="00625DFB">
        <w:rPr>
          <w:rFonts w:ascii="Arial" w:hAnsi="Arial" w:cs="Arial"/>
          <w:sz w:val="20"/>
          <w:szCs w:val="20"/>
        </w:rPr>
        <w:t>La décision de licenciement est notifiée au cocontractant par lettre recommandée avec demande d’avis de réception ou par lettre remise en main propre contre décharge.</w:t>
      </w:r>
    </w:p>
    <w:p w:rsidR="00625DFB" w:rsidRDefault="00625DFB" w:rsidP="00AF218B">
      <w:pPr>
        <w:pStyle w:val="western"/>
        <w:spacing w:after="0" w:line="240" w:lineRule="auto"/>
        <w:jc w:val="both"/>
      </w:pPr>
      <w:r>
        <w:rPr>
          <w:rFonts w:ascii="Times New Roman" w:hAnsi="Times New Roman"/>
          <w:b/>
          <w:bCs/>
          <w:u w:val="single"/>
        </w:rPr>
        <w:t>Article 3</w:t>
      </w:r>
      <w:r>
        <w:rPr>
          <w:rFonts w:ascii="Times New Roman" w:hAnsi="Times New Roman"/>
          <w:b/>
          <w:bCs/>
        </w:rPr>
        <w:t xml:space="preserve"> : Missions</w:t>
      </w:r>
    </w:p>
    <w:p w:rsidR="00625DFB" w:rsidRPr="00625DFB" w:rsidRDefault="00625DFB" w:rsidP="00AF218B">
      <w:pPr>
        <w:pStyle w:val="western"/>
        <w:spacing w:after="0" w:line="240" w:lineRule="auto"/>
        <w:jc w:val="both"/>
        <w:rPr>
          <w:rFonts w:ascii="Arial" w:hAnsi="Arial" w:cs="Arial"/>
          <w:sz w:val="20"/>
          <w:szCs w:val="20"/>
        </w:rPr>
      </w:pPr>
      <w:r w:rsidRPr="00625DFB">
        <w:rPr>
          <w:rFonts w:ascii="Arial" w:hAnsi="Arial" w:cs="Arial"/>
          <w:sz w:val="20"/>
          <w:szCs w:val="20"/>
        </w:rPr>
        <w:t>Les missions et responsabilités confiées au cocontractant sont principalement les suivantes :</w:t>
      </w:r>
    </w:p>
    <w:p w:rsidR="00625DFB" w:rsidRDefault="00625DFB" w:rsidP="00AF218B">
      <w:pPr>
        <w:pStyle w:val="western"/>
        <w:numPr>
          <w:ilvl w:val="0"/>
          <w:numId w:val="2"/>
        </w:numPr>
        <w:spacing w:before="0" w:beforeAutospacing="0" w:after="0" w:line="240" w:lineRule="auto"/>
        <w:ind w:left="714" w:hanging="357"/>
        <w:jc w:val="both"/>
        <w:rPr>
          <w:rFonts w:ascii="Arial" w:hAnsi="Arial" w:cs="Arial"/>
          <w:sz w:val="20"/>
          <w:szCs w:val="20"/>
        </w:rPr>
      </w:pPr>
      <w:r>
        <w:rPr>
          <w:rFonts w:ascii="Arial" w:hAnsi="Arial" w:cs="Arial"/>
          <w:sz w:val="20"/>
          <w:szCs w:val="20"/>
        </w:rPr>
        <w:t>ménage de l’école et accueil du bus sur le temps scolaire</w:t>
      </w:r>
    </w:p>
    <w:p w:rsidR="00625DFB" w:rsidRPr="00625DFB" w:rsidRDefault="00625DFB" w:rsidP="00AF218B">
      <w:pPr>
        <w:pStyle w:val="western"/>
        <w:numPr>
          <w:ilvl w:val="0"/>
          <w:numId w:val="2"/>
        </w:numPr>
        <w:spacing w:after="0" w:line="240" w:lineRule="auto"/>
        <w:jc w:val="both"/>
        <w:rPr>
          <w:rFonts w:ascii="Arial" w:hAnsi="Arial" w:cs="Arial"/>
          <w:sz w:val="20"/>
          <w:szCs w:val="20"/>
        </w:rPr>
      </w:pPr>
      <w:r>
        <w:rPr>
          <w:rFonts w:ascii="Arial" w:hAnsi="Arial" w:cs="Arial"/>
          <w:sz w:val="20"/>
          <w:szCs w:val="20"/>
        </w:rPr>
        <w:t>ménage de la mairie et de la salle des fêtes</w:t>
      </w:r>
      <w:r w:rsidRPr="00625DFB">
        <w:rPr>
          <w:rFonts w:ascii="Arial" w:hAnsi="Arial" w:cs="Arial"/>
          <w:sz w:val="20"/>
          <w:szCs w:val="20"/>
        </w:rPr>
        <w:t xml:space="preserve"> </w:t>
      </w:r>
    </w:p>
    <w:p w:rsidR="00625DFB" w:rsidRPr="00625DFB" w:rsidRDefault="00625DFB" w:rsidP="00AF218B">
      <w:pPr>
        <w:pStyle w:val="western"/>
        <w:spacing w:after="0" w:line="240" w:lineRule="auto"/>
        <w:jc w:val="both"/>
        <w:rPr>
          <w:rFonts w:ascii="Arial" w:hAnsi="Arial" w:cs="Arial"/>
          <w:sz w:val="20"/>
          <w:szCs w:val="20"/>
        </w:rPr>
      </w:pPr>
      <w:r w:rsidRPr="00625DFB">
        <w:rPr>
          <w:rFonts w:ascii="Arial" w:hAnsi="Arial" w:cs="Arial"/>
          <w:sz w:val="20"/>
          <w:szCs w:val="20"/>
        </w:rPr>
        <w:t>Toutefois, cette définition de poste ne constitue pas un cadre rigide et immuable. Placée sous l'autorité du Maire, le cocontractant devra se conformer aux directives qui lui seront données tant dans l'exercice même de ses fonctions, que sur le contenu et l'étendue de celles-ci.</w:t>
      </w:r>
    </w:p>
    <w:p w:rsidR="00625DFB" w:rsidRDefault="00625DFB" w:rsidP="00AF218B">
      <w:pPr>
        <w:autoSpaceDE w:val="0"/>
        <w:autoSpaceDN w:val="0"/>
        <w:adjustRightInd w:val="0"/>
        <w:jc w:val="both"/>
        <w:rPr>
          <w:rFonts w:ascii="Arial" w:hAnsi="Arial" w:cs="Arial"/>
          <w:b/>
          <w:bCs/>
          <w:sz w:val="20"/>
          <w:szCs w:val="20"/>
        </w:rPr>
      </w:pPr>
    </w:p>
    <w:p w:rsidR="00625DFB" w:rsidRDefault="00625DFB" w:rsidP="00AF218B">
      <w:pPr>
        <w:pStyle w:val="western"/>
        <w:spacing w:before="119" w:beforeAutospacing="0" w:after="0" w:line="238" w:lineRule="atLeast"/>
        <w:jc w:val="both"/>
      </w:pPr>
      <w:r>
        <w:rPr>
          <w:rFonts w:ascii="Times New Roman" w:hAnsi="Times New Roman"/>
          <w:b/>
          <w:bCs/>
          <w:u w:val="single"/>
        </w:rPr>
        <w:t>Article 4</w:t>
      </w:r>
      <w:r>
        <w:rPr>
          <w:rFonts w:ascii="Times New Roman" w:hAnsi="Times New Roman"/>
          <w:b/>
          <w:bCs/>
        </w:rPr>
        <w:t> : Conditions d’emploi</w:t>
      </w:r>
      <w:r>
        <w:rPr>
          <w:rFonts w:ascii="Times New Roman" w:hAnsi="Times New Roman"/>
          <w:b/>
          <w:bCs/>
          <w:u w:val="single"/>
        </w:rPr>
        <w:t xml:space="preserve"> </w:t>
      </w:r>
    </w:p>
    <w:p w:rsidR="00625DFB" w:rsidRPr="00F07691" w:rsidRDefault="00625DFB" w:rsidP="00AF218B">
      <w:pPr>
        <w:pStyle w:val="western"/>
        <w:spacing w:after="0" w:line="240" w:lineRule="auto"/>
        <w:jc w:val="both"/>
        <w:rPr>
          <w:rFonts w:ascii="Arial" w:hAnsi="Arial" w:cs="Arial"/>
          <w:sz w:val="20"/>
          <w:szCs w:val="20"/>
        </w:rPr>
      </w:pPr>
      <w:r w:rsidRPr="00F07691">
        <w:rPr>
          <w:rFonts w:ascii="Arial" w:hAnsi="Arial" w:cs="Arial"/>
          <w:sz w:val="20"/>
          <w:szCs w:val="20"/>
        </w:rPr>
        <w:t>Si la collectivité a adopté un document récapitulant l'ensemble des instructions de service opposables aux agents titulaires et contractuels, il est annexé au contrat.</w:t>
      </w:r>
    </w:p>
    <w:p w:rsidR="00625DFB" w:rsidRPr="00F07691" w:rsidRDefault="00625DFB" w:rsidP="00AF218B">
      <w:pPr>
        <w:pStyle w:val="western"/>
        <w:spacing w:after="0" w:line="240" w:lineRule="auto"/>
        <w:jc w:val="both"/>
        <w:rPr>
          <w:rFonts w:ascii="Arial" w:hAnsi="Arial" w:cs="Arial"/>
          <w:sz w:val="20"/>
          <w:szCs w:val="20"/>
        </w:rPr>
      </w:pPr>
      <w:r w:rsidRPr="00F07691">
        <w:rPr>
          <w:rFonts w:ascii="Arial" w:hAnsi="Arial" w:cs="Arial"/>
          <w:sz w:val="20"/>
          <w:szCs w:val="20"/>
        </w:rPr>
        <w:t>Les conditions particulières de l’exercice des fonctions sont les suivantes :</w:t>
      </w:r>
    </w:p>
    <w:p w:rsidR="00625DFB" w:rsidRPr="00F07691" w:rsidRDefault="00FF35F8" w:rsidP="00AF218B">
      <w:pPr>
        <w:pStyle w:val="NormalWeb"/>
        <w:numPr>
          <w:ilvl w:val="0"/>
          <w:numId w:val="3"/>
        </w:numPr>
        <w:spacing w:before="0" w:beforeAutospacing="0" w:after="0" w:line="240" w:lineRule="auto"/>
        <w:ind w:left="714" w:hanging="357"/>
        <w:jc w:val="both"/>
        <w:rPr>
          <w:rFonts w:ascii="Arial" w:hAnsi="Arial" w:cs="Arial"/>
          <w:sz w:val="20"/>
          <w:szCs w:val="20"/>
        </w:rPr>
      </w:pPr>
      <w:r>
        <w:rPr>
          <w:rFonts w:ascii="Arial" w:hAnsi="Arial" w:cs="Arial"/>
          <w:sz w:val="20"/>
          <w:szCs w:val="20"/>
        </w:rPr>
        <w:t>Les horaires de travail</w:t>
      </w:r>
    </w:p>
    <w:p w:rsidR="00625DFB" w:rsidRPr="00F07691" w:rsidRDefault="00625DFB" w:rsidP="00AF218B">
      <w:pPr>
        <w:pStyle w:val="NormalWeb"/>
        <w:numPr>
          <w:ilvl w:val="0"/>
          <w:numId w:val="3"/>
        </w:numPr>
        <w:spacing w:after="0" w:line="240" w:lineRule="auto"/>
        <w:jc w:val="both"/>
        <w:rPr>
          <w:rFonts w:ascii="Arial" w:hAnsi="Arial" w:cs="Arial"/>
          <w:sz w:val="20"/>
          <w:szCs w:val="20"/>
        </w:rPr>
      </w:pPr>
      <w:r w:rsidRPr="00F07691">
        <w:rPr>
          <w:rFonts w:ascii="Arial" w:hAnsi="Arial" w:cs="Arial"/>
          <w:sz w:val="20"/>
          <w:szCs w:val="20"/>
        </w:rPr>
        <w:t>Les obligations de déplacement …</w:t>
      </w:r>
    </w:p>
    <w:p w:rsidR="00625DFB" w:rsidRPr="00FF35F8" w:rsidRDefault="00625DFB" w:rsidP="00AF218B">
      <w:pPr>
        <w:pStyle w:val="NormalWeb"/>
        <w:numPr>
          <w:ilvl w:val="0"/>
          <w:numId w:val="3"/>
        </w:numPr>
        <w:spacing w:after="0" w:line="240" w:lineRule="auto"/>
        <w:jc w:val="both"/>
        <w:rPr>
          <w:rFonts w:ascii="Arial" w:hAnsi="Arial" w:cs="Arial"/>
          <w:sz w:val="20"/>
          <w:szCs w:val="20"/>
        </w:rPr>
      </w:pPr>
      <w:r w:rsidRPr="00F07691">
        <w:rPr>
          <w:rFonts w:ascii="Arial" w:hAnsi="Arial" w:cs="Arial"/>
          <w:sz w:val="20"/>
          <w:szCs w:val="20"/>
        </w:rPr>
        <w:t>La localisation géographique de l’emploi …</w:t>
      </w:r>
    </w:p>
    <w:p w:rsidR="00625DFB" w:rsidRPr="00F07691" w:rsidRDefault="00625DFB" w:rsidP="00AF218B">
      <w:pPr>
        <w:pStyle w:val="NormalWeb"/>
        <w:spacing w:after="0" w:line="240" w:lineRule="auto"/>
        <w:jc w:val="both"/>
        <w:rPr>
          <w:rFonts w:ascii="Arial" w:hAnsi="Arial" w:cs="Arial"/>
          <w:sz w:val="20"/>
          <w:szCs w:val="20"/>
        </w:rPr>
      </w:pPr>
      <w:r w:rsidRPr="00F07691">
        <w:rPr>
          <w:rFonts w:ascii="Arial" w:hAnsi="Arial" w:cs="Arial"/>
          <w:sz w:val="20"/>
          <w:szCs w:val="20"/>
        </w:rPr>
        <w:t>Pour l’exercice de ses missions, la collectivité employeur, met à disposition du cocontractant le matériel indispensable à ses missions.</w:t>
      </w:r>
    </w:p>
    <w:p w:rsidR="00625DFB" w:rsidRDefault="00625DFB" w:rsidP="00AF218B">
      <w:pPr>
        <w:pStyle w:val="NormalWeb"/>
        <w:spacing w:after="0" w:line="240" w:lineRule="auto"/>
        <w:jc w:val="both"/>
      </w:pPr>
      <w:r>
        <w:rPr>
          <w:b/>
          <w:bCs/>
          <w:u w:val="single"/>
        </w:rPr>
        <w:t>Article 5</w:t>
      </w:r>
      <w:r>
        <w:rPr>
          <w:b/>
          <w:bCs/>
        </w:rPr>
        <w:t xml:space="preserve"> : Rémunération</w:t>
      </w:r>
    </w:p>
    <w:p w:rsidR="00285277" w:rsidRDefault="00625DFB" w:rsidP="00AF218B">
      <w:pPr>
        <w:pStyle w:val="western"/>
        <w:spacing w:after="0" w:line="240" w:lineRule="auto"/>
        <w:jc w:val="both"/>
        <w:rPr>
          <w:rFonts w:ascii="Arial" w:hAnsi="Arial" w:cs="Arial"/>
          <w:sz w:val="20"/>
          <w:szCs w:val="20"/>
        </w:rPr>
      </w:pPr>
      <w:r w:rsidRPr="00625DFB">
        <w:rPr>
          <w:rFonts w:ascii="Arial" w:hAnsi="Arial" w:cs="Arial"/>
          <w:sz w:val="20"/>
          <w:szCs w:val="20"/>
        </w:rPr>
        <w:t xml:space="preserve">Compte tenu notamment des fonctions occupées, de la qualification requise pour leur exercice, et des diplômes détenus par le cocontractant ainsi que de son expérience professionnelle, </w:t>
      </w:r>
      <w:r w:rsidRPr="002E7D09">
        <w:rPr>
          <w:rFonts w:ascii="Arial" w:hAnsi="Arial" w:cs="Arial"/>
          <w:sz w:val="20"/>
          <w:szCs w:val="20"/>
        </w:rPr>
        <w:t>Mme MAREY Pamela </w:t>
      </w:r>
      <w:r w:rsidRPr="00625DFB">
        <w:rPr>
          <w:rFonts w:ascii="Arial" w:hAnsi="Arial" w:cs="Arial"/>
          <w:sz w:val="20"/>
          <w:szCs w:val="20"/>
        </w:rPr>
        <w:t xml:space="preserve"> reçoit une rémunération mensuelle sur la base de l'indice brut 367, indice majoré 343 du grade de recrutement.</w:t>
      </w:r>
    </w:p>
    <w:p w:rsidR="00625DFB" w:rsidRPr="00285277" w:rsidRDefault="00625DFB" w:rsidP="00AF218B">
      <w:pPr>
        <w:pStyle w:val="western"/>
        <w:spacing w:before="0" w:beforeAutospacing="0" w:after="0" w:line="240" w:lineRule="auto"/>
        <w:jc w:val="both"/>
        <w:rPr>
          <w:rFonts w:ascii="Arial" w:hAnsi="Arial" w:cs="Arial"/>
          <w:sz w:val="20"/>
          <w:szCs w:val="20"/>
        </w:rPr>
      </w:pPr>
      <w:r w:rsidRPr="00285277">
        <w:rPr>
          <w:rFonts w:ascii="Arial" w:hAnsi="Arial" w:cs="Arial"/>
          <w:sz w:val="20"/>
          <w:szCs w:val="20"/>
        </w:rPr>
        <w:t xml:space="preserve">Conformément aux articles 136 de la loi n° 84-53 du 26 janvier 1984 et 20 de la loi n°83-634 du 13 juillet 1983, </w:t>
      </w:r>
      <w:r w:rsidR="00285277" w:rsidRPr="002E7D09">
        <w:rPr>
          <w:rFonts w:ascii="Arial" w:hAnsi="Arial" w:cs="Arial"/>
          <w:sz w:val="20"/>
          <w:szCs w:val="20"/>
        </w:rPr>
        <w:t>Mme MAREY Pamela</w:t>
      </w:r>
      <w:r w:rsidR="00285277">
        <w:rPr>
          <w:rFonts w:ascii="Arial" w:hAnsi="Arial" w:cs="Arial"/>
          <w:sz w:val="20"/>
          <w:szCs w:val="20"/>
        </w:rPr>
        <w:t xml:space="preserve"> </w:t>
      </w:r>
      <w:r w:rsidRPr="00285277">
        <w:rPr>
          <w:rFonts w:ascii="Arial" w:hAnsi="Arial" w:cs="Arial"/>
          <w:sz w:val="20"/>
          <w:szCs w:val="20"/>
        </w:rPr>
        <w:t>pourra bénéficier du supplément familial de traitement</w:t>
      </w:r>
      <w:r w:rsidR="00285277" w:rsidRPr="00285277">
        <w:rPr>
          <w:rFonts w:ascii="Arial" w:hAnsi="Arial" w:cs="Arial"/>
          <w:sz w:val="20"/>
          <w:szCs w:val="20"/>
        </w:rPr>
        <w:t>.</w:t>
      </w:r>
    </w:p>
    <w:p w:rsidR="00285277" w:rsidRDefault="00285277" w:rsidP="00AF218B">
      <w:pPr>
        <w:pStyle w:val="NormalWeb"/>
        <w:spacing w:after="0" w:line="240" w:lineRule="auto"/>
        <w:jc w:val="both"/>
      </w:pPr>
      <w:r>
        <w:rPr>
          <w:b/>
          <w:bCs/>
          <w:u w:val="single"/>
        </w:rPr>
        <w:t>Article 6</w:t>
      </w:r>
      <w:r>
        <w:rPr>
          <w:b/>
          <w:bCs/>
        </w:rPr>
        <w:t xml:space="preserve"> : Régime sécurité sociale et retraite</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 xml:space="preserve">Pendant toute la durée du présent contrat, la rémunération de </w:t>
      </w:r>
      <w:r w:rsidRPr="002E7D09">
        <w:rPr>
          <w:rFonts w:ascii="Arial" w:hAnsi="Arial" w:cs="Arial"/>
          <w:sz w:val="20"/>
          <w:szCs w:val="20"/>
        </w:rPr>
        <w:t>Mme MAREY Pamela</w:t>
      </w:r>
      <w:r>
        <w:rPr>
          <w:rFonts w:ascii="Arial" w:hAnsi="Arial" w:cs="Arial"/>
          <w:sz w:val="20"/>
          <w:szCs w:val="20"/>
        </w:rPr>
        <w:t xml:space="preserve"> </w:t>
      </w:r>
      <w:r w:rsidRPr="00F07691">
        <w:rPr>
          <w:rFonts w:ascii="Arial" w:hAnsi="Arial" w:cs="Arial"/>
          <w:sz w:val="20"/>
          <w:szCs w:val="20"/>
        </w:rPr>
        <w:t>est soumise aux cotisations sociales prévues par le régime général de la Sécurité Sociale.</w:t>
      </w:r>
    </w:p>
    <w:p w:rsidR="00285277" w:rsidRDefault="00285277" w:rsidP="00AF218B">
      <w:pPr>
        <w:pStyle w:val="western"/>
        <w:spacing w:before="0" w:beforeAutospacing="0" w:after="0" w:line="240" w:lineRule="auto"/>
        <w:jc w:val="both"/>
      </w:pPr>
      <w:r w:rsidRPr="002E7D09">
        <w:rPr>
          <w:rFonts w:ascii="Arial" w:hAnsi="Arial" w:cs="Arial"/>
          <w:sz w:val="20"/>
          <w:szCs w:val="20"/>
        </w:rPr>
        <w:t>Mme MAREY Pamela</w:t>
      </w:r>
      <w:r w:rsidRPr="00F07691">
        <w:rPr>
          <w:rFonts w:ascii="Arial" w:hAnsi="Arial" w:cs="Arial"/>
          <w:sz w:val="20"/>
          <w:szCs w:val="20"/>
        </w:rPr>
        <w:t xml:space="preserve"> est affiliée à l'IRCANTEC.</w:t>
      </w:r>
    </w:p>
    <w:p w:rsidR="00FF35F8" w:rsidRDefault="00285277" w:rsidP="00AF218B">
      <w:pPr>
        <w:pStyle w:val="western"/>
        <w:spacing w:after="0" w:line="240" w:lineRule="auto"/>
        <w:jc w:val="both"/>
        <w:rPr>
          <w:rFonts w:ascii="Times New Roman" w:hAnsi="Times New Roman"/>
          <w:b/>
          <w:bCs/>
        </w:rPr>
      </w:pPr>
      <w:r>
        <w:rPr>
          <w:rFonts w:ascii="Times New Roman" w:hAnsi="Times New Roman"/>
          <w:b/>
          <w:bCs/>
          <w:u w:val="single"/>
        </w:rPr>
        <w:t>Article 7</w:t>
      </w:r>
      <w:r>
        <w:rPr>
          <w:rFonts w:ascii="Times New Roman" w:hAnsi="Times New Roman"/>
          <w:b/>
          <w:bCs/>
        </w:rPr>
        <w:t xml:space="preserve"> : Congés annuels</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La durée des congés annuels est fixée à cinq fois les obligations hebdomadaires de services. Toute demande de congé devra être soumise à l'accord préalable du Maire.</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Lorsque le cocontractant n'a pu bénéficier d'aucun congé annuel, l'indemnité compensatrice est égale au 1/10ème de la rémunération totale brute perçue par l'agent lors de l'année en cours.</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lastRenderedPageBreak/>
        <w:t>Lorsque le cocontractant a pu bénéficier d'une partie de ses congés annuels, l'indemnité compensatrice est proportionnelle au nombre de jours de congés annuels dus et non pris.</w:t>
      </w:r>
    </w:p>
    <w:p w:rsidR="00285277" w:rsidRDefault="00285277" w:rsidP="00AF218B">
      <w:pPr>
        <w:pStyle w:val="NormalWeb"/>
        <w:spacing w:after="0" w:line="240" w:lineRule="auto"/>
        <w:jc w:val="both"/>
      </w:pPr>
      <w:r>
        <w:rPr>
          <w:b/>
          <w:bCs/>
          <w:u w:val="single"/>
        </w:rPr>
        <w:t>Article 8</w:t>
      </w:r>
      <w:r>
        <w:rPr>
          <w:b/>
          <w:bCs/>
        </w:rPr>
        <w:t xml:space="preserve"> : Renouvellement du contrat</w:t>
      </w:r>
    </w:p>
    <w:p w:rsidR="00285277"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Le présent contrat est susceptible d’être renouveler par la collectivité.</w:t>
      </w:r>
    </w:p>
    <w:p w:rsidR="00FF35F8" w:rsidRPr="00F07691" w:rsidRDefault="00FF35F8" w:rsidP="00AF218B">
      <w:pPr>
        <w:pStyle w:val="western"/>
        <w:spacing w:before="0" w:beforeAutospacing="0" w:after="0" w:line="240" w:lineRule="auto"/>
        <w:jc w:val="both"/>
        <w:rPr>
          <w:rFonts w:ascii="Arial" w:hAnsi="Arial" w:cs="Arial"/>
          <w:sz w:val="20"/>
          <w:szCs w:val="20"/>
        </w:rPr>
      </w:pPr>
    </w:p>
    <w:p w:rsidR="00285277" w:rsidRPr="00F07691"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L’autorité territoriale devra notifier son intention de renouveler ou non l’engagement au plus tard :</w:t>
      </w:r>
    </w:p>
    <w:p w:rsidR="00285277" w:rsidRPr="00F07691"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8 jours avant le terme de l’engagement pour l’agent recruté pour une durée inférieure à 6 mois,</w:t>
      </w:r>
    </w:p>
    <w:p w:rsidR="00285277" w:rsidRPr="00F07691"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1 mois avant le terme de l’engagement pour l’agent recruté pour une durée égale ou supérieure à 6 mois et inférieure à 2 ans ;</w:t>
      </w:r>
    </w:p>
    <w:p w:rsidR="00285277"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2 mois avant le terme de l’engagement pour l’agent recruté pour une durée supérieure à 2 ans.</w:t>
      </w:r>
    </w:p>
    <w:p w:rsidR="00FF35F8" w:rsidRPr="00F07691" w:rsidRDefault="00FF35F8" w:rsidP="00AF218B">
      <w:pPr>
        <w:pStyle w:val="western"/>
        <w:spacing w:before="0" w:beforeAutospacing="0" w:after="0" w:line="240" w:lineRule="auto"/>
        <w:jc w:val="both"/>
        <w:rPr>
          <w:rFonts w:ascii="Arial" w:hAnsi="Arial" w:cs="Arial"/>
          <w:sz w:val="20"/>
          <w:szCs w:val="20"/>
        </w:rPr>
      </w:pPr>
    </w:p>
    <w:p w:rsidR="00285277"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 xml:space="preserve">Pour la détermination de la durée du délai de prévenance, les durées d'engagement mentionnées aux deuxième, troisième, quatrième et cinquième alinéas sont décomptées compte tenu de l'ensemble des contrats conclus avec l'agent, y compris ceux conclus avant une interruption de fonctions, sous réserve que cette interruption n'excède pas quatre mois et qu'elle ne soit pas due à une démission de l'agent. </w:t>
      </w:r>
    </w:p>
    <w:p w:rsidR="00FF35F8" w:rsidRPr="00F07691" w:rsidRDefault="00FF35F8" w:rsidP="00AF218B">
      <w:pPr>
        <w:pStyle w:val="western"/>
        <w:spacing w:before="0" w:beforeAutospacing="0" w:after="0" w:line="240" w:lineRule="auto"/>
        <w:jc w:val="both"/>
        <w:rPr>
          <w:rFonts w:ascii="Arial" w:hAnsi="Arial" w:cs="Arial"/>
          <w:sz w:val="20"/>
          <w:szCs w:val="20"/>
        </w:rPr>
      </w:pPr>
    </w:p>
    <w:p w:rsidR="00285277"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 xml:space="preserve">Lorsqu'il est proposé de renouveler le contrat, l'agent contractuel dispose d'un délai de huit jours pour faire connaître, le cas échéant, son acceptation. L'autorité territoriale informe l'agent des conséquences de son silence. </w:t>
      </w:r>
    </w:p>
    <w:p w:rsidR="00FF35F8" w:rsidRPr="00F07691" w:rsidRDefault="00FF35F8" w:rsidP="00AF218B">
      <w:pPr>
        <w:pStyle w:val="western"/>
        <w:spacing w:before="0" w:beforeAutospacing="0" w:after="0" w:line="240" w:lineRule="auto"/>
        <w:jc w:val="both"/>
        <w:rPr>
          <w:rFonts w:ascii="Arial" w:hAnsi="Arial" w:cs="Arial"/>
          <w:sz w:val="20"/>
          <w:szCs w:val="20"/>
        </w:rPr>
      </w:pPr>
    </w:p>
    <w:p w:rsidR="00625DFB" w:rsidRPr="00F07691" w:rsidRDefault="00285277" w:rsidP="00AF218B">
      <w:pPr>
        <w:pStyle w:val="western"/>
        <w:spacing w:before="0" w:beforeAutospacing="0" w:after="0" w:line="240" w:lineRule="auto"/>
        <w:jc w:val="both"/>
        <w:rPr>
          <w:rFonts w:ascii="Arial" w:hAnsi="Arial" w:cs="Arial"/>
          <w:sz w:val="20"/>
          <w:szCs w:val="20"/>
        </w:rPr>
      </w:pPr>
      <w:r w:rsidRPr="00F07691">
        <w:rPr>
          <w:rFonts w:ascii="Arial" w:hAnsi="Arial" w:cs="Arial"/>
          <w:sz w:val="20"/>
          <w:szCs w:val="20"/>
        </w:rPr>
        <w:t xml:space="preserve">En cas de non réponse dans ce délai, </w:t>
      </w:r>
      <w:r>
        <w:rPr>
          <w:rFonts w:ascii="Arial" w:hAnsi="Arial" w:cs="Arial"/>
          <w:sz w:val="20"/>
          <w:szCs w:val="20"/>
        </w:rPr>
        <w:t xml:space="preserve">Mme Pamela MAREY </w:t>
      </w:r>
      <w:r w:rsidRPr="00F07691">
        <w:rPr>
          <w:rFonts w:ascii="Arial" w:hAnsi="Arial" w:cs="Arial"/>
          <w:sz w:val="20"/>
          <w:szCs w:val="20"/>
        </w:rPr>
        <w:t>est présumée renoncer à son emploi.</w:t>
      </w:r>
    </w:p>
    <w:p w:rsidR="00285277" w:rsidRDefault="00285277" w:rsidP="00AF218B">
      <w:pPr>
        <w:pStyle w:val="western"/>
        <w:spacing w:after="0" w:line="240" w:lineRule="auto"/>
        <w:jc w:val="both"/>
      </w:pPr>
      <w:r>
        <w:rPr>
          <w:rFonts w:ascii="Times New Roman" w:hAnsi="Times New Roman"/>
          <w:b/>
          <w:bCs/>
          <w:u w:val="single"/>
        </w:rPr>
        <w:t>Article 9</w:t>
      </w:r>
      <w:r>
        <w:rPr>
          <w:rFonts w:ascii="Times New Roman" w:hAnsi="Times New Roman"/>
          <w:b/>
          <w:bCs/>
        </w:rPr>
        <w:t xml:space="preserve"> : Démission</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L'agent contractuel qui présente sa démission est tenu de respecter un préavis qui est de :</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8 jours pour l’agent justifiant d’une ancienneté de services inférieure à 6 mois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mois pour l’agent justifiant d’une ancienneté de services égale ou supérieure à 6 mois et inférieure à 2 ans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2 mois pour l’agent justifiant d’une ancienneté de services égale ou supérieure à 2 ans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 xml:space="preserve">La démission de </w:t>
      </w:r>
      <w:r>
        <w:rPr>
          <w:rFonts w:ascii="Arial" w:hAnsi="Arial" w:cs="Arial"/>
          <w:sz w:val="20"/>
          <w:szCs w:val="20"/>
        </w:rPr>
        <w:t xml:space="preserve">Mme Pamela MAREY </w:t>
      </w:r>
      <w:r w:rsidRPr="00F07691">
        <w:rPr>
          <w:rFonts w:ascii="Arial" w:hAnsi="Arial" w:cs="Arial"/>
          <w:sz w:val="20"/>
          <w:szCs w:val="20"/>
        </w:rPr>
        <w:t>est présentée par lettre recommandée avec demande d'avis de réception.</w:t>
      </w:r>
    </w:p>
    <w:p w:rsidR="00E73B0F"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285277" w:rsidRDefault="00285277" w:rsidP="00AF218B">
      <w:pPr>
        <w:pStyle w:val="western"/>
        <w:spacing w:after="0" w:line="240" w:lineRule="auto"/>
        <w:jc w:val="both"/>
      </w:pPr>
      <w:r>
        <w:rPr>
          <w:rFonts w:ascii="Times New Roman" w:hAnsi="Times New Roman"/>
          <w:b/>
          <w:bCs/>
          <w:u w:val="single"/>
        </w:rPr>
        <w:t>Article 10</w:t>
      </w:r>
      <w:r>
        <w:rPr>
          <w:rFonts w:ascii="Times New Roman" w:hAnsi="Times New Roman"/>
          <w:b/>
          <w:bCs/>
        </w:rPr>
        <w:t xml:space="preserve"> : Licenciement</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Le licenciement ne pourra intervenir qu’au terme de la procédure prévue par le décret n°88-145 du 15 février 1988 précité.</w:t>
      </w:r>
    </w:p>
    <w:p w:rsidR="00285277" w:rsidRPr="00F07691" w:rsidRDefault="00285277" w:rsidP="00AF218B">
      <w:pPr>
        <w:pStyle w:val="western"/>
        <w:spacing w:after="0" w:line="240" w:lineRule="auto"/>
        <w:jc w:val="both"/>
        <w:rPr>
          <w:rFonts w:ascii="Arial" w:hAnsi="Arial" w:cs="Arial"/>
          <w:sz w:val="20"/>
          <w:szCs w:val="20"/>
        </w:rPr>
      </w:pPr>
      <w:r>
        <w:rPr>
          <w:rFonts w:ascii="Arial" w:hAnsi="Arial" w:cs="Arial"/>
          <w:sz w:val="20"/>
          <w:szCs w:val="20"/>
        </w:rPr>
        <w:t xml:space="preserve">Mme Pamela MAREY </w:t>
      </w:r>
      <w:r w:rsidRPr="00F07691">
        <w:rPr>
          <w:rFonts w:ascii="Arial" w:hAnsi="Arial" w:cs="Arial"/>
          <w:sz w:val="20"/>
          <w:szCs w:val="20"/>
        </w:rPr>
        <w:t>ne peut être licenciée avant le terme de son engagement qu’après un préavis de :</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8 jours pour l’agent justifiant d’une ancienneté de services inférieure à 6 mois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1 mois pour l’agent justifiant d’une ancienneté de services égale ou supérieure à 6 mois et inférieure à 2 ans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2 mois pour l’agent justifiant d’une ancienneté de services égale ou supérieure à 2 ans auprès de l’autorité qui l’a recruté.</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 xml:space="preserve">L’ancienneté est décomptée jusqu’à la date d’envoi de la lettre de notification du licenciement. Elle est calculée compte tenu de l’ensemble des contrats conclus avec l’agent licencié, y compris ceux effectués </w:t>
      </w:r>
      <w:r w:rsidRPr="00F07691">
        <w:rPr>
          <w:rFonts w:ascii="Arial" w:hAnsi="Arial" w:cs="Arial"/>
          <w:sz w:val="20"/>
          <w:szCs w:val="20"/>
        </w:rPr>
        <w:lastRenderedPageBreak/>
        <w:t>avant une interruption de fonctions sous réserve que cette interruption n’excède pas 4 mois et qu’elle ne soit pas due à une démission de l’agent.</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L'attribution du préavis tel que déterminé ci-dessus est toutefois conditionnée par l'application des dispositions de la réglementation en vigueur au moment de la rupture du contrat.</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Il en est fait de même pour l'attribution de l'indemnité de licenciement.</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 xml:space="preserve">Aucun préavis n’est dû en cas de licenciement pour motif disciplinaire ainsi qu’au cours ou à l’expiration d’une période d’essai. </w:t>
      </w:r>
    </w:p>
    <w:p w:rsidR="00285277" w:rsidRPr="00F07691" w:rsidRDefault="00285277" w:rsidP="00AF218B">
      <w:pPr>
        <w:pStyle w:val="western"/>
        <w:spacing w:after="0" w:line="240" w:lineRule="auto"/>
        <w:jc w:val="both"/>
        <w:rPr>
          <w:rFonts w:ascii="Arial" w:hAnsi="Arial" w:cs="Arial"/>
          <w:sz w:val="20"/>
          <w:szCs w:val="20"/>
        </w:rPr>
      </w:pPr>
      <w:r w:rsidRPr="00F07691">
        <w:rPr>
          <w:rFonts w:ascii="Arial" w:hAnsi="Arial" w:cs="Arial"/>
          <w:sz w:val="20"/>
          <w:szCs w:val="20"/>
        </w:rPr>
        <w:t>Le licenciement est notifié par lettre recommandée avec demande d’avis de réception.</w:t>
      </w:r>
    </w:p>
    <w:p w:rsidR="00F07691" w:rsidRDefault="00F07691" w:rsidP="00AF218B">
      <w:pPr>
        <w:pStyle w:val="NormalWeb"/>
        <w:spacing w:after="0" w:line="240" w:lineRule="auto"/>
        <w:jc w:val="both"/>
      </w:pPr>
      <w:r>
        <w:rPr>
          <w:b/>
          <w:bCs/>
          <w:u w:val="single"/>
        </w:rPr>
        <w:t>Article 11</w:t>
      </w:r>
      <w:r>
        <w:rPr>
          <w:b/>
          <w:bCs/>
        </w:rPr>
        <w:t xml:space="preserve"> : Droits et obligations</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 xml:space="preserve">Conformément aux dispositions de l'article 136, alinéa 2, de la loi n° 84-53 du 26 janvier 1984 modifiée, </w:t>
      </w:r>
      <w:r>
        <w:rPr>
          <w:rFonts w:ascii="Arial" w:hAnsi="Arial" w:cs="Arial"/>
          <w:sz w:val="20"/>
          <w:szCs w:val="20"/>
        </w:rPr>
        <w:t xml:space="preserve">Mme Pamela MAREY </w:t>
      </w:r>
      <w:r w:rsidRPr="00F07691">
        <w:rPr>
          <w:rFonts w:ascii="Arial" w:hAnsi="Arial" w:cs="Arial"/>
          <w:sz w:val="20"/>
          <w:szCs w:val="20"/>
        </w:rPr>
        <w:t>sera soumise pendant toute la période d'exécution du présent contrat aux droits et obligations des fonctionnaires tels que définis par la loi n° 83-634 du 13 juillet 1983 et par le décret n° 88-145 du 15 février 1988 susvisés.</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En cas de manquement à ces obligations, le régime disciplinaire prévu par le décret précité pourra être appliqué.</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Pour la parfaite information du cocontractant, les textes de la loi n° 83-634 du 13 juillet 1983 et du décret n° 88-145 du 15 février 1988 susvisés sont annexés au présent contrat.</w:t>
      </w:r>
    </w:p>
    <w:p w:rsidR="00F07691" w:rsidRDefault="00F07691" w:rsidP="00AF218B">
      <w:pPr>
        <w:pStyle w:val="western"/>
        <w:spacing w:after="0" w:line="240" w:lineRule="auto"/>
        <w:jc w:val="both"/>
      </w:pPr>
      <w:r>
        <w:rPr>
          <w:rFonts w:ascii="Times New Roman" w:hAnsi="Times New Roman"/>
          <w:b/>
          <w:bCs/>
          <w:u w:val="single"/>
        </w:rPr>
        <w:t>Article 12</w:t>
      </w:r>
      <w:r>
        <w:rPr>
          <w:rFonts w:ascii="Times New Roman" w:hAnsi="Times New Roman"/>
          <w:b/>
          <w:bCs/>
        </w:rPr>
        <w:t xml:space="preserve"> : Fin de contrat</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A l'expiration du contrat, l'autorité territoriale délivre à l'agent un certificat qui contient exclusivement les mentions suivantes :</w:t>
      </w:r>
    </w:p>
    <w:p w:rsidR="00F07691" w:rsidRPr="00F07691" w:rsidRDefault="00F07691" w:rsidP="00AF218B">
      <w:pPr>
        <w:pStyle w:val="NormalWeb"/>
        <w:numPr>
          <w:ilvl w:val="0"/>
          <w:numId w:val="7"/>
        </w:numPr>
        <w:shd w:val="clear" w:color="auto" w:fill="FFFFFF"/>
        <w:spacing w:before="0" w:beforeAutospacing="0" w:after="0" w:line="289" w:lineRule="atLeast"/>
        <w:ind w:left="714" w:hanging="357"/>
        <w:jc w:val="both"/>
        <w:rPr>
          <w:rFonts w:ascii="Arial" w:hAnsi="Arial" w:cs="Arial"/>
          <w:sz w:val="20"/>
          <w:szCs w:val="20"/>
        </w:rPr>
      </w:pPr>
      <w:r w:rsidRPr="00F07691">
        <w:rPr>
          <w:rFonts w:ascii="Arial" w:hAnsi="Arial" w:cs="Arial"/>
          <w:sz w:val="20"/>
          <w:szCs w:val="20"/>
        </w:rPr>
        <w:t>La date de recrutement de l'agent et celle de fin de contrat ;</w:t>
      </w:r>
    </w:p>
    <w:p w:rsidR="00F07691" w:rsidRPr="00F07691" w:rsidRDefault="00F07691" w:rsidP="00AF218B">
      <w:pPr>
        <w:pStyle w:val="NormalWeb"/>
        <w:numPr>
          <w:ilvl w:val="0"/>
          <w:numId w:val="7"/>
        </w:numPr>
        <w:shd w:val="clear" w:color="auto" w:fill="FFFFFF"/>
        <w:spacing w:after="0" w:line="289" w:lineRule="atLeast"/>
        <w:jc w:val="both"/>
        <w:rPr>
          <w:rFonts w:ascii="Arial" w:hAnsi="Arial" w:cs="Arial"/>
          <w:sz w:val="20"/>
          <w:szCs w:val="20"/>
        </w:rPr>
      </w:pPr>
      <w:r w:rsidRPr="00F07691">
        <w:rPr>
          <w:rFonts w:ascii="Arial" w:hAnsi="Arial" w:cs="Arial"/>
          <w:sz w:val="20"/>
          <w:szCs w:val="20"/>
        </w:rPr>
        <w:t>Les fonctions occupées par l'agent, la catégorie hiérarchique dont elles relèvent et la durée pendant laquelle elles ont été effectivement exercées ;</w:t>
      </w:r>
    </w:p>
    <w:p w:rsidR="00F07691" w:rsidRPr="00F07691" w:rsidRDefault="00F07691" w:rsidP="00AF218B">
      <w:pPr>
        <w:pStyle w:val="NormalWeb"/>
        <w:numPr>
          <w:ilvl w:val="0"/>
          <w:numId w:val="7"/>
        </w:numPr>
        <w:shd w:val="clear" w:color="auto" w:fill="FFFFFF"/>
        <w:spacing w:after="0" w:line="289" w:lineRule="atLeast"/>
        <w:jc w:val="both"/>
        <w:rPr>
          <w:rFonts w:ascii="Arial" w:hAnsi="Arial" w:cs="Arial"/>
          <w:sz w:val="20"/>
          <w:szCs w:val="20"/>
        </w:rPr>
      </w:pPr>
      <w:r w:rsidRPr="00F07691">
        <w:rPr>
          <w:rFonts w:ascii="Arial" w:hAnsi="Arial" w:cs="Arial"/>
          <w:sz w:val="20"/>
          <w:szCs w:val="20"/>
        </w:rPr>
        <w:t>Le cas échéant, les périodes de congés non assimilées à des périodes de travail effectif.</w:t>
      </w:r>
    </w:p>
    <w:p w:rsidR="00F07691" w:rsidRDefault="00F07691" w:rsidP="00AF218B">
      <w:pPr>
        <w:pStyle w:val="NormalWeb"/>
        <w:spacing w:after="0" w:line="240" w:lineRule="auto"/>
        <w:jc w:val="both"/>
      </w:pPr>
      <w:r>
        <w:rPr>
          <w:b/>
          <w:bCs/>
          <w:u w:val="single"/>
        </w:rPr>
        <w:t>Article 13</w:t>
      </w:r>
      <w:r>
        <w:rPr>
          <w:b/>
          <w:bCs/>
        </w:rPr>
        <w:t xml:space="preserve"> : Contentieux</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Les litiges nés de l’exécution du présent contrat relèvent de la compétence de la juridiction administrative dans le respect du délai de recours de deux mois.</w:t>
      </w:r>
    </w:p>
    <w:p w:rsidR="00F07691" w:rsidRDefault="00F07691" w:rsidP="00AF218B">
      <w:pPr>
        <w:pStyle w:val="NormalWeb"/>
        <w:spacing w:after="0" w:line="240" w:lineRule="auto"/>
        <w:jc w:val="both"/>
      </w:pPr>
      <w:r>
        <w:rPr>
          <w:b/>
          <w:bCs/>
          <w:u w:val="single"/>
        </w:rPr>
        <w:t>Article 14</w:t>
      </w:r>
      <w:r>
        <w:rPr>
          <w:b/>
          <w:bCs/>
        </w:rPr>
        <w:t xml:space="preserve"> :</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Pour tout ce qui n'est pas expressément prévu dans le présent contrat, le cocontractant est assujetti aux dispositions du décret n° 88-145 du 15 février 1988 modifié relatif aux agents contractuels de la Fonction Publique Territoriale.</w:t>
      </w:r>
    </w:p>
    <w:p w:rsidR="00F07691" w:rsidRDefault="00F07691" w:rsidP="00AF218B">
      <w:pPr>
        <w:pStyle w:val="western"/>
        <w:spacing w:after="0" w:line="240" w:lineRule="auto"/>
        <w:jc w:val="both"/>
      </w:pPr>
      <w:r>
        <w:rPr>
          <w:rFonts w:ascii="Times New Roman" w:hAnsi="Times New Roman"/>
          <w:b/>
          <w:bCs/>
          <w:u w:val="single"/>
        </w:rPr>
        <w:t>Article 15</w:t>
      </w:r>
      <w:r>
        <w:rPr>
          <w:rFonts w:ascii="Times New Roman" w:hAnsi="Times New Roman"/>
          <w:b/>
          <w:bCs/>
          <w:i/>
          <w:iCs/>
        </w:rPr>
        <w:t xml:space="preserve"> </w:t>
      </w:r>
      <w:r>
        <w:rPr>
          <w:rFonts w:ascii="Times New Roman" w:hAnsi="Times New Roman"/>
        </w:rPr>
        <w:t>:</w:t>
      </w:r>
      <w:r>
        <w:rPr>
          <w:rFonts w:ascii="Times New Roman" w:hAnsi="Times New Roman"/>
          <w:b/>
          <w:bCs/>
        </w:rPr>
        <w:t xml:space="preserve"> </w:t>
      </w:r>
    </w:p>
    <w:p w:rsidR="00F07691" w:rsidRPr="00F07691" w:rsidRDefault="00F07691" w:rsidP="00AF218B">
      <w:pPr>
        <w:pStyle w:val="western"/>
        <w:spacing w:after="0" w:line="240" w:lineRule="auto"/>
        <w:jc w:val="both"/>
        <w:rPr>
          <w:rFonts w:ascii="Arial" w:hAnsi="Arial" w:cs="Arial"/>
          <w:sz w:val="20"/>
          <w:szCs w:val="20"/>
        </w:rPr>
      </w:pPr>
      <w:r w:rsidRPr="00F07691">
        <w:rPr>
          <w:rFonts w:ascii="Arial" w:hAnsi="Arial" w:cs="Arial"/>
          <w:sz w:val="20"/>
          <w:szCs w:val="20"/>
        </w:rPr>
        <w:t>Ampliation du présent contrat sera transmise au représentant de l’État et au comptable de la collectivité.</w:t>
      </w:r>
    </w:p>
    <w:p w:rsidR="00E73B0F" w:rsidRDefault="00E73B0F" w:rsidP="00AF218B">
      <w:pPr>
        <w:autoSpaceDE w:val="0"/>
        <w:autoSpaceDN w:val="0"/>
        <w:adjustRightInd w:val="0"/>
        <w:jc w:val="both"/>
        <w:rPr>
          <w:rFonts w:ascii="Arial" w:hAnsi="Arial" w:cs="Arial"/>
          <w:sz w:val="20"/>
          <w:szCs w:val="20"/>
        </w:rPr>
      </w:pPr>
    </w:p>
    <w:p w:rsidR="00E73B0F" w:rsidRDefault="0085063E" w:rsidP="00AF218B">
      <w:pPr>
        <w:autoSpaceDE w:val="0"/>
        <w:autoSpaceDN w:val="0"/>
        <w:adjustRightInd w:val="0"/>
        <w:jc w:val="both"/>
        <w:rPr>
          <w:rFonts w:ascii="Arial" w:hAnsi="Arial" w:cs="Arial"/>
          <w:sz w:val="20"/>
          <w:szCs w:val="20"/>
        </w:rPr>
      </w:pPr>
      <w:r>
        <w:rPr>
          <w:rFonts w:ascii="Arial" w:hAnsi="Arial" w:cs="Arial"/>
          <w:sz w:val="20"/>
          <w:szCs w:val="20"/>
        </w:rPr>
        <w:t>Fait en double exemplaire.</w:t>
      </w:r>
    </w:p>
    <w:p w:rsidR="00E73B0F" w:rsidRDefault="00E73B0F" w:rsidP="00AF218B">
      <w:pPr>
        <w:autoSpaceDE w:val="0"/>
        <w:autoSpaceDN w:val="0"/>
        <w:adjustRightInd w:val="0"/>
        <w:jc w:val="both"/>
        <w:rPr>
          <w:rFonts w:ascii="Arial" w:hAnsi="Arial" w:cs="Arial"/>
          <w:sz w:val="20"/>
          <w:szCs w:val="20"/>
        </w:rPr>
      </w:pPr>
    </w:p>
    <w:p w:rsidR="00E73B0F" w:rsidRDefault="00231E50" w:rsidP="00AF218B">
      <w:pPr>
        <w:autoSpaceDE w:val="0"/>
        <w:autoSpaceDN w:val="0"/>
        <w:adjustRightInd w:val="0"/>
        <w:jc w:val="both"/>
        <w:rPr>
          <w:rFonts w:ascii="Arial" w:hAnsi="Arial" w:cs="Arial"/>
          <w:sz w:val="20"/>
          <w:szCs w:val="20"/>
        </w:rPr>
      </w:pPr>
      <w:r>
        <w:rPr>
          <w:rFonts w:ascii="Arial" w:hAnsi="Arial" w:cs="Arial"/>
          <w:sz w:val="20"/>
          <w:szCs w:val="20"/>
        </w:rPr>
        <w:t>A</w:t>
      </w:r>
      <w:r w:rsidR="00E73B0F">
        <w:rPr>
          <w:rFonts w:ascii="Arial" w:hAnsi="Arial" w:cs="Arial"/>
          <w:sz w:val="20"/>
          <w:szCs w:val="20"/>
        </w:rPr>
        <w:t xml:space="preserve"> Aussac-Vadalle, le </w:t>
      </w:r>
      <w:r w:rsidR="00C5278D">
        <w:rPr>
          <w:rFonts w:ascii="Arial" w:hAnsi="Arial" w:cs="Arial"/>
          <w:sz w:val="20"/>
          <w:szCs w:val="20"/>
        </w:rPr>
        <w:t xml:space="preserve">28 juin </w:t>
      </w:r>
      <w:r w:rsidR="0085063E">
        <w:rPr>
          <w:rFonts w:ascii="Arial" w:hAnsi="Arial" w:cs="Arial"/>
          <w:sz w:val="20"/>
          <w:szCs w:val="20"/>
        </w:rPr>
        <w:t>2022.</w:t>
      </w:r>
    </w:p>
    <w:p w:rsidR="00E73B0F" w:rsidRDefault="00E73B0F" w:rsidP="00AF218B">
      <w:pPr>
        <w:autoSpaceDE w:val="0"/>
        <w:autoSpaceDN w:val="0"/>
        <w:adjustRightInd w:val="0"/>
        <w:jc w:val="both"/>
        <w:rPr>
          <w:rFonts w:ascii="Arial" w:hAnsi="Arial" w:cs="Arial"/>
          <w:sz w:val="20"/>
          <w:szCs w:val="20"/>
        </w:rPr>
      </w:pPr>
    </w:p>
    <w:p w:rsidR="00E73B0F" w:rsidRDefault="00DB75FC" w:rsidP="00AF218B">
      <w:pPr>
        <w:autoSpaceDE w:val="0"/>
        <w:autoSpaceDN w:val="0"/>
        <w:adjustRightInd w:val="0"/>
        <w:jc w:val="both"/>
        <w:rPr>
          <w:rFonts w:ascii="Arial" w:hAnsi="Arial" w:cs="Arial"/>
          <w:sz w:val="20"/>
          <w:szCs w:val="20"/>
        </w:rPr>
      </w:pPr>
      <w:r>
        <w:rPr>
          <w:rFonts w:ascii="Arial" w:hAnsi="Arial" w:cs="Arial"/>
          <w:sz w:val="20"/>
          <w:szCs w:val="20"/>
        </w:rPr>
        <w:t>S</w:t>
      </w:r>
      <w:r w:rsidR="00E73B0F">
        <w:rPr>
          <w:rFonts w:ascii="Arial" w:hAnsi="Arial" w:cs="Arial"/>
          <w:sz w:val="20"/>
          <w:szCs w:val="20"/>
        </w:rPr>
        <w:t>ignatures :</w:t>
      </w:r>
    </w:p>
    <w:p w:rsidR="001F7D36" w:rsidRDefault="001F7D36" w:rsidP="00AF218B">
      <w:pPr>
        <w:autoSpaceDE w:val="0"/>
        <w:autoSpaceDN w:val="0"/>
        <w:adjustRightInd w:val="0"/>
        <w:jc w:val="both"/>
        <w:rPr>
          <w:rFonts w:ascii="Arial" w:hAnsi="Arial" w:cs="Arial"/>
          <w:sz w:val="20"/>
          <w:szCs w:val="20"/>
        </w:rPr>
      </w:pPr>
    </w:p>
    <w:p w:rsidR="00DB75FC" w:rsidRDefault="00E73B0F" w:rsidP="00AF218B">
      <w:pPr>
        <w:autoSpaceDE w:val="0"/>
        <w:autoSpaceDN w:val="0"/>
        <w:adjustRightInd w:val="0"/>
        <w:jc w:val="both"/>
        <w:rPr>
          <w:rFonts w:ascii="Arial" w:hAnsi="Arial" w:cs="Arial"/>
          <w:sz w:val="20"/>
          <w:szCs w:val="20"/>
        </w:rPr>
      </w:pPr>
      <w:r>
        <w:rPr>
          <w:rFonts w:ascii="Arial" w:hAnsi="Arial" w:cs="Arial"/>
          <w:sz w:val="20"/>
          <w:szCs w:val="20"/>
        </w:rPr>
        <w:t xml:space="preserve">Le Maire,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iCs/>
          <w:sz w:val="20"/>
          <w:szCs w:val="20"/>
        </w:rPr>
        <w:t xml:space="preserve"> </w:t>
      </w:r>
      <w:r>
        <w:rPr>
          <w:rFonts w:ascii="Arial" w:hAnsi="Arial" w:cs="Arial"/>
          <w:sz w:val="20"/>
          <w:szCs w:val="20"/>
        </w:rPr>
        <w:t xml:space="preserve">le </w:t>
      </w:r>
      <w:proofErr w:type="spellStart"/>
      <w:r>
        <w:rPr>
          <w:rFonts w:ascii="Arial" w:hAnsi="Arial" w:cs="Arial"/>
          <w:sz w:val="20"/>
          <w:szCs w:val="20"/>
        </w:rPr>
        <w:t>co-contractant</w:t>
      </w:r>
      <w:proofErr w:type="spellEnd"/>
      <w:r>
        <w:rPr>
          <w:rFonts w:ascii="Arial" w:hAnsi="Arial" w:cs="Arial"/>
          <w:sz w:val="20"/>
          <w:szCs w:val="20"/>
        </w:rPr>
        <w:t>,</w:t>
      </w:r>
    </w:p>
    <w:p w:rsidR="00E73B0F" w:rsidRDefault="00E73B0F" w:rsidP="00AF218B">
      <w:pPr>
        <w:jc w:val="both"/>
      </w:pPr>
      <w:r>
        <w:t>Gérard LIOT</w:t>
      </w:r>
      <w:r w:rsidR="00DB75FC">
        <w:tab/>
      </w:r>
      <w:r w:rsidR="00DB75FC">
        <w:tab/>
      </w:r>
      <w:r w:rsidR="00DB75FC">
        <w:tab/>
      </w:r>
      <w:r w:rsidR="00DB75FC">
        <w:tab/>
      </w:r>
      <w:r w:rsidR="00DB75FC">
        <w:tab/>
      </w:r>
      <w:r w:rsidR="00DB75FC">
        <w:tab/>
      </w:r>
      <w:r w:rsidR="00DB75FC">
        <w:tab/>
      </w:r>
      <w:r w:rsidR="00E14F34">
        <w:rPr>
          <w:rFonts w:ascii="Arial" w:hAnsi="Arial" w:cs="Arial"/>
          <w:sz w:val="20"/>
          <w:szCs w:val="20"/>
        </w:rPr>
        <w:t>Pamela MAREY</w:t>
      </w:r>
    </w:p>
    <w:p w:rsidR="00E73B0F" w:rsidRDefault="00E73B0F" w:rsidP="00AF218B">
      <w:pPr>
        <w:jc w:val="both"/>
      </w:pPr>
    </w:p>
    <w:sectPr w:rsidR="00E73B0F" w:rsidSect="00FF35F8">
      <w:pgSz w:w="11906" w:h="16838"/>
      <w:pgMar w:top="360" w:right="926"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5774"/>
    <w:multiLevelType w:val="multilevel"/>
    <w:tmpl w:val="A472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2B7F33"/>
    <w:multiLevelType w:val="multilevel"/>
    <w:tmpl w:val="49DE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72404F"/>
    <w:multiLevelType w:val="hybridMultilevel"/>
    <w:tmpl w:val="CB423288"/>
    <w:lvl w:ilvl="0" w:tplc="0B82D3BE">
      <w:start w:val="8"/>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216BA7"/>
    <w:multiLevelType w:val="multilevel"/>
    <w:tmpl w:val="7796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EE54E7"/>
    <w:multiLevelType w:val="multilevel"/>
    <w:tmpl w:val="DB66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062BF3"/>
    <w:multiLevelType w:val="multilevel"/>
    <w:tmpl w:val="8644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AD19A0"/>
    <w:multiLevelType w:val="hybridMultilevel"/>
    <w:tmpl w:val="5A82858E"/>
    <w:lvl w:ilvl="0" w:tplc="7042FFB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E73B0F"/>
    <w:rsid w:val="00004359"/>
    <w:rsid w:val="00005CB3"/>
    <w:rsid w:val="00014A49"/>
    <w:rsid w:val="001244AE"/>
    <w:rsid w:val="00133594"/>
    <w:rsid w:val="001F7D36"/>
    <w:rsid w:val="00231E50"/>
    <w:rsid w:val="002437A5"/>
    <w:rsid w:val="002729B5"/>
    <w:rsid w:val="00285277"/>
    <w:rsid w:val="002A7A84"/>
    <w:rsid w:val="002B5542"/>
    <w:rsid w:val="002B7032"/>
    <w:rsid w:val="002E7D09"/>
    <w:rsid w:val="00345ADF"/>
    <w:rsid w:val="00361CA6"/>
    <w:rsid w:val="003C570A"/>
    <w:rsid w:val="00402491"/>
    <w:rsid w:val="00424413"/>
    <w:rsid w:val="00531F18"/>
    <w:rsid w:val="005566CC"/>
    <w:rsid w:val="00625DFB"/>
    <w:rsid w:val="0063300B"/>
    <w:rsid w:val="006A47A4"/>
    <w:rsid w:val="006C4468"/>
    <w:rsid w:val="00750AF1"/>
    <w:rsid w:val="00755550"/>
    <w:rsid w:val="00764DBE"/>
    <w:rsid w:val="007B3F49"/>
    <w:rsid w:val="007C474F"/>
    <w:rsid w:val="007E47FE"/>
    <w:rsid w:val="0080668E"/>
    <w:rsid w:val="0081214B"/>
    <w:rsid w:val="00823007"/>
    <w:rsid w:val="00833DFC"/>
    <w:rsid w:val="0085063E"/>
    <w:rsid w:val="008844BE"/>
    <w:rsid w:val="008B5901"/>
    <w:rsid w:val="00922AAF"/>
    <w:rsid w:val="00931B17"/>
    <w:rsid w:val="00963823"/>
    <w:rsid w:val="009744AF"/>
    <w:rsid w:val="009C6F68"/>
    <w:rsid w:val="009D25A1"/>
    <w:rsid w:val="00A0550A"/>
    <w:rsid w:val="00A4348B"/>
    <w:rsid w:val="00AB2ACD"/>
    <w:rsid w:val="00AB3AD7"/>
    <w:rsid w:val="00AF218B"/>
    <w:rsid w:val="00B22C03"/>
    <w:rsid w:val="00B33D75"/>
    <w:rsid w:val="00B412CE"/>
    <w:rsid w:val="00B62557"/>
    <w:rsid w:val="00B718BB"/>
    <w:rsid w:val="00B759A6"/>
    <w:rsid w:val="00B8225B"/>
    <w:rsid w:val="00B83145"/>
    <w:rsid w:val="00BA22CD"/>
    <w:rsid w:val="00BF244B"/>
    <w:rsid w:val="00BF48E8"/>
    <w:rsid w:val="00C47B38"/>
    <w:rsid w:val="00C5278D"/>
    <w:rsid w:val="00C952B0"/>
    <w:rsid w:val="00CF42E0"/>
    <w:rsid w:val="00D57EB6"/>
    <w:rsid w:val="00D645C6"/>
    <w:rsid w:val="00DB75FC"/>
    <w:rsid w:val="00E03573"/>
    <w:rsid w:val="00E14F34"/>
    <w:rsid w:val="00E16A7C"/>
    <w:rsid w:val="00E73B0F"/>
    <w:rsid w:val="00E836CF"/>
    <w:rsid w:val="00EC05BD"/>
    <w:rsid w:val="00EE4E5C"/>
    <w:rsid w:val="00F07691"/>
    <w:rsid w:val="00F63E39"/>
    <w:rsid w:val="00FD20AD"/>
    <w:rsid w:val="00FE3401"/>
    <w:rsid w:val="00FF35F8"/>
    <w:rsid w:val="00FF59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B0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
    <w:name w:val="article"/>
    <w:aliases w:val="n°"/>
    <w:basedOn w:val="Normal"/>
    <w:rsid w:val="00764DBE"/>
    <w:pPr>
      <w:autoSpaceDE w:val="0"/>
      <w:autoSpaceDN w:val="0"/>
      <w:spacing w:before="100"/>
      <w:jc w:val="both"/>
    </w:pPr>
    <w:rPr>
      <w:rFonts w:ascii="Arial" w:hAnsi="Arial" w:cs="Arial"/>
      <w:b/>
      <w:bCs/>
      <w:sz w:val="20"/>
      <w:szCs w:val="20"/>
    </w:rPr>
  </w:style>
  <w:style w:type="paragraph" w:styleId="Paragraphedeliste">
    <w:name w:val="List Paragraph"/>
    <w:basedOn w:val="Normal"/>
    <w:uiPriority w:val="34"/>
    <w:qFormat/>
    <w:rsid w:val="00750AF1"/>
    <w:pPr>
      <w:ind w:left="720"/>
      <w:contextualSpacing/>
    </w:pPr>
  </w:style>
  <w:style w:type="paragraph" w:styleId="NormalWeb">
    <w:name w:val="Normal (Web)"/>
    <w:basedOn w:val="Normal"/>
    <w:uiPriority w:val="99"/>
    <w:unhideWhenUsed/>
    <w:rsid w:val="002E7D09"/>
    <w:pPr>
      <w:spacing w:before="100" w:beforeAutospacing="1" w:after="119" w:line="288" w:lineRule="auto"/>
    </w:pPr>
  </w:style>
  <w:style w:type="paragraph" w:customStyle="1" w:styleId="western">
    <w:name w:val="western"/>
    <w:basedOn w:val="Normal"/>
    <w:rsid w:val="002E7D09"/>
    <w:pPr>
      <w:spacing w:before="100" w:beforeAutospacing="1" w:after="119" w:line="288" w:lineRule="auto"/>
    </w:pPr>
    <w:rPr>
      <w:rFonts w:ascii="Trebuchet MS" w:hAnsi="Trebuchet M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1822</Words>
  <Characters>10022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2022-06-27T15:45:00Z</cp:lastPrinted>
  <dcterms:created xsi:type="dcterms:W3CDTF">2022-06-27T15:46:00Z</dcterms:created>
  <dcterms:modified xsi:type="dcterms:W3CDTF">2022-06-27T15:46:00Z</dcterms:modified>
</cp:coreProperties>
</file>