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749306729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CA16B3">
        <w:rPr>
          <w:rFonts w:ascii="Arial" w:hAnsi="Arial" w:cs="Arial"/>
          <w:b/>
          <w:iCs/>
          <w:sz w:val="18"/>
          <w:szCs w:val="18"/>
        </w:rPr>
        <w:t>LE CORNEUR Théo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 9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allée des Hortensias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</w:t>
      </w:r>
      <w:r w:rsidR="00CA16B3">
        <w:rPr>
          <w:rFonts w:ascii="Arial" w:hAnsi="Arial" w:cs="Arial"/>
          <w:sz w:val="18"/>
          <w:szCs w:val="18"/>
        </w:rPr>
        <w:t xml:space="preserve">20 juin 2023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LE </w:t>
      </w:r>
      <w:r w:rsidR="00CA16B3">
        <w:rPr>
          <w:rFonts w:ascii="Arial" w:hAnsi="Arial" w:cs="Arial"/>
          <w:sz w:val="18"/>
          <w:szCs w:val="18"/>
        </w:rPr>
        <w:t>CORNEUR Théo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CA16B3" w:rsidRPr="00B746E1">
        <w:rPr>
          <w:rFonts w:ascii="Arial" w:hAnsi="Arial" w:cs="Arial"/>
          <w:b/>
          <w:sz w:val="18"/>
          <w:szCs w:val="18"/>
        </w:rPr>
        <w:t>03 juillet et ce jusqu’au 09 juillet 2023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CA16B3">
        <w:rPr>
          <w:rFonts w:ascii="Arial" w:hAnsi="Arial" w:cs="Arial"/>
          <w:sz w:val="18"/>
          <w:szCs w:val="18"/>
        </w:rPr>
        <w:t>M. LE CORNEUR Théo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CA16B3">
        <w:rPr>
          <w:rFonts w:ascii="Arial" w:hAnsi="Arial" w:cs="Arial"/>
          <w:sz w:val="18"/>
          <w:szCs w:val="18"/>
        </w:rPr>
        <w:t xml:space="preserve">M. LE CORNEUR Théo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CA16B3">
        <w:rPr>
          <w:rFonts w:ascii="Arial" w:hAnsi="Arial" w:cs="Arial"/>
          <w:sz w:val="18"/>
          <w:szCs w:val="18"/>
        </w:rPr>
        <w:t>397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CA16B3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CORNEUR Théo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CA16B3">
        <w:rPr>
          <w:rFonts w:ascii="Arial" w:hAnsi="Arial" w:cs="Arial"/>
          <w:sz w:val="18"/>
          <w:szCs w:val="18"/>
        </w:rPr>
        <w:t xml:space="preserve">M. LE CORNEUR Théo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CA16B3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CORNEUR Théo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CA16B3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CORNEUR Théo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LE CORNEUR Théo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CA16B3">
        <w:rPr>
          <w:rFonts w:ascii="Arial" w:hAnsi="Arial" w:cs="Arial"/>
          <w:sz w:val="18"/>
          <w:szCs w:val="18"/>
        </w:rPr>
        <w:t xml:space="preserve">M. LE CORNEUR Théo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CA16B3">
        <w:rPr>
          <w:rFonts w:ascii="Arial" w:hAnsi="Arial" w:cs="Arial"/>
          <w:sz w:val="18"/>
          <w:szCs w:val="18"/>
        </w:rPr>
        <w:t xml:space="preserve">M. LE CORNEUR Théo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CA16B3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CORNEUR Théo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LiberationSans" w:eastAsiaTheme="minorHAnsi" w:hAnsi="LiberationSans" w:cs="LiberationSans"/>
          <w:sz w:val="20"/>
          <w:szCs w:val="20"/>
        </w:rPr>
        <w:t>Mme la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26 juin 2023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365802"/>
    <w:rsid w:val="004704B7"/>
    <w:rsid w:val="00476B35"/>
    <w:rsid w:val="005E3697"/>
    <w:rsid w:val="00662A78"/>
    <w:rsid w:val="0081337D"/>
    <w:rsid w:val="008F6169"/>
    <w:rsid w:val="00916283"/>
    <w:rsid w:val="009648B3"/>
    <w:rsid w:val="0097558D"/>
    <w:rsid w:val="009F1C24"/>
    <w:rsid w:val="00B5730A"/>
    <w:rsid w:val="00B746E1"/>
    <w:rsid w:val="00BF337B"/>
    <w:rsid w:val="00C313B6"/>
    <w:rsid w:val="00C629F7"/>
    <w:rsid w:val="00CA16B3"/>
    <w:rsid w:val="00D4325F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2021-06-29T10:09:00Z</cp:lastPrinted>
  <dcterms:created xsi:type="dcterms:W3CDTF">2023-06-26T15:37:00Z</dcterms:created>
  <dcterms:modified xsi:type="dcterms:W3CDTF">2023-06-26T15:46:00Z</dcterms:modified>
</cp:coreProperties>
</file>