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A9" w:rsidRDefault="009F18A9" w:rsidP="009F1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9F18A9" w:rsidRDefault="009F18A9" w:rsidP="009F1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9F18A9" w:rsidRDefault="009F18A9" w:rsidP="009F1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F18A9" w:rsidRDefault="009F18A9" w:rsidP="009F1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F18A9" w:rsidRDefault="009F18A9" w:rsidP="009F1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9F18A9" w:rsidRDefault="009F18A9" w:rsidP="009F1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9F18A9" w:rsidRDefault="009F18A9" w:rsidP="009F1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LAVIGNE Karine, " 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 xml:space="preserve"> ",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F18A9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F18A9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F18A9">
        <w:rPr>
          <w:rFonts w:ascii="Arial" w:hAnsi="Arial" w:cs="Arial"/>
          <w:b/>
          <w:sz w:val="20"/>
          <w:szCs w:val="20"/>
        </w:rPr>
        <w:t xml:space="preserve">Vu </w:t>
      </w:r>
      <w:r>
        <w:rPr>
          <w:rFonts w:ascii="Arial" w:hAnsi="Arial" w:cs="Arial"/>
          <w:sz w:val="20"/>
          <w:szCs w:val="20"/>
        </w:rPr>
        <w:t>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Madame RENAUD Christelle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LAVIGNE Karine  est engagée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</w:t>
      </w:r>
      <w:r w:rsidR="00773BDB">
        <w:rPr>
          <w:rFonts w:ascii="Arial" w:hAnsi="Arial" w:cs="Arial"/>
          <w:sz w:val="20"/>
          <w:szCs w:val="20"/>
        </w:rPr>
        <w:t xml:space="preserve">ménage des salles de classe </w:t>
      </w:r>
      <w:r>
        <w:rPr>
          <w:rFonts w:ascii="Arial" w:hAnsi="Arial" w:cs="Arial"/>
          <w:sz w:val="20"/>
          <w:szCs w:val="20"/>
        </w:rPr>
        <w:t xml:space="preserve">du </w:t>
      </w:r>
      <w:r>
        <w:rPr>
          <w:rFonts w:ascii="Arial" w:hAnsi="Arial" w:cs="Arial"/>
          <w:b/>
          <w:sz w:val="20"/>
          <w:szCs w:val="20"/>
        </w:rPr>
        <w:t xml:space="preserve"> 31  mai au 20 juin 2021</w:t>
      </w:r>
      <w:r>
        <w:rPr>
          <w:rFonts w:ascii="Arial" w:hAnsi="Arial" w:cs="Arial"/>
          <w:sz w:val="20"/>
          <w:szCs w:val="20"/>
        </w:rPr>
        <w:t>, à raison de 08</w:t>
      </w:r>
      <w:r w:rsidR="00773BDB">
        <w:rPr>
          <w:rFonts w:ascii="Arial" w:hAnsi="Arial" w:cs="Arial"/>
          <w:sz w:val="20"/>
          <w:szCs w:val="20"/>
        </w:rPr>
        <w:t>h00 par semaine sur le temps scolaire, avec l’éventualité d’effectuer des heures complémentaires en fonction des besoins du service.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LAVIGNE Karine est soumise à une période d’essai d’une semaine.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9F18A9" w:rsidRDefault="009F18A9" w:rsidP="009F18A9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LAVIGNE Karine est soumise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 appliqué.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Mme LAVIGNE Karine reçoit une rémunération sur la base de l'indice brut </w:t>
      </w:r>
      <w:r w:rsidR="00067668">
        <w:rPr>
          <w:rFonts w:ascii="Arial" w:hAnsi="Arial" w:cs="Arial"/>
          <w:sz w:val="20"/>
          <w:szCs w:val="20"/>
        </w:rPr>
        <w:t>354</w:t>
      </w:r>
      <w:r>
        <w:rPr>
          <w:rFonts w:ascii="Arial" w:hAnsi="Arial" w:cs="Arial"/>
          <w:sz w:val="20"/>
          <w:szCs w:val="20"/>
        </w:rPr>
        <w:t xml:space="preserve">, indice majoré </w:t>
      </w:r>
      <w:r w:rsidR="00067668">
        <w:rPr>
          <w:rFonts w:ascii="Arial" w:hAnsi="Arial" w:cs="Arial"/>
          <w:sz w:val="20"/>
          <w:szCs w:val="20"/>
        </w:rPr>
        <w:t>332</w:t>
      </w:r>
      <w:r>
        <w:rPr>
          <w:rFonts w:ascii="Arial" w:hAnsi="Arial" w:cs="Arial"/>
          <w:sz w:val="20"/>
          <w:szCs w:val="20"/>
        </w:rPr>
        <w:t>, indemnité de résidence et le supplément familial de traitement,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Mme LAVIGNE Karine est soumise aux cotisations sociales prévues par le régime général de la Sécurité Sociale.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LAVIGNE Karine est affiliée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 notifie son intention de renouveler l'engagement au plus tard :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 à 6 mois et inférieure à 2 ans,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 supérieure ou égale à 2 ans.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LAVIGNE Karine dispose d'un délai de 8 jours pour faire connaître le cas échéant son acceptation. En cas de non réponse dans ce délai, Mme LAVIGNE Karine est présumée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Mme LAVIGNE Karine a droit à un préavis d'une durée :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 dispositions de la réglementation en vigueur au moment de la rupture du contrat.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 suite d’un congé sans traitement d’une durée égale ou supérieure à un mois, soit au cours ou à l’expiration d’une période d’essai.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Mme LAVIGNE Karine doit être clairement exprimée par lettre recommandée avec accusé de réception.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LAVIGNE Karine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 dans le respect du délai de recours de deux mois.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Aussac-Vadalle, le 31 mai 2021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9F18A9" w:rsidRDefault="009F18A9" w:rsidP="009F18A9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Signatures :</w:t>
      </w:r>
    </w:p>
    <w:p w:rsidR="009F18A9" w:rsidRDefault="009F18A9" w:rsidP="009F18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9F18A9" w:rsidRDefault="009F18A9" w:rsidP="009F18A9">
      <w:pPr>
        <w:jc w:val="both"/>
      </w:pPr>
      <w:r>
        <w:t>Gérard LIOT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Karine LAVIGNE</w:t>
      </w:r>
    </w:p>
    <w:p w:rsidR="009F18A9" w:rsidRDefault="009F18A9" w:rsidP="009F18A9">
      <w:pPr>
        <w:jc w:val="both"/>
      </w:pPr>
    </w:p>
    <w:p w:rsidR="009F18A9" w:rsidRDefault="009F18A9" w:rsidP="009F18A9">
      <w:pPr>
        <w:jc w:val="both"/>
      </w:pPr>
    </w:p>
    <w:p w:rsidR="009F18A9" w:rsidRDefault="009F18A9" w:rsidP="009F18A9">
      <w:pPr>
        <w:jc w:val="both"/>
      </w:pPr>
    </w:p>
    <w:p w:rsidR="009F18A9" w:rsidRDefault="009F18A9" w:rsidP="009F18A9">
      <w:pPr>
        <w:jc w:val="both"/>
      </w:pPr>
    </w:p>
    <w:p w:rsidR="00DF0E5A" w:rsidRDefault="00DF0E5A" w:rsidP="009F18A9">
      <w:pPr>
        <w:jc w:val="both"/>
      </w:pPr>
    </w:p>
    <w:sectPr w:rsidR="00DF0E5A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8A9"/>
    <w:rsid w:val="00067668"/>
    <w:rsid w:val="002230BB"/>
    <w:rsid w:val="006E05CD"/>
    <w:rsid w:val="00773BDB"/>
    <w:rsid w:val="007F6EA7"/>
    <w:rsid w:val="009F18A9"/>
    <w:rsid w:val="00AD2904"/>
    <w:rsid w:val="00B2102F"/>
    <w:rsid w:val="00B718BC"/>
    <w:rsid w:val="00D337EC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2021-05-31T07:44:00Z</cp:lastPrinted>
  <dcterms:created xsi:type="dcterms:W3CDTF">2021-05-31T07:21:00Z</dcterms:created>
  <dcterms:modified xsi:type="dcterms:W3CDTF">2021-05-31T07:45:00Z</dcterms:modified>
</cp:coreProperties>
</file>