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6" w:rsidRDefault="00EC6EEA" w:rsidP="00EC6EEA">
      <w:pPr>
        <w:pStyle w:val="Titre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-245110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EEA" w:rsidRDefault="00EC6EEA" w:rsidP="00700284">
      <w:pPr>
        <w:pStyle w:val="Titre"/>
      </w:pPr>
    </w:p>
    <w:p w:rsidR="00700284" w:rsidRDefault="00700284" w:rsidP="00700284">
      <w:pPr>
        <w:pStyle w:val="Titre"/>
      </w:pPr>
      <w:r>
        <w:t>Enfants de la Commune d’AUSSAC-VADALLE</w:t>
      </w:r>
    </w:p>
    <w:p w:rsidR="00EC6EEA" w:rsidRDefault="00EC6EEA" w:rsidP="00700284">
      <w:pPr>
        <w:pStyle w:val="Titre"/>
      </w:pPr>
    </w:p>
    <w:p w:rsidR="00700284" w:rsidRDefault="00700284" w:rsidP="00700284"/>
    <w:tbl>
      <w:tblPr>
        <w:tblW w:w="1218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3"/>
        <w:gridCol w:w="1559"/>
        <w:gridCol w:w="2977"/>
        <w:gridCol w:w="4085"/>
      </w:tblGrid>
      <w:tr w:rsidR="000E2340" w:rsidTr="000E2340">
        <w:trPr>
          <w:jc w:val="center"/>
        </w:trPr>
        <w:tc>
          <w:tcPr>
            <w:tcW w:w="3563" w:type="dxa"/>
            <w:shd w:val="pct25" w:color="auto" w:fill="auto"/>
          </w:tcPr>
          <w:p w:rsidR="000E2340" w:rsidRDefault="000E2340" w:rsidP="00EC6EEA">
            <w:pPr>
              <w:jc w:val="center"/>
            </w:pPr>
            <w:r>
              <w:rPr>
                <w:b/>
                <w:sz w:val="32"/>
                <w:szCs w:val="32"/>
              </w:rPr>
              <w:t>Nés en 2021</w:t>
            </w:r>
          </w:p>
        </w:tc>
        <w:tc>
          <w:tcPr>
            <w:tcW w:w="1559" w:type="dxa"/>
            <w:shd w:val="pct25" w:color="auto" w:fill="auto"/>
          </w:tcPr>
          <w:p w:rsidR="000E2340" w:rsidRDefault="000E2340" w:rsidP="000E2340">
            <w:pPr>
              <w:jc w:val="center"/>
            </w:pPr>
            <w:r>
              <w:t>Dates de naissance</w:t>
            </w:r>
          </w:p>
        </w:tc>
        <w:tc>
          <w:tcPr>
            <w:tcW w:w="2977" w:type="dxa"/>
            <w:shd w:val="pct25" w:color="auto" w:fill="auto"/>
          </w:tcPr>
          <w:p w:rsidR="000E2340" w:rsidRDefault="000E2340" w:rsidP="000E2340">
            <w:pPr>
              <w:jc w:val="center"/>
            </w:pPr>
            <w:r>
              <w:t>Adresse</w:t>
            </w:r>
          </w:p>
        </w:tc>
        <w:tc>
          <w:tcPr>
            <w:tcW w:w="4085" w:type="dxa"/>
            <w:shd w:val="pct25" w:color="auto" w:fill="auto"/>
          </w:tcPr>
          <w:p w:rsidR="000E2340" w:rsidRDefault="000E2340" w:rsidP="000E2340">
            <w:pPr>
              <w:jc w:val="center"/>
            </w:pPr>
            <w:r>
              <w:t>Commentaires</w:t>
            </w:r>
          </w:p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86350F">
            <w:r>
              <w:t>RAPINAT Kenzo</w:t>
            </w:r>
          </w:p>
        </w:tc>
        <w:tc>
          <w:tcPr>
            <w:tcW w:w="1559" w:type="dxa"/>
          </w:tcPr>
          <w:p w:rsidR="000E2340" w:rsidRDefault="000E2340" w:rsidP="0086350F">
            <w:r>
              <w:t>01 janvier</w:t>
            </w:r>
          </w:p>
        </w:tc>
        <w:tc>
          <w:tcPr>
            <w:tcW w:w="2977" w:type="dxa"/>
          </w:tcPr>
          <w:p w:rsidR="000E2340" w:rsidRDefault="000E2340" w:rsidP="0086350F">
            <w:r>
              <w:t>60, rue de la République</w:t>
            </w:r>
          </w:p>
        </w:tc>
        <w:tc>
          <w:tcPr>
            <w:tcW w:w="4085" w:type="dxa"/>
          </w:tcPr>
          <w:p w:rsidR="000E2340" w:rsidRDefault="000E2340" w:rsidP="0086350F">
            <w:r>
              <w:t>N’habite plus sur la commune</w:t>
            </w:r>
          </w:p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86350F">
            <w:r>
              <w:t>BRUNET Chloé</w:t>
            </w:r>
          </w:p>
        </w:tc>
        <w:tc>
          <w:tcPr>
            <w:tcW w:w="1559" w:type="dxa"/>
          </w:tcPr>
          <w:p w:rsidR="000E2340" w:rsidRDefault="000E2340" w:rsidP="0086350F">
            <w:r>
              <w:t>27 janvier</w:t>
            </w:r>
          </w:p>
        </w:tc>
        <w:tc>
          <w:tcPr>
            <w:tcW w:w="2977" w:type="dxa"/>
          </w:tcPr>
          <w:p w:rsidR="000E2340" w:rsidRDefault="000E2340" w:rsidP="0086350F">
            <w:r>
              <w:t>15, rue du Prieuré</w:t>
            </w:r>
          </w:p>
        </w:tc>
        <w:tc>
          <w:tcPr>
            <w:tcW w:w="4085" w:type="dxa"/>
          </w:tcPr>
          <w:p w:rsidR="000E2340" w:rsidRDefault="000E2340" w:rsidP="0086350F">
            <w:r>
              <w:t>Scolarisée à Mansle</w:t>
            </w:r>
          </w:p>
        </w:tc>
      </w:tr>
      <w:tr w:rsidR="000E2340" w:rsidTr="000E2340">
        <w:trPr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GUEZENNEC Ewen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14 février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24, rue de la Combe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Scolarisé à Aigre</w:t>
            </w:r>
          </w:p>
        </w:tc>
      </w:tr>
      <w:tr w:rsidR="000E2340" w:rsidTr="000E2340">
        <w:trPr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CASTAGNET Herearii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0E2340" w:rsidP="00A10CF7">
            <w:r>
              <w:t>03 juillet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20, rue de la République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D3192A"/>
        </w:tc>
      </w:tr>
      <w:tr w:rsidR="000E2340" w:rsidTr="000E2340">
        <w:trPr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CHABASSIER Adam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07 septembre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0E2340" w:rsidP="00D3192A">
            <w:r>
              <w:t>33, rue de Fraîche Bise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D3192A"/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D3192A">
            <w:r>
              <w:t>DAVIAUX Simon</w:t>
            </w:r>
          </w:p>
        </w:tc>
        <w:tc>
          <w:tcPr>
            <w:tcW w:w="1559" w:type="dxa"/>
          </w:tcPr>
          <w:p w:rsidR="000E2340" w:rsidRDefault="000E2340" w:rsidP="00D3192A">
            <w:r>
              <w:t>29 septembre</w:t>
            </w:r>
          </w:p>
        </w:tc>
        <w:tc>
          <w:tcPr>
            <w:tcW w:w="2977" w:type="dxa"/>
          </w:tcPr>
          <w:p w:rsidR="000E2340" w:rsidRDefault="000E2340" w:rsidP="00D3192A">
            <w:r>
              <w:t>37, rue du Prieuré</w:t>
            </w:r>
          </w:p>
        </w:tc>
        <w:tc>
          <w:tcPr>
            <w:tcW w:w="4085" w:type="dxa"/>
          </w:tcPr>
          <w:p w:rsidR="000E2340" w:rsidRDefault="000E2340" w:rsidP="00D3192A"/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D3192A">
            <w:r>
              <w:t>MARINO Ella</w:t>
            </w:r>
          </w:p>
        </w:tc>
        <w:tc>
          <w:tcPr>
            <w:tcW w:w="1559" w:type="dxa"/>
          </w:tcPr>
          <w:p w:rsidR="000E2340" w:rsidRDefault="000E2340" w:rsidP="00D3192A">
            <w:r>
              <w:t>17 octobre</w:t>
            </w:r>
          </w:p>
        </w:tc>
        <w:tc>
          <w:tcPr>
            <w:tcW w:w="2977" w:type="dxa"/>
          </w:tcPr>
          <w:p w:rsidR="000E2340" w:rsidRDefault="000E2340" w:rsidP="00D3192A">
            <w:r>
              <w:t>28, rue de la République</w:t>
            </w:r>
          </w:p>
        </w:tc>
        <w:tc>
          <w:tcPr>
            <w:tcW w:w="4085" w:type="dxa"/>
          </w:tcPr>
          <w:p w:rsidR="000E2340" w:rsidRDefault="000E2340" w:rsidP="00D3192A"/>
        </w:tc>
      </w:tr>
      <w:tr w:rsidR="000E2340" w:rsidTr="000E2340">
        <w:trPr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BARTOLO Léonard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14 décembre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8, rue du Bois de la Croix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  <w:shd w:val="pct25" w:color="auto" w:fill="auto"/>
          </w:tcPr>
          <w:p w:rsidR="000E2340" w:rsidRDefault="000E2340" w:rsidP="00EC6EEA">
            <w:pPr>
              <w:jc w:val="center"/>
            </w:pPr>
            <w:r>
              <w:rPr>
                <w:b/>
                <w:sz w:val="32"/>
                <w:szCs w:val="32"/>
              </w:rPr>
              <w:t>Nés en 2022</w:t>
            </w:r>
          </w:p>
        </w:tc>
        <w:tc>
          <w:tcPr>
            <w:tcW w:w="1559" w:type="dxa"/>
            <w:shd w:val="pct25" w:color="auto" w:fill="auto"/>
          </w:tcPr>
          <w:p w:rsidR="000E2340" w:rsidRDefault="000E2340" w:rsidP="001D79AC"/>
        </w:tc>
        <w:tc>
          <w:tcPr>
            <w:tcW w:w="2977" w:type="dxa"/>
            <w:shd w:val="pct25" w:color="auto" w:fill="auto"/>
          </w:tcPr>
          <w:p w:rsidR="000E2340" w:rsidRDefault="000E2340" w:rsidP="001D79AC"/>
        </w:tc>
        <w:tc>
          <w:tcPr>
            <w:tcW w:w="4085" w:type="dxa"/>
            <w:shd w:val="pct25" w:color="auto" w:fill="auto"/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1D79AC">
            <w:r>
              <w:t>RENET MAZEAUD Elena</w:t>
            </w:r>
          </w:p>
        </w:tc>
        <w:tc>
          <w:tcPr>
            <w:tcW w:w="1559" w:type="dxa"/>
          </w:tcPr>
          <w:p w:rsidR="000E2340" w:rsidRDefault="000E2340" w:rsidP="001D79AC">
            <w:r>
              <w:t>27 janvier</w:t>
            </w:r>
          </w:p>
        </w:tc>
        <w:tc>
          <w:tcPr>
            <w:tcW w:w="2977" w:type="dxa"/>
          </w:tcPr>
          <w:p w:rsidR="000E2340" w:rsidRDefault="000E2340" w:rsidP="001D79AC">
            <w:r>
              <w:t>23, rue de Fraîche Bise</w:t>
            </w:r>
          </w:p>
        </w:tc>
        <w:tc>
          <w:tcPr>
            <w:tcW w:w="4085" w:type="dxa"/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1D79AC">
            <w:r>
              <w:t>JEAN-LOUIS BILLET Loki</w:t>
            </w:r>
          </w:p>
        </w:tc>
        <w:tc>
          <w:tcPr>
            <w:tcW w:w="1559" w:type="dxa"/>
          </w:tcPr>
          <w:p w:rsidR="000E2340" w:rsidRDefault="000E2340" w:rsidP="001D79AC">
            <w:r>
              <w:t>21 avril</w:t>
            </w:r>
          </w:p>
        </w:tc>
        <w:tc>
          <w:tcPr>
            <w:tcW w:w="2977" w:type="dxa"/>
          </w:tcPr>
          <w:p w:rsidR="000E2340" w:rsidRDefault="000E2340" w:rsidP="001D79AC">
            <w:r>
              <w:t>3, rue de la Fontaine</w:t>
            </w:r>
          </w:p>
        </w:tc>
        <w:tc>
          <w:tcPr>
            <w:tcW w:w="4085" w:type="dxa"/>
          </w:tcPr>
          <w:p w:rsidR="000E2340" w:rsidRDefault="000E2340" w:rsidP="001D79AC">
            <w:r>
              <w:t>N’habite pas sur la commune</w:t>
            </w:r>
          </w:p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1D79AC">
            <w:r>
              <w:t>LEBLOND Philippe</w:t>
            </w:r>
          </w:p>
        </w:tc>
        <w:tc>
          <w:tcPr>
            <w:tcW w:w="1559" w:type="dxa"/>
          </w:tcPr>
          <w:p w:rsidR="000E2340" w:rsidRDefault="000E2340" w:rsidP="001D79AC">
            <w:r>
              <w:t>19 mai</w:t>
            </w:r>
          </w:p>
        </w:tc>
        <w:tc>
          <w:tcPr>
            <w:tcW w:w="2977" w:type="dxa"/>
          </w:tcPr>
          <w:p w:rsidR="000E2340" w:rsidRDefault="000E2340" w:rsidP="001D79AC">
            <w:r>
              <w:t>17, rue du Bois de la Croix</w:t>
            </w:r>
          </w:p>
        </w:tc>
        <w:tc>
          <w:tcPr>
            <w:tcW w:w="4085" w:type="dxa"/>
          </w:tcPr>
          <w:p w:rsidR="000E2340" w:rsidRDefault="000E2340" w:rsidP="001D79AC">
            <w:r>
              <w:t>La fratrie est scolarisée dans le privé</w:t>
            </w:r>
          </w:p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1D79AC">
            <w:r>
              <w:t>BOURASSEAU Kara</w:t>
            </w:r>
          </w:p>
        </w:tc>
        <w:tc>
          <w:tcPr>
            <w:tcW w:w="1559" w:type="dxa"/>
          </w:tcPr>
          <w:p w:rsidR="000E2340" w:rsidRDefault="000E2340" w:rsidP="001D79AC">
            <w:r>
              <w:t>10 août</w:t>
            </w:r>
          </w:p>
        </w:tc>
        <w:tc>
          <w:tcPr>
            <w:tcW w:w="2977" w:type="dxa"/>
          </w:tcPr>
          <w:p w:rsidR="000E2340" w:rsidRDefault="000E2340" w:rsidP="001D79AC">
            <w:r>
              <w:t>15, rue des Pins</w:t>
            </w:r>
          </w:p>
        </w:tc>
        <w:tc>
          <w:tcPr>
            <w:tcW w:w="4085" w:type="dxa"/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1D79AC">
            <w:r>
              <w:t>SINEAU Ethan</w:t>
            </w:r>
          </w:p>
        </w:tc>
        <w:tc>
          <w:tcPr>
            <w:tcW w:w="1559" w:type="dxa"/>
          </w:tcPr>
          <w:p w:rsidR="000E2340" w:rsidRDefault="000E2340" w:rsidP="001D79AC">
            <w:r>
              <w:t>17 août</w:t>
            </w:r>
          </w:p>
        </w:tc>
        <w:tc>
          <w:tcPr>
            <w:tcW w:w="2977" w:type="dxa"/>
          </w:tcPr>
          <w:p w:rsidR="000E2340" w:rsidRDefault="000E2340" w:rsidP="001D79AC">
            <w:r>
              <w:t>27 bis, rue de Fraîche Bise</w:t>
            </w:r>
          </w:p>
        </w:tc>
        <w:tc>
          <w:tcPr>
            <w:tcW w:w="4085" w:type="dxa"/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1D79AC">
            <w:r>
              <w:t>JAMET Oscar</w:t>
            </w:r>
          </w:p>
        </w:tc>
        <w:tc>
          <w:tcPr>
            <w:tcW w:w="1559" w:type="dxa"/>
          </w:tcPr>
          <w:p w:rsidR="000E2340" w:rsidRDefault="000E2340" w:rsidP="001D79AC">
            <w:r>
              <w:t>21 août</w:t>
            </w:r>
          </w:p>
        </w:tc>
        <w:tc>
          <w:tcPr>
            <w:tcW w:w="2977" w:type="dxa"/>
          </w:tcPr>
          <w:p w:rsidR="000E2340" w:rsidRDefault="000E2340" w:rsidP="001D79AC">
            <w:r>
              <w:t>14, chemin de la Grange</w:t>
            </w:r>
          </w:p>
        </w:tc>
        <w:tc>
          <w:tcPr>
            <w:tcW w:w="4085" w:type="dxa"/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MENNETEAU POTHIER Arthur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26 août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41, rue du Château d’eau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MENNETEAU POTHIER Gabriel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26 août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41, rue du Château d’eau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MARTZOLL METAIRIE Jules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16 septembre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2, rue de la Charmille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1D79AC">
            <w:r>
              <w:t>JOUIN Owen</w:t>
            </w:r>
          </w:p>
        </w:tc>
        <w:tc>
          <w:tcPr>
            <w:tcW w:w="1559" w:type="dxa"/>
          </w:tcPr>
          <w:p w:rsidR="000E2340" w:rsidRDefault="000E2340" w:rsidP="001D79AC">
            <w:r>
              <w:t>07 octobre</w:t>
            </w:r>
          </w:p>
        </w:tc>
        <w:tc>
          <w:tcPr>
            <w:tcW w:w="2977" w:type="dxa"/>
          </w:tcPr>
          <w:p w:rsidR="000E2340" w:rsidRDefault="000E2340" w:rsidP="001D79AC">
            <w:r>
              <w:t>41 bis, rue du Château d’eau</w:t>
            </w:r>
          </w:p>
        </w:tc>
        <w:tc>
          <w:tcPr>
            <w:tcW w:w="4085" w:type="dxa"/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</w:tcPr>
          <w:p w:rsidR="000E2340" w:rsidRDefault="000E2340" w:rsidP="001D79AC">
            <w:r>
              <w:t>PRIORE Rosalina</w:t>
            </w:r>
          </w:p>
        </w:tc>
        <w:tc>
          <w:tcPr>
            <w:tcW w:w="1559" w:type="dxa"/>
          </w:tcPr>
          <w:p w:rsidR="000E2340" w:rsidRDefault="000E2340" w:rsidP="001D79AC">
            <w:r>
              <w:t>05 novembre</w:t>
            </w:r>
          </w:p>
        </w:tc>
        <w:tc>
          <w:tcPr>
            <w:tcW w:w="2977" w:type="dxa"/>
          </w:tcPr>
          <w:p w:rsidR="000E2340" w:rsidRDefault="000E2340" w:rsidP="001D79AC">
            <w:r>
              <w:t>7, rue du Fond du Bois</w:t>
            </w:r>
          </w:p>
        </w:tc>
        <w:tc>
          <w:tcPr>
            <w:tcW w:w="4085" w:type="dxa"/>
          </w:tcPr>
          <w:p w:rsidR="000E2340" w:rsidRDefault="000E2340" w:rsidP="001D79AC"/>
        </w:tc>
      </w:tr>
      <w:tr w:rsidR="000E2340" w:rsidTr="000E2340">
        <w:trPr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GRELIER Victoire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18 décembre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0E2340" w:rsidP="001D79AC">
            <w:r>
              <w:t>1, chemin du Clerc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1D79AC"/>
        </w:tc>
      </w:tr>
    </w:tbl>
    <w:p w:rsidR="007707E9" w:rsidRDefault="007707E9"/>
    <w:sectPr w:rsidR="007707E9" w:rsidSect="00EC6EEA">
      <w:footerReference w:type="default" r:id="rId7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7D8" w:rsidRDefault="009167D8" w:rsidP="002C4056">
      <w:r>
        <w:separator/>
      </w:r>
    </w:p>
  </w:endnote>
  <w:endnote w:type="continuationSeparator" w:id="1">
    <w:p w:rsidR="009167D8" w:rsidRDefault="009167D8" w:rsidP="002C4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056" w:rsidRDefault="002C4056" w:rsidP="002C4056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2C4056" w:rsidRDefault="002C4056" w:rsidP="002C4056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C4056" w:rsidRDefault="002C4056" w:rsidP="002C4056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28AE" w:rsidRPr="000F2873">
        <w:rPr>
          <w:rStyle w:val="Lienhypertexte"/>
          <w:b/>
        </w:rPr>
        <w:t>mairie@aussac-vadalle.fr</w:t>
      </w:r>
    </w:hyperlink>
    <w:r w:rsidR="009728AE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7D8" w:rsidRDefault="009167D8" w:rsidP="002C4056">
      <w:r>
        <w:separator/>
      </w:r>
    </w:p>
  </w:footnote>
  <w:footnote w:type="continuationSeparator" w:id="1">
    <w:p w:rsidR="009167D8" w:rsidRDefault="009167D8" w:rsidP="002C4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284"/>
    <w:rsid w:val="000E2340"/>
    <w:rsid w:val="000E76A4"/>
    <w:rsid w:val="002C4056"/>
    <w:rsid w:val="002D79B5"/>
    <w:rsid w:val="003A3AF8"/>
    <w:rsid w:val="00463FBD"/>
    <w:rsid w:val="004F382D"/>
    <w:rsid w:val="005731E7"/>
    <w:rsid w:val="006A4331"/>
    <w:rsid w:val="00700284"/>
    <w:rsid w:val="007707E9"/>
    <w:rsid w:val="00837E22"/>
    <w:rsid w:val="0089019B"/>
    <w:rsid w:val="008E6558"/>
    <w:rsid w:val="009167D8"/>
    <w:rsid w:val="00917B57"/>
    <w:rsid w:val="00935227"/>
    <w:rsid w:val="009728AE"/>
    <w:rsid w:val="00A10CF7"/>
    <w:rsid w:val="00A71527"/>
    <w:rsid w:val="00B24ED6"/>
    <w:rsid w:val="00B30EE9"/>
    <w:rsid w:val="00B56CEE"/>
    <w:rsid w:val="00B87017"/>
    <w:rsid w:val="00C165DA"/>
    <w:rsid w:val="00DA7B64"/>
    <w:rsid w:val="00EC6EEA"/>
    <w:rsid w:val="00F8741F"/>
    <w:rsid w:val="00FA1B03"/>
    <w:rsid w:val="00FB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0284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02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00284"/>
    <w:pPr>
      <w:jc w:val="center"/>
    </w:pPr>
    <w:rPr>
      <w:sz w:val="44"/>
    </w:rPr>
  </w:style>
  <w:style w:type="character" w:customStyle="1" w:styleId="TitreCar">
    <w:name w:val="Titre Car"/>
    <w:basedOn w:val="Policepardfaut"/>
    <w:link w:val="Titre"/>
    <w:rsid w:val="00700284"/>
    <w:rPr>
      <w:rFonts w:ascii="Times New Roman" w:eastAsia="Times New Roman" w:hAnsi="Times New Roman" w:cs="Times New Roman"/>
      <w:sz w:val="4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C40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C40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2C40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40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056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9728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2023-11-10T11:00:00Z</cp:lastPrinted>
  <dcterms:created xsi:type="dcterms:W3CDTF">2023-11-10T08:26:00Z</dcterms:created>
  <dcterms:modified xsi:type="dcterms:W3CDTF">2023-11-10T11:00:00Z</dcterms:modified>
</cp:coreProperties>
</file>