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64" w:rsidRDefault="009F6A64" w:rsidP="009F6A64">
      <w:pPr>
        <w:jc w:val="center"/>
      </w:pPr>
      <w:r w:rsidRPr="009F6A64">
        <w:rPr>
          <w:noProof/>
          <w:sz w:val="28"/>
          <w:lang w:eastAsia="fr-FR"/>
        </w:rPr>
        <w:drawing>
          <wp:inline distT="0" distB="0" distL="0" distR="0">
            <wp:extent cx="4231071" cy="2171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71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64" w:rsidRPr="009F6A64" w:rsidRDefault="009F6A64" w:rsidP="009F6A64"/>
    <w:p w:rsidR="009F6A64" w:rsidRPr="009F6A64" w:rsidRDefault="009F6A64" w:rsidP="009F6A64"/>
    <w:p w:rsidR="009F6A64" w:rsidRDefault="009F6A64" w:rsidP="009F6A64"/>
    <w:p w:rsidR="00DF0E5A" w:rsidRPr="009F6A64" w:rsidRDefault="009F6A64" w:rsidP="009F6A64">
      <w:r w:rsidRPr="009F6A64">
        <w:rPr>
          <w:u w:val="single"/>
        </w:rPr>
        <w:t>Présidents</w:t>
      </w:r>
      <w:r w:rsidRPr="009F6A64">
        <w:t> : Florent BOISBLEAU</w:t>
      </w:r>
    </w:p>
    <w:p w:rsidR="009F6A64" w:rsidRPr="009F6A64" w:rsidRDefault="009F6A64" w:rsidP="009F6A64">
      <w:pPr>
        <w:tabs>
          <w:tab w:val="left" w:pos="1134"/>
        </w:tabs>
      </w:pPr>
      <w:r w:rsidRPr="009F6A64">
        <w:tab/>
        <w:t>Stefan MACUDA</w:t>
      </w:r>
    </w:p>
    <w:p w:rsidR="009F6A64" w:rsidRPr="009F6A64" w:rsidRDefault="009F6A64" w:rsidP="009F6A64"/>
    <w:p w:rsidR="009F6A64" w:rsidRPr="009F6A64" w:rsidRDefault="009F6A64" w:rsidP="009F6A64">
      <w:r w:rsidRPr="009F6A64">
        <w:rPr>
          <w:u w:val="single"/>
        </w:rPr>
        <w:t>Trésorier</w:t>
      </w:r>
      <w:r w:rsidRPr="009F6A64">
        <w:t> : Florent JARRIGEON</w:t>
      </w:r>
    </w:p>
    <w:p w:rsidR="009F6A64" w:rsidRPr="009F6A64" w:rsidRDefault="009F6A64" w:rsidP="009F6A64">
      <w:r w:rsidRPr="009F6A64">
        <w:rPr>
          <w:u w:val="single"/>
        </w:rPr>
        <w:t>Trésorière adjointe</w:t>
      </w:r>
      <w:r w:rsidRPr="009F6A64">
        <w:t> : Karine LAVIGNE</w:t>
      </w:r>
    </w:p>
    <w:p w:rsidR="009F6A64" w:rsidRPr="009F6A64" w:rsidRDefault="009F6A64" w:rsidP="009F6A64"/>
    <w:p w:rsidR="009F6A64" w:rsidRPr="009F6A64" w:rsidRDefault="009F6A64" w:rsidP="009F6A64">
      <w:r w:rsidRPr="009F6A64">
        <w:rPr>
          <w:u w:val="single"/>
        </w:rPr>
        <w:t>Secrétaires</w:t>
      </w:r>
      <w:r w:rsidRPr="009F6A64">
        <w:t xml:space="preserve"> : </w:t>
      </w:r>
      <w:proofErr w:type="spellStart"/>
      <w:r w:rsidRPr="009F6A64">
        <w:t>Jezabel</w:t>
      </w:r>
      <w:proofErr w:type="spellEnd"/>
      <w:r w:rsidRPr="009F6A64">
        <w:t xml:space="preserve"> BELLANGER</w:t>
      </w:r>
    </w:p>
    <w:p w:rsidR="009F6A64" w:rsidRDefault="009F6A64" w:rsidP="009F6A64">
      <w:pPr>
        <w:tabs>
          <w:tab w:val="left" w:pos="1134"/>
        </w:tabs>
      </w:pPr>
      <w:r>
        <w:tab/>
        <w:t xml:space="preserve"> </w:t>
      </w:r>
      <w:r w:rsidRPr="009F6A64">
        <w:t>Nadège MACUDA</w:t>
      </w:r>
    </w:p>
    <w:p w:rsidR="009F6A64" w:rsidRDefault="009F6A64" w:rsidP="009F6A64"/>
    <w:p w:rsidR="009F6A64" w:rsidRPr="009F6A64" w:rsidRDefault="009F6A64" w:rsidP="009F6A64">
      <w:r w:rsidRPr="009F6A64">
        <w:t>festivandco@gmail.com</w:t>
      </w:r>
    </w:p>
    <w:p w:rsidR="009F6A64" w:rsidRPr="009F6A64" w:rsidRDefault="009F6A64" w:rsidP="009F6A64"/>
    <w:sectPr w:rsidR="009F6A64" w:rsidRPr="009F6A64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A64"/>
    <w:rsid w:val="002230BB"/>
    <w:rsid w:val="0066134E"/>
    <w:rsid w:val="006E05CD"/>
    <w:rsid w:val="007F6EA7"/>
    <w:rsid w:val="008C125E"/>
    <w:rsid w:val="009F6A64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2022-11-17T09:16:00Z</cp:lastPrinted>
  <dcterms:created xsi:type="dcterms:W3CDTF">2022-11-17T09:08:00Z</dcterms:created>
  <dcterms:modified xsi:type="dcterms:W3CDTF">2022-11-17T09:18:00Z</dcterms:modified>
</cp:coreProperties>
</file>