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7F" w:rsidRDefault="005E7B57" w:rsidP="0024767F">
      <w:pPr>
        <w:tabs>
          <w:tab w:val="left" w:pos="6663"/>
        </w:tabs>
        <w:ind w:right="-284"/>
        <w:rPr>
          <w:sz w:val="24"/>
        </w:rPr>
      </w:pPr>
      <w:r w:rsidRPr="005E7B5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24767F" w:rsidRDefault="0024767F" w:rsidP="002476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02917498" r:id="rId7"/>
                    </w:object>
                  </w:r>
                </w:p>
              </w:txbxContent>
            </v:textbox>
          </v:rect>
        </w:pict>
      </w:r>
      <w:r w:rsidR="0024767F">
        <w:rPr>
          <w:sz w:val="24"/>
        </w:rPr>
        <w:t>q</w:t>
      </w:r>
      <w:r w:rsidR="0024767F">
        <w:rPr>
          <w:sz w:val="24"/>
        </w:rPr>
        <w:tab/>
      </w:r>
      <w:r w:rsidR="0024767F">
        <w:rPr>
          <w:sz w:val="24"/>
        </w:rPr>
        <w:tab/>
      </w:r>
    </w:p>
    <w:p w:rsidR="0024767F" w:rsidRDefault="0024767F" w:rsidP="0024767F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LIOT, Maire de la commune d 'AUSSAC-VADALLE atteste que </w:t>
      </w:r>
      <w:r w:rsidR="00CC2586">
        <w:rPr>
          <w:sz w:val="24"/>
        </w:rPr>
        <w:t>le siège social de l’EARL ETERLOU</w:t>
      </w:r>
      <w:r>
        <w:rPr>
          <w:sz w:val="24"/>
        </w:rPr>
        <w:t xml:space="preserve"> s</w:t>
      </w:r>
      <w:r w:rsidR="00CC2586">
        <w:rPr>
          <w:sz w:val="24"/>
        </w:rPr>
        <w:t>e situe</w:t>
      </w:r>
      <w:r>
        <w:rPr>
          <w:sz w:val="24"/>
        </w:rPr>
        <w:t> :</w:t>
      </w: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C2586" w:rsidRDefault="0024767F" w:rsidP="0024767F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24"/>
        </w:rPr>
      </w:pPr>
      <w:r>
        <w:rPr>
          <w:sz w:val="24"/>
        </w:rPr>
        <w:t>«</w:t>
      </w:r>
      <w:r w:rsidR="00CC2586">
        <w:rPr>
          <w:sz w:val="24"/>
        </w:rPr>
        <w:t>2 Chemin du Moulin</w:t>
      </w:r>
      <w:r>
        <w:rPr>
          <w:b/>
          <w:bCs/>
          <w:sz w:val="24"/>
        </w:rPr>
        <w:t> »</w:t>
      </w:r>
    </w:p>
    <w:p w:rsidR="0024767F" w:rsidRPr="00CC2586" w:rsidRDefault="00CC2586" w:rsidP="0024767F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 w:rsidRPr="00CC2586">
        <w:rPr>
          <w:bCs/>
          <w:sz w:val="24"/>
        </w:rPr>
        <w:t>Ravaud</w:t>
      </w:r>
      <w:r w:rsidR="0024767F" w:rsidRPr="00CC2586">
        <w:rPr>
          <w:sz w:val="24"/>
        </w:rPr>
        <w:t xml:space="preserve"> </w:t>
      </w: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</w:t>
      </w:r>
      <w:r w:rsidR="00CC2586">
        <w:rPr>
          <w:sz w:val="24"/>
        </w:rPr>
        <w:t>’EARL ETERLOU</w:t>
      </w:r>
      <w:r>
        <w:rPr>
          <w:sz w:val="24"/>
        </w:rPr>
        <w:t>.</w:t>
      </w:r>
      <w:r>
        <w:rPr>
          <w:b/>
          <w:bCs/>
          <w:sz w:val="24"/>
        </w:rPr>
        <w:t xml:space="preserve"> </w:t>
      </w: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</w:t>
      </w: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24767F" w:rsidRDefault="0024767F" w:rsidP="0024767F">
      <w:pPr>
        <w:pStyle w:val="Titre1"/>
      </w:pPr>
      <w:r>
        <w:tab/>
        <w:t>AUSSAC-VADALLE,</w:t>
      </w:r>
      <w:r>
        <w:tab/>
      </w:r>
      <w:r>
        <w:tab/>
        <w:t xml:space="preserve">le </w:t>
      </w:r>
      <w:r w:rsidR="00CC2586">
        <w:t>05</w:t>
      </w:r>
      <w:r>
        <w:t xml:space="preserve"> </w:t>
      </w:r>
      <w:r w:rsidR="00CC2586">
        <w:t>novem</w:t>
      </w:r>
      <w:r w:rsidR="00870EF9">
        <w:t>bre</w:t>
      </w:r>
      <w:r>
        <w:t xml:space="preserve"> 2018</w:t>
      </w: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24767F" w:rsidRDefault="0024767F" w:rsidP="0024767F"/>
    <w:p w:rsidR="0024767F" w:rsidRDefault="0024767F" w:rsidP="0024767F"/>
    <w:p w:rsidR="0024767F" w:rsidRDefault="0024767F" w:rsidP="0024767F"/>
    <w:p w:rsidR="0024767F" w:rsidRDefault="0024767F" w:rsidP="0024767F"/>
    <w:p w:rsidR="0024767F" w:rsidRDefault="0024767F" w:rsidP="0024767F"/>
    <w:p w:rsidR="0024767F" w:rsidRDefault="0024767F" w:rsidP="0024767F"/>
    <w:p w:rsidR="00783B57" w:rsidRDefault="00783B57"/>
    <w:sectPr w:rsidR="00783B57" w:rsidSect="00397959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E22" w:rsidRDefault="00AF1E22" w:rsidP="00397959">
      <w:r>
        <w:separator/>
      </w:r>
    </w:p>
  </w:endnote>
  <w:endnote w:type="continuationSeparator" w:id="1">
    <w:p w:rsidR="00AF1E22" w:rsidRDefault="00AF1E22" w:rsidP="00397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EB" w:rsidRDefault="00AF1E22" w:rsidP="00692FEB">
    <w:pPr>
      <w:pStyle w:val="Pieddepage"/>
      <w:jc w:val="center"/>
      <w:rPr>
        <w:b/>
      </w:rPr>
    </w:pPr>
  </w:p>
  <w:p w:rsidR="00692FEB" w:rsidRDefault="0095738C" w:rsidP="00692FEB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692FEB" w:rsidRDefault="0095738C" w:rsidP="00692FEB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692FEB" w:rsidRDefault="0095738C" w:rsidP="00692FEB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692FEB" w:rsidRDefault="0095738C" w:rsidP="00692FE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692FEB" w:rsidRDefault="00AF1E22" w:rsidP="00692FEB">
    <w:pPr>
      <w:pStyle w:val="Pieddepage"/>
      <w:jc w:val="center"/>
      <w:rPr>
        <w:b/>
      </w:rPr>
    </w:pPr>
  </w:p>
  <w:p w:rsidR="00692FEB" w:rsidRDefault="00AF1E22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E22" w:rsidRDefault="00AF1E22" w:rsidP="00397959">
      <w:r>
        <w:separator/>
      </w:r>
    </w:p>
  </w:footnote>
  <w:footnote w:type="continuationSeparator" w:id="1">
    <w:p w:rsidR="00AF1E22" w:rsidRDefault="00AF1E22" w:rsidP="00397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67F"/>
    <w:rsid w:val="0024767F"/>
    <w:rsid w:val="00397959"/>
    <w:rsid w:val="005E7B57"/>
    <w:rsid w:val="00783B57"/>
    <w:rsid w:val="00870EF9"/>
    <w:rsid w:val="0095738C"/>
    <w:rsid w:val="00AF1E22"/>
    <w:rsid w:val="00CC2586"/>
    <w:rsid w:val="00E5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24767F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4767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4767F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24767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2018-11-05T09:05:00Z</cp:lastPrinted>
  <dcterms:created xsi:type="dcterms:W3CDTF">2018-11-05T09:05:00Z</dcterms:created>
  <dcterms:modified xsi:type="dcterms:W3CDTF">2018-11-05T09:05:00Z</dcterms:modified>
</cp:coreProperties>
</file>