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71" w:rsidRDefault="00625F71" w:rsidP="00625F71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625F71" w:rsidRDefault="00625F71" w:rsidP="00625F7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98439855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625F71" w:rsidRDefault="00625F71" w:rsidP="00625F71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625F71" w:rsidRDefault="00625F71" w:rsidP="00625F7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625F71" w:rsidRPr="002224B1" w:rsidRDefault="00625F71" w:rsidP="00625F71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625F71" w:rsidRDefault="00625F71" w:rsidP="00625F7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625F71" w:rsidRDefault="00625F71" w:rsidP="00625F71">
      <w:p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qu’il y a lieu de réduire le règlement de la facture de la Sté MSN Bois </w:t>
      </w:r>
      <w:proofErr w:type="spellStart"/>
      <w:r>
        <w:rPr>
          <w:sz w:val="24"/>
        </w:rPr>
        <w:t>Biraud</w:t>
      </w:r>
      <w:proofErr w:type="spellEnd"/>
      <w:r>
        <w:rPr>
          <w:sz w:val="24"/>
        </w:rPr>
        <w:t xml:space="preserve"> 16230 Saint </w:t>
      </w:r>
      <w:proofErr w:type="spellStart"/>
      <w:r>
        <w:rPr>
          <w:sz w:val="24"/>
        </w:rPr>
        <w:t>Angeau</w:t>
      </w:r>
      <w:proofErr w:type="spellEnd"/>
      <w:r>
        <w:rPr>
          <w:sz w:val="24"/>
        </w:rPr>
        <w:t xml:space="preserve">  n° 1400009672 du 31/08/2018, d’un montant de 56,80 €uros, en raison de leur nettoyage des classes (vitrerie), la Sté MSN a endommagé un rail de rideaux de classe (</w:t>
      </w:r>
      <w:proofErr w:type="spellStart"/>
      <w:r>
        <w:rPr>
          <w:sz w:val="24"/>
        </w:rPr>
        <w:t>cf</w:t>
      </w:r>
      <w:proofErr w:type="spellEnd"/>
      <w:r>
        <w:rPr>
          <w:sz w:val="24"/>
        </w:rPr>
        <w:t xml:space="preserve"> bon d’enlèvement de Castorama du remplacement de ce matériel).</w:t>
      </w:r>
    </w:p>
    <w:p w:rsidR="00625F71" w:rsidRDefault="00625F71" w:rsidP="00625F71">
      <w:pPr>
        <w:spacing w:line="360" w:lineRule="auto"/>
        <w:ind w:right="-284"/>
        <w:jc w:val="both"/>
        <w:rPr>
          <w:sz w:val="24"/>
        </w:rPr>
      </w:pPr>
    </w:p>
    <w:p w:rsidR="00625F71" w:rsidRDefault="00625F71" w:rsidP="00625F71">
      <w:p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ab/>
        <w:t>Il y a lieu d’établir un mandat de 471,20 €</w:t>
      </w:r>
      <w:r w:rsidR="00F32A4B">
        <w:rPr>
          <w:sz w:val="24"/>
        </w:rPr>
        <w:t xml:space="preserve"> (528,00 € - 56,80 €) au lieu de 528,00 € du montant de la facture.</w:t>
      </w:r>
    </w:p>
    <w:p w:rsidR="00625F71" w:rsidRDefault="00625F71" w:rsidP="00625F71">
      <w:pPr>
        <w:ind w:right="-284"/>
        <w:jc w:val="both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25F71" w:rsidRDefault="00625F71" w:rsidP="00625F71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625F71" w:rsidRDefault="00625F71" w:rsidP="00625F7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25F71" w:rsidRDefault="00625F71" w:rsidP="00625F71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625F71" w:rsidRDefault="00625F71" w:rsidP="00625F71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F32A4B">
        <w:rPr>
          <w:sz w:val="24"/>
        </w:rPr>
        <w:t>14</w:t>
      </w:r>
      <w:r>
        <w:rPr>
          <w:sz w:val="24"/>
        </w:rPr>
        <w:t xml:space="preserve"> </w:t>
      </w:r>
      <w:r w:rsidR="00F32A4B">
        <w:rPr>
          <w:sz w:val="24"/>
        </w:rPr>
        <w:t>s</w:t>
      </w:r>
      <w:r>
        <w:rPr>
          <w:sz w:val="24"/>
        </w:rPr>
        <w:t>e</w:t>
      </w:r>
      <w:r w:rsidR="00F32A4B">
        <w:rPr>
          <w:sz w:val="24"/>
        </w:rPr>
        <w:t>p</w:t>
      </w:r>
      <w:r>
        <w:rPr>
          <w:sz w:val="24"/>
        </w:rPr>
        <w:t>t</w:t>
      </w:r>
      <w:r w:rsidR="00F32A4B">
        <w:rPr>
          <w:sz w:val="24"/>
        </w:rPr>
        <w:t>embre</w:t>
      </w:r>
      <w:r>
        <w:rPr>
          <w:sz w:val="24"/>
        </w:rPr>
        <w:t xml:space="preserve"> 2018</w:t>
      </w:r>
    </w:p>
    <w:p w:rsidR="00625F71" w:rsidRDefault="00625F71" w:rsidP="00625F7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25F71" w:rsidRDefault="00625F71" w:rsidP="00625F7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25F71" w:rsidRDefault="00625F71" w:rsidP="00625F71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625F71" w:rsidRDefault="00625F71" w:rsidP="00625F71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625F71" w:rsidRDefault="00625F71" w:rsidP="00625F71"/>
    <w:p w:rsidR="00625F71" w:rsidRDefault="00625F71" w:rsidP="00625F71"/>
    <w:p w:rsidR="006B123A" w:rsidRDefault="006B123A"/>
    <w:sectPr w:rsidR="006B123A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03" w:rsidRDefault="00BB6BDD" w:rsidP="00D24203">
    <w:pPr>
      <w:pStyle w:val="Pieddepage"/>
      <w:jc w:val="center"/>
      <w:rPr>
        <w:b/>
      </w:rPr>
    </w:pPr>
    <w:r>
      <w:rPr>
        <w:b/>
      </w:rPr>
      <w:t xml:space="preserve">MAIRIE 61, Rue de la République 16560 </w:t>
    </w:r>
    <w:r>
      <w:rPr>
        <w:b/>
      </w:rPr>
      <w:t>AUSSAC-VADALLE</w:t>
    </w:r>
  </w:p>
  <w:p w:rsidR="00D24203" w:rsidRDefault="00BB6BDD" w:rsidP="00D24203">
    <w:pPr>
      <w:pStyle w:val="Pieddepage"/>
      <w:jc w:val="center"/>
      <w:rPr>
        <w:b/>
      </w:rPr>
    </w:pPr>
    <w:r>
      <w:rPr>
        <w:b/>
      </w:rPr>
      <w:t xml:space="preserve">Tél : 05.45.20.61.60 / Fax : </w:t>
    </w:r>
    <w:r>
      <w:rPr>
        <w:b/>
      </w:rPr>
      <w:t>09.72.31.00.94</w:t>
    </w:r>
  </w:p>
  <w:p w:rsidR="00D24203" w:rsidRDefault="00BB6BDD" w:rsidP="00D24203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D24203" w:rsidRDefault="00BB6BDD" w:rsidP="00D24203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F71"/>
    <w:rsid w:val="00625F71"/>
    <w:rsid w:val="006B123A"/>
    <w:rsid w:val="00BB6BDD"/>
    <w:rsid w:val="00F3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F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25F71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625F7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625F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2018-09-14T12:04:00Z</dcterms:created>
  <dcterms:modified xsi:type="dcterms:W3CDTF">2018-09-14T12:18:00Z</dcterms:modified>
</cp:coreProperties>
</file>