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FF028B" w:rsidP="00DC2616">
      <w:pPr>
        <w:tabs>
          <w:tab w:val="left" w:pos="6663"/>
        </w:tabs>
        <w:ind w:right="-284"/>
        <w:rPr>
          <w:sz w:val="24"/>
        </w:rPr>
      </w:pPr>
      <w:r w:rsidRPr="00FF028B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>
                        <v:imagedata r:id="rId7" o:title=""/>
                      </v:shape>
                      <o:OLEObject Type="Embed" ProgID="Unknown" ShapeID="_x0000_i1025" DrawAspect="Content" ObjectID="_1740223857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</w:t>
      </w:r>
      <w:r w:rsidR="00BB007D">
        <w:rPr>
          <w:sz w:val="24"/>
        </w:rPr>
        <w:t xml:space="preserve"> y a lieu de </w:t>
      </w:r>
      <w:r w:rsidR="009D7C32">
        <w:rPr>
          <w:sz w:val="24"/>
        </w:rPr>
        <w:t xml:space="preserve">revaloriser le montant du loyer </w:t>
      </w:r>
      <w:r w:rsidR="00BB007D">
        <w:rPr>
          <w:sz w:val="24"/>
        </w:rPr>
        <w:t>au logement situé 54 rue de la République </w:t>
      </w:r>
      <w:r w:rsidR="00745867">
        <w:rPr>
          <w:sz w:val="24"/>
        </w:rPr>
        <w:t>en considérant le changement de locataire.</w:t>
      </w:r>
      <w:r w:rsidR="00BB007D">
        <w:rPr>
          <w:sz w:val="24"/>
        </w:rPr>
        <w:t xml:space="preserve"> </w:t>
      </w:r>
    </w:p>
    <w:p w:rsidR="00745867" w:rsidRDefault="00745867" w:rsidP="0023515A">
      <w:pPr>
        <w:ind w:right="-284"/>
        <w:jc w:val="both"/>
        <w:rPr>
          <w:sz w:val="24"/>
        </w:rPr>
      </w:pPr>
    </w:p>
    <w:p w:rsidR="00BB007D" w:rsidRDefault="00745867" w:rsidP="0023515A">
      <w:pPr>
        <w:ind w:right="-284"/>
        <w:jc w:val="both"/>
        <w:rPr>
          <w:sz w:val="24"/>
        </w:rPr>
      </w:pPr>
      <w:r>
        <w:rPr>
          <w:sz w:val="24"/>
        </w:rPr>
        <w:t>Formule de calcul pour le montant maximum revalorisé de loyer :</w:t>
      </w:r>
    </w:p>
    <w:p w:rsidR="00745867" w:rsidRDefault="00745867" w:rsidP="00745867">
      <w:pPr>
        <w:ind w:right="-284"/>
        <w:rPr>
          <w:sz w:val="24"/>
        </w:rPr>
      </w:pPr>
    </w:p>
    <w:p w:rsidR="00BB007D" w:rsidRPr="00745867" w:rsidRDefault="00745867" w:rsidP="00745867">
      <w:pPr>
        <w:ind w:right="-284"/>
        <w:rPr>
          <w:u w:val="single"/>
        </w:rPr>
      </w:pPr>
      <w:r>
        <w:rPr>
          <w:sz w:val="22"/>
        </w:rPr>
        <w:t xml:space="preserve">    </w:t>
      </w:r>
      <w:r w:rsidRPr="00745867">
        <w:rPr>
          <w:sz w:val="22"/>
        </w:rPr>
        <w:t>Montant actuel du loyer</w:t>
      </w:r>
      <w:r>
        <w:rPr>
          <w:sz w:val="22"/>
        </w:rPr>
        <w:t xml:space="preserve">  X                </w:t>
      </w:r>
      <w:r w:rsidRPr="00745867">
        <w:rPr>
          <w:u w:val="single"/>
        </w:rPr>
        <w:t>Indice de référence des loyers applicable du trimestre concerné</w:t>
      </w:r>
    </w:p>
    <w:p w:rsidR="00745867" w:rsidRPr="00745867" w:rsidRDefault="00745867" w:rsidP="00BB007D">
      <w:pPr>
        <w:ind w:right="-284"/>
        <w:jc w:val="center"/>
        <w:rPr>
          <w:sz w:val="22"/>
        </w:rPr>
      </w:pPr>
      <w:r w:rsidRPr="00745867">
        <w:rPr>
          <w:sz w:val="22"/>
        </w:rPr>
        <w:t xml:space="preserve">             </w:t>
      </w:r>
      <w:r>
        <w:rPr>
          <w:sz w:val="22"/>
        </w:rPr>
        <w:t xml:space="preserve">                               </w:t>
      </w:r>
      <w:r w:rsidRPr="00745867">
        <w:t>Indice de référence des loyers applicable du même trimestre de l’année précédente</w:t>
      </w:r>
    </w:p>
    <w:p w:rsidR="00745867" w:rsidRDefault="00745867" w:rsidP="009D7C32">
      <w:pPr>
        <w:ind w:right="-284"/>
        <w:jc w:val="center"/>
        <w:rPr>
          <w:sz w:val="24"/>
        </w:rPr>
      </w:pPr>
    </w:p>
    <w:p w:rsidR="00745867" w:rsidRDefault="00745867" w:rsidP="009D7C32">
      <w:pPr>
        <w:ind w:right="-284"/>
        <w:jc w:val="center"/>
        <w:rPr>
          <w:sz w:val="24"/>
        </w:rPr>
      </w:pPr>
    </w:p>
    <w:p w:rsidR="007437CF" w:rsidRDefault="009D7C32" w:rsidP="009D7C32">
      <w:pPr>
        <w:ind w:right="-284"/>
        <w:jc w:val="center"/>
        <w:rPr>
          <w:sz w:val="24"/>
        </w:rPr>
      </w:pPr>
      <w:r>
        <w:rPr>
          <w:sz w:val="24"/>
        </w:rPr>
        <w:t>Soit : 500,00</w:t>
      </w:r>
      <w:r w:rsidR="00745867">
        <w:rPr>
          <w:sz w:val="24"/>
        </w:rPr>
        <w:t xml:space="preserve"> €</w:t>
      </w:r>
      <w:r>
        <w:rPr>
          <w:sz w:val="24"/>
        </w:rPr>
        <w:t xml:space="preserve"> </w:t>
      </w:r>
      <w:r w:rsidR="00745867">
        <w:rPr>
          <w:sz w:val="24"/>
        </w:rPr>
        <w:t>X</w:t>
      </w:r>
      <w:r>
        <w:rPr>
          <w:sz w:val="24"/>
        </w:rPr>
        <w:t xml:space="preserve"> 137,26/132,62</w:t>
      </w:r>
    </w:p>
    <w:p w:rsidR="009D7C32" w:rsidRPr="00745867" w:rsidRDefault="009D7C32" w:rsidP="009D7C32">
      <w:pPr>
        <w:ind w:right="-284"/>
        <w:jc w:val="center"/>
        <w:rPr>
          <w:b/>
          <w:sz w:val="24"/>
          <w:u w:val="single"/>
        </w:rPr>
      </w:pPr>
      <w:r w:rsidRPr="00745867">
        <w:rPr>
          <w:b/>
          <w:sz w:val="24"/>
          <w:u w:val="single"/>
        </w:rPr>
        <w:t>= 517,00 €</w:t>
      </w: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9D7C32">
        <w:rPr>
          <w:sz w:val="24"/>
        </w:rPr>
        <w:t>01 mai 2023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E7A" w:rsidRDefault="00494E7A" w:rsidP="008C2A35">
      <w:r>
        <w:separator/>
      </w:r>
    </w:p>
  </w:endnote>
  <w:endnote w:type="continuationSeparator" w:id="1">
    <w:p w:rsidR="00494E7A" w:rsidRDefault="00494E7A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E7A" w:rsidRDefault="00494E7A" w:rsidP="008C2A35">
      <w:r>
        <w:separator/>
      </w:r>
    </w:p>
  </w:footnote>
  <w:footnote w:type="continuationSeparator" w:id="1">
    <w:p w:rsidR="00494E7A" w:rsidRDefault="00494E7A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0D0D"/>
    <w:rsid w:val="00166EF7"/>
    <w:rsid w:val="0018034A"/>
    <w:rsid w:val="0018709C"/>
    <w:rsid w:val="0023515A"/>
    <w:rsid w:val="002B268B"/>
    <w:rsid w:val="002C0347"/>
    <w:rsid w:val="002C096E"/>
    <w:rsid w:val="00371779"/>
    <w:rsid w:val="003A278D"/>
    <w:rsid w:val="003E2169"/>
    <w:rsid w:val="004600CA"/>
    <w:rsid w:val="00494E7A"/>
    <w:rsid w:val="00546ECC"/>
    <w:rsid w:val="006E413E"/>
    <w:rsid w:val="007437CF"/>
    <w:rsid w:val="00745867"/>
    <w:rsid w:val="008B47BF"/>
    <w:rsid w:val="008C2A35"/>
    <w:rsid w:val="00905D44"/>
    <w:rsid w:val="009D7C32"/>
    <w:rsid w:val="00AE2A4E"/>
    <w:rsid w:val="00AE34C4"/>
    <w:rsid w:val="00BB007D"/>
    <w:rsid w:val="00C90C2D"/>
    <w:rsid w:val="00D3042D"/>
    <w:rsid w:val="00D56B3D"/>
    <w:rsid w:val="00DC2616"/>
    <w:rsid w:val="00DE7D43"/>
    <w:rsid w:val="00F35398"/>
    <w:rsid w:val="00F70EFA"/>
    <w:rsid w:val="00F867E5"/>
    <w:rsid w:val="00FF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customStyle="1" w:styleId="paragraphe">
    <w:name w:val="paragraphe"/>
    <w:basedOn w:val="Normal"/>
    <w:rsid w:val="006E41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6E413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41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413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91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2023-03-13T13:44:00Z</cp:lastPrinted>
  <dcterms:created xsi:type="dcterms:W3CDTF">2023-03-13T13:35:00Z</dcterms:created>
  <dcterms:modified xsi:type="dcterms:W3CDTF">2023-03-13T13:45:00Z</dcterms:modified>
</cp:coreProperties>
</file>