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1C" w:rsidRDefault="00A81DD4" w:rsidP="0015621C">
      <w:pPr>
        <w:tabs>
          <w:tab w:val="left" w:pos="6663"/>
        </w:tabs>
        <w:ind w:right="-284"/>
        <w:rPr>
          <w:sz w:val="24"/>
        </w:rPr>
      </w:pPr>
      <w:r w:rsidRPr="00A81DD4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15621C" w:rsidRDefault="0015621C" w:rsidP="0015621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647328202" r:id="rId7"/>
                    </w:object>
                  </w:r>
                </w:p>
              </w:txbxContent>
            </v:textbox>
          </v:rect>
        </w:pict>
      </w:r>
      <w:r w:rsidR="0015621C">
        <w:rPr>
          <w:sz w:val="24"/>
        </w:rPr>
        <w:tab/>
      </w:r>
      <w:r w:rsidR="0015621C">
        <w:rPr>
          <w:sz w:val="24"/>
        </w:rPr>
        <w:tab/>
      </w:r>
    </w:p>
    <w:p w:rsidR="0015621C" w:rsidRDefault="0015621C" w:rsidP="0015621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2224B1" w:rsidRDefault="0015621C" w:rsidP="0015621C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mandat </w:t>
      </w:r>
      <w:r w:rsidR="00101891">
        <w:rPr>
          <w:sz w:val="24"/>
        </w:rPr>
        <w:t>587</w:t>
      </w:r>
      <w:r>
        <w:rPr>
          <w:sz w:val="24"/>
        </w:rPr>
        <w:t xml:space="preserve"> BJ </w:t>
      </w:r>
      <w:r w:rsidR="00101891">
        <w:rPr>
          <w:sz w:val="24"/>
        </w:rPr>
        <w:t>96</w:t>
      </w:r>
      <w:r>
        <w:rPr>
          <w:sz w:val="24"/>
        </w:rPr>
        <w:t xml:space="preserve"> du </w:t>
      </w:r>
      <w:r w:rsidR="00101891">
        <w:rPr>
          <w:sz w:val="24"/>
        </w:rPr>
        <w:t>19</w:t>
      </w:r>
      <w:r>
        <w:rPr>
          <w:sz w:val="24"/>
        </w:rPr>
        <w:t xml:space="preserve"> </w:t>
      </w:r>
      <w:r w:rsidR="00101891">
        <w:rPr>
          <w:sz w:val="24"/>
        </w:rPr>
        <w:t>nov</w:t>
      </w:r>
      <w:r>
        <w:rPr>
          <w:sz w:val="24"/>
        </w:rPr>
        <w:t>embre 201</w:t>
      </w:r>
      <w:r w:rsidR="00101891">
        <w:rPr>
          <w:sz w:val="24"/>
        </w:rPr>
        <w:t>9</w:t>
      </w:r>
      <w:r>
        <w:rPr>
          <w:sz w:val="24"/>
        </w:rPr>
        <w:t xml:space="preserve"> d’un montant de </w:t>
      </w:r>
      <w:r w:rsidR="00101891">
        <w:rPr>
          <w:sz w:val="24"/>
        </w:rPr>
        <w:t>33 833</w:t>
      </w:r>
      <w:r>
        <w:rPr>
          <w:sz w:val="24"/>
        </w:rPr>
        <w:t>,</w:t>
      </w:r>
      <w:r w:rsidR="00101891">
        <w:rPr>
          <w:sz w:val="24"/>
        </w:rPr>
        <w:t>0</w:t>
      </w:r>
      <w:r>
        <w:rPr>
          <w:sz w:val="24"/>
        </w:rPr>
        <w:t xml:space="preserve">8 € émis à l’encontre du SDEG 16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Angoulême est à réduire. Trop versé.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d’émettre un titre au compte 773 (mandat annulé sur exercice antérieur) pour un </w:t>
      </w:r>
    </w:p>
    <w:p w:rsidR="0015621C" w:rsidRDefault="0015621C" w:rsidP="0015621C">
      <w:pPr>
        <w:ind w:right="-284"/>
        <w:jc w:val="both"/>
        <w:rPr>
          <w:sz w:val="24"/>
        </w:rPr>
      </w:pPr>
    </w:p>
    <w:p w:rsidR="0015621C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 xml:space="preserve">montant de </w:t>
      </w:r>
      <w:r w:rsidR="00101891">
        <w:rPr>
          <w:sz w:val="24"/>
        </w:rPr>
        <w:t>23</w:t>
      </w:r>
      <w:r>
        <w:rPr>
          <w:sz w:val="24"/>
        </w:rPr>
        <w:t>,</w:t>
      </w:r>
      <w:r w:rsidR="00101891">
        <w:rPr>
          <w:sz w:val="24"/>
        </w:rPr>
        <w:t>51</w:t>
      </w:r>
      <w:r>
        <w:rPr>
          <w:sz w:val="24"/>
        </w:rPr>
        <w:t xml:space="preserve"> € (avis de mandatement du SDEG – ci-joint).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5621C" w:rsidRDefault="0015621C" w:rsidP="0015621C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101891">
        <w:rPr>
          <w:sz w:val="24"/>
        </w:rPr>
        <w:t>02</w:t>
      </w:r>
      <w:r>
        <w:rPr>
          <w:sz w:val="24"/>
        </w:rPr>
        <w:t xml:space="preserve"> </w:t>
      </w:r>
      <w:r w:rsidR="00101891">
        <w:rPr>
          <w:sz w:val="24"/>
        </w:rPr>
        <w:t>avril</w:t>
      </w:r>
      <w:r>
        <w:rPr>
          <w:sz w:val="24"/>
        </w:rPr>
        <w:t xml:space="preserve"> 20</w:t>
      </w:r>
      <w:r w:rsidR="00101891">
        <w:rPr>
          <w:sz w:val="24"/>
        </w:rPr>
        <w:t>20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15621C" w:rsidRDefault="0015621C" w:rsidP="0015621C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CD28E4" w:rsidRDefault="00CD28E4"/>
    <w:sectPr w:rsidR="00CD28E4" w:rsidSect="00B54FE2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CEB" w:rsidRDefault="005C7CEB" w:rsidP="00A81DD4">
      <w:r>
        <w:separator/>
      </w:r>
    </w:p>
  </w:endnote>
  <w:endnote w:type="continuationSeparator" w:id="1">
    <w:p w:rsidR="005C7CEB" w:rsidRDefault="005C7CEB" w:rsidP="00A8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88530B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CEB" w:rsidRDefault="005C7CEB" w:rsidP="00A81DD4">
      <w:r>
        <w:separator/>
      </w:r>
    </w:p>
  </w:footnote>
  <w:footnote w:type="continuationSeparator" w:id="1">
    <w:p w:rsidR="005C7CEB" w:rsidRDefault="005C7CEB" w:rsidP="00A81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21C"/>
    <w:rsid w:val="00101891"/>
    <w:rsid w:val="0015621C"/>
    <w:rsid w:val="005C7CEB"/>
    <w:rsid w:val="0088530B"/>
    <w:rsid w:val="00A81DD4"/>
    <w:rsid w:val="00CD28E4"/>
    <w:rsid w:val="00FE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5621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5621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56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2019-07-30T08:54:00Z</dcterms:created>
  <dcterms:modified xsi:type="dcterms:W3CDTF">2020-04-02T08:24:00Z</dcterms:modified>
</cp:coreProperties>
</file>