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0B" w:rsidRDefault="008E730B" w:rsidP="008E730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0566747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>
      <w:pPr>
        <w:ind w:left="4248" w:firstLine="708"/>
      </w:pPr>
      <w:r>
        <w:t>SDEG 16</w:t>
      </w:r>
    </w:p>
    <w:p w:rsidR="008E730B" w:rsidRDefault="008E730B" w:rsidP="008E730B">
      <w:pPr>
        <w:ind w:left="4248" w:firstLine="708"/>
      </w:pPr>
      <w:r>
        <w:t xml:space="preserve">308  rue </w:t>
      </w:r>
      <w:proofErr w:type="spellStart"/>
      <w:r>
        <w:t>Basseau</w:t>
      </w:r>
      <w:proofErr w:type="spellEnd"/>
    </w:p>
    <w:p w:rsidR="008E730B" w:rsidRDefault="008E730B" w:rsidP="008E730B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16021 ANGOULEME </w:t>
      </w:r>
      <w:proofErr w:type="spellStart"/>
      <w:r>
        <w:t>Cédex</w:t>
      </w:r>
      <w:proofErr w:type="spellEnd"/>
    </w:p>
    <w:p w:rsidR="008E730B" w:rsidRDefault="008E730B" w:rsidP="008E730B">
      <w:pPr>
        <w:ind w:left="4248" w:firstLine="708"/>
        <w:rPr>
          <w:sz w:val="22"/>
        </w:rPr>
      </w:pPr>
    </w:p>
    <w:p w:rsidR="008E730B" w:rsidRDefault="008E730B" w:rsidP="008E730B">
      <w:pPr>
        <w:ind w:left="4248" w:firstLine="708"/>
        <w:rPr>
          <w:sz w:val="22"/>
        </w:rPr>
      </w:pPr>
    </w:p>
    <w:p w:rsidR="008E730B" w:rsidRDefault="008E730B" w:rsidP="008E730B">
      <w:pPr>
        <w:ind w:left="4248" w:firstLine="708"/>
        <w:rPr>
          <w:sz w:val="22"/>
        </w:rPr>
      </w:pPr>
      <w:proofErr w:type="spellStart"/>
      <w:r>
        <w:rPr>
          <w:sz w:val="22"/>
        </w:rPr>
        <w:t>Aussac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Vadalle</w:t>
      </w:r>
      <w:proofErr w:type="spellEnd"/>
      <w:r>
        <w:rPr>
          <w:sz w:val="22"/>
        </w:rPr>
        <w:t xml:space="preserve">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E938BF">
        <w:rPr>
          <w:noProof/>
          <w:sz w:val="22"/>
        </w:rPr>
        <w:t>19 février 2018</w:t>
      </w:r>
      <w:r>
        <w:rPr>
          <w:sz w:val="22"/>
        </w:rPr>
        <w:fldChar w:fldCharType="end"/>
      </w:r>
    </w:p>
    <w:p w:rsidR="008E730B" w:rsidRDefault="008E730B" w:rsidP="008E730B">
      <w:pPr>
        <w:rPr>
          <w:sz w:val="22"/>
        </w:rPr>
      </w:pPr>
    </w:p>
    <w:p w:rsidR="008E730B" w:rsidRDefault="008E730B" w:rsidP="008E730B">
      <w:pPr>
        <w:rPr>
          <w:sz w:val="22"/>
        </w:rPr>
      </w:pPr>
    </w:p>
    <w:p w:rsidR="008E730B" w:rsidRDefault="008E730B" w:rsidP="008E730B">
      <w:pPr>
        <w:rPr>
          <w:sz w:val="22"/>
        </w:rPr>
      </w:pPr>
    </w:p>
    <w:p w:rsidR="008E730B" w:rsidRDefault="008E730B" w:rsidP="008E730B">
      <w:r>
        <w:t>Objet : Campagne de résorption des lampes à vapeur de mercure</w:t>
      </w:r>
    </w:p>
    <w:p w:rsidR="008E730B" w:rsidRDefault="008E730B" w:rsidP="008E730B">
      <w:r>
        <w:t>Dossier 2018-N-0070-EP</w:t>
      </w:r>
    </w:p>
    <w:p w:rsidR="008E730B" w:rsidRDefault="008E730B" w:rsidP="008E730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E730B" w:rsidRDefault="008E730B" w:rsidP="008E730B"/>
    <w:p w:rsidR="008E730B" w:rsidRDefault="008E730B" w:rsidP="008E730B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E730B" w:rsidTr="00EC543C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8E730B" w:rsidRDefault="008E730B" w:rsidP="00EC543C">
            <w:pPr>
              <w:ind w:firstLine="540"/>
            </w:pPr>
            <w:r w:rsidRPr="003778D1">
              <w:rPr>
                <w:u w:val="single"/>
              </w:rPr>
              <w:t xml:space="preserve">Pour </w:t>
            </w:r>
            <w:r>
              <w:rPr>
                <w:u w:val="single"/>
              </w:rPr>
              <w:t xml:space="preserve">suite à donner </w:t>
            </w:r>
            <w:r>
              <w:t>: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  <w:r>
              <w:t xml:space="preserve">Mesdames,  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  <w:r>
              <w:t>Je vous prie de bien vouloir trouver ci-joints :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numPr>
                <w:ilvl w:val="0"/>
                <w:numId w:val="1"/>
              </w:numPr>
            </w:pPr>
            <w:r>
              <w:t>Le plan de financement des travaux, dûment signé;</w:t>
            </w:r>
          </w:p>
          <w:p w:rsidR="008E730B" w:rsidRDefault="008E730B" w:rsidP="00EC543C">
            <w:pPr>
              <w:numPr>
                <w:ilvl w:val="0"/>
                <w:numId w:val="1"/>
              </w:numPr>
            </w:pPr>
            <w:r>
              <w:t>La lettre d’engagement de paiement ;</w:t>
            </w:r>
          </w:p>
          <w:p w:rsidR="008E730B" w:rsidRDefault="008E730B" w:rsidP="00EC543C">
            <w:pPr>
              <w:numPr>
                <w:ilvl w:val="0"/>
                <w:numId w:val="1"/>
              </w:numPr>
            </w:pPr>
            <w:r>
              <w:t>Engagement en vue d’obtention de certificats d’économies d’énergie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  <w:r>
              <w:t>Vous en souhaitant bonne réception,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</w:p>
        </w:tc>
      </w:tr>
    </w:tbl>
    <w:p w:rsidR="008E730B" w:rsidRDefault="008E730B" w:rsidP="008E730B"/>
    <w:p w:rsidR="008E730B" w:rsidRDefault="008E730B" w:rsidP="008E730B"/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/>
    <w:p w:rsidR="00D52130" w:rsidRDefault="00D52130"/>
    <w:sectPr w:rsidR="00D52130" w:rsidSect="0001438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74" w:rsidRDefault="00E938B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</w:t>
    </w:r>
    <w:proofErr w:type="spellStart"/>
    <w:r>
      <w:rPr>
        <w:b/>
        <w:sz w:val="22"/>
      </w:rPr>
      <w:t>Aussac</w:t>
    </w:r>
    <w:proofErr w:type="spellEnd"/>
    <w:r>
      <w:rPr>
        <w:b/>
        <w:sz w:val="22"/>
      </w:rPr>
      <w:t>-</w:t>
    </w:r>
    <w:proofErr w:type="spellStart"/>
    <w:r>
      <w:rPr>
        <w:b/>
        <w:sz w:val="22"/>
      </w:rPr>
      <w:t>Vadalle</w:t>
    </w:r>
    <w:proofErr w:type="spellEnd"/>
  </w:p>
  <w:p w:rsidR="00BC4A74" w:rsidRDefault="00E938BF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</w:t>
    </w:r>
    <w:r>
      <w:rPr>
        <w:b/>
        <w:sz w:val="22"/>
      </w:rPr>
      <w:t>.31.00.94</w:t>
    </w:r>
  </w:p>
  <w:p w:rsidR="00BC4A74" w:rsidRDefault="00E938BF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C4A74" w:rsidRDefault="00E938B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C4A74" w:rsidRDefault="00E938BF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30B"/>
    <w:rsid w:val="008E730B"/>
    <w:rsid w:val="00D52130"/>
    <w:rsid w:val="00E9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E730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E73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730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2018-02-19T16:30:00Z</cp:lastPrinted>
  <dcterms:created xsi:type="dcterms:W3CDTF">2018-02-19T16:25:00Z</dcterms:created>
  <dcterms:modified xsi:type="dcterms:W3CDTF">2018-02-19T16:33:00Z</dcterms:modified>
</cp:coreProperties>
</file>