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86.8pt" o:ole="">
            <v:imagedata r:id="rId7" o:title=""/>
          </v:shape>
          <o:OLEObject Type="Embed" ProgID="Unknown" ShapeID="_x0000_i1025" DrawAspect="Content" ObjectID="_1762591471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  <w:r>
        <w:t>M.</w:t>
      </w:r>
      <w:r w:rsidR="00AC70F5">
        <w:t xml:space="preserve"> MAINARD Philippe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70F5">
        <w:t>5</w:t>
      </w:r>
      <w:r w:rsidR="008C628F">
        <w:t xml:space="preserve">, rue </w:t>
      </w:r>
      <w:r w:rsidR="00AC70F5">
        <w:t>des Ecoles</w:t>
      </w:r>
    </w:p>
    <w:p w:rsidR="00AC70F5" w:rsidRDefault="00AC70F5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Lotissement des Borderies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AC70F5">
        <w:t>2</w:t>
      </w:r>
      <w:r w:rsidR="008C628F">
        <w:t>00</w:t>
      </w:r>
      <w:r>
        <w:t xml:space="preserve"> </w:t>
      </w:r>
      <w:r w:rsidR="00AC70F5">
        <w:t>SIGOGNE</w:t>
      </w:r>
    </w:p>
    <w:p w:rsidR="0098486C" w:rsidRDefault="0098486C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AC70F5">
        <w:t>27 novembre 2023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C628F">
        <w:t>Achat d’une concession dans le cimetière communal</w:t>
      </w:r>
      <w:r>
        <w:t xml:space="preserve"> </w:t>
      </w:r>
      <w:r w:rsidR="00AC70F5">
        <w:t>N°1-D-69</w:t>
      </w:r>
    </w:p>
    <w:p w:rsidR="00AC70F5" w:rsidRDefault="00AC70F5" w:rsidP="0098486C"/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98486C" w:rsidP="002071D3">
            <w:r>
              <w:t xml:space="preserve">                  M</w:t>
            </w:r>
            <w:r w:rsidR="00AA5189">
              <w:t>onsieur</w:t>
            </w:r>
            <w:r>
              <w:t xml:space="preserve">, </w:t>
            </w:r>
          </w:p>
          <w:p w:rsidR="0098486C" w:rsidRDefault="0098486C" w:rsidP="002071D3">
            <w:pPr>
              <w:ind w:firstLine="1080"/>
            </w:pPr>
          </w:p>
          <w:p w:rsidR="0098486C" w:rsidRDefault="0098486C" w:rsidP="002071D3">
            <w:pPr>
              <w:ind w:left="1080"/>
            </w:pPr>
            <w:r>
              <w:t xml:space="preserve">Je vous prie de bien vouloir trouver </w:t>
            </w:r>
            <w:r w:rsidR="008C628F">
              <w:t>ci-joint l’arrêté</w:t>
            </w:r>
            <w:r w:rsidR="00AC70F5">
              <w:t xml:space="preserve"> A_2023_75</w:t>
            </w:r>
            <w:r w:rsidR="008C628F">
              <w:t>, pour l’achat de la concession dans le cimetière communal d’Aussac-Vadalle, signé de la Trésorerie.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8C628F">
            <w:r>
              <w:t xml:space="preserve">               </w:t>
            </w:r>
            <w:r w:rsidR="00AA5189">
              <w:t xml:space="preserve">   </w:t>
            </w:r>
          </w:p>
          <w:p w:rsidR="0098486C" w:rsidRDefault="0098486C" w:rsidP="002071D3">
            <w:r>
              <w:t xml:space="preserve">                  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7A" w:rsidRDefault="00841B7A" w:rsidP="00A52DAD">
      <w:r>
        <w:separator/>
      </w:r>
    </w:p>
  </w:endnote>
  <w:endnote w:type="continuationSeparator" w:id="1">
    <w:p w:rsidR="00841B7A" w:rsidRDefault="00841B7A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AC70F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7A" w:rsidRDefault="00841B7A" w:rsidP="00A52DAD">
      <w:r>
        <w:separator/>
      </w:r>
    </w:p>
  </w:footnote>
  <w:footnote w:type="continuationSeparator" w:id="1">
    <w:p w:rsidR="00841B7A" w:rsidRDefault="00841B7A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5746"/>
    <w:rsid w:val="00321FE1"/>
    <w:rsid w:val="006F3E7E"/>
    <w:rsid w:val="00841B7A"/>
    <w:rsid w:val="008C628F"/>
    <w:rsid w:val="0098486C"/>
    <w:rsid w:val="00A52DAD"/>
    <w:rsid w:val="00AA5189"/>
    <w:rsid w:val="00AC70F5"/>
    <w:rsid w:val="00B3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2023-11-27T10:58:00Z</cp:lastPrinted>
  <dcterms:created xsi:type="dcterms:W3CDTF">2023-11-27T10:58:00Z</dcterms:created>
  <dcterms:modified xsi:type="dcterms:W3CDTF">2023-11-27T10:58:00Z</dcterms:modified>
</cp:coreProperties>
</file>