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770717559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882BE5" w:rsidP="00882BE5">
      <w:pPr>
        <w:ind w:left="4248" w:firstLine="708"/>
      </w:pPr>
      <w:r w:rsidRPr="00882BE5">
        <w:t>CENTRE DES FINANCES PUBLIQUES</w:t>
      </w:r>
    </w:p>
    <w:p w:rsidR="00771FF4" w:rsidRDefault="00882BE5" w:rsidP="00882BE5">
      <w:pPr>
        <w:ind w:left="4248" w:firstLine="708"/>
      </w:pPr>
      <w:r w:rsidRPr="00882BE5">
        <w:t>5 BD DES GRANDS ROCS</w:t>
      </w:r>
    </w:p>
    <w:p w:rsidR="00882BE5" w:rsidRDefault="00882BE5" w:rsidP="00882BE5">
      <w:pPr>
        <w:ind w:left="4248" w:firstLine="708"/>
      </w:pPr>
      <w:r w:rsidRPr="00882BE5">
        <w:t xml:space="preserve"> BP 50090</w:t>
      </w:r>
      <w:r>
        <w:t>–</w:t>
      </w:r>
      <w:r w:rsidRPr="00882BE5">
        <w:t xml:space="preserve">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882BE5">
        <w:t>2</w:t>
      </w:r>
      <w:r w:rsidR="00771FF4">
        <w:t>9</w:t>
      </w:r>
      <w:r w:rsidR="00882BE5">
        <w:t xml:space="preserve"> </w:t>
      </w:r>
      <w:r w:rsidR="00FE1382">
        <w:t>février 2024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98486C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 dans le cimetière communal d’Aussac-Vadalle, signé </w:t>
            </w:r>
            <w:r w:rsidR="00882BE5">
              <w:t>du concessionnaire</w:t>
            </w:r>
            <w:r w:rsidR="00FE1382">
              <w:t xml:space="preserve"> </w:t>
            </w:r>
            <w:r w:rsidR="00DD6703">
              <w:t>et de M. le Maire,</w:t>
            </w:r>
          </w:p>
          <w:p w:rsidR="00DD6703" w:rsidRDefault="00DD6703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le chèque de règlement pour l’achat de </w:t>
            </w:r>
            <w:r w:rsidR="00FE1382">
              <w:t>cette</w:t>
            </w:r>
            <w:r>
              <w:t xml:space="preserve"> concession. 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</w:t>
            </w:r>
            <w:r w:rsidR="00FE1382">
              <w:t>s en souhaitant bonne réception.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636C" w:rsidRDefault="0072636C" w:rsidP="00A52DAD">
      <w:r>
        <w:separator/>
      </w:r>
    </w:p>
  </w:endnote>
  <w:endnote w:type="continuationSeparator" w:id="1">
    <w:p w:rsidR="0072636C" w:rsidRDefault="0072636C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636C" w:rsidRDefault="0072636C" w:rsidP="00A52DAD">
      <w:r>
        <w:separator/>
      </w:r>
    </w:p>
  </w:footnote>
  <w:footnote w:type="continuationSeparator" w:id="1">
    <w:p w:rsidR="0072636C" w:rsidRDefault="0072636C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36294"/>
    <w:rsid w:val="002D28DE"/>
    <w:rsid w:val="002D5746"/>
    <w:rsid w:val="00321FE1"/>
    <w:rsid w:val="0072636C"/>
    <w:rsid w:val="00771FF4"/>
    <w:rsid w:val="00882BE5"/>
    <w:rsid w:val="008C628F"/>
    <w:rsid w:val="0098486C"/>
    <w:rsid w:val="00A52DAD"/>
    <w:rsid w:val="00AA5189"/>
    <w:rsid w:val="00B3220D"/>
    <w:rsid w:val="00C96604"/>
    <w:rsid w:val="00DD6703"/>
    <w:rsid w:val="00F4769B"/>
    <w:rsid w:val="00FA44E1"/>
    <w:rsid w:val="00FE1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2024-02-29T12:13:00Z</cp:lastPrinted>
  <dcterms:created xsi:type="dcterms:W3CDTF">2024-02-29T12:13:00Z</dcterms:created>
  <dcterms:modified xsi:type="dcterms:W3CDTF">2024-02-29T12:13:00Z</dcterms:modified>
</cp:coreProperties>
</file>