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703F" w14:textId="77777777" w:rsidR="00DE1280" w:rsidRDefault="00DE1280">
      <w:pPr>
        <w:rPr>
          <w:u w:val="single"/>
        </w:rPr>
      </w:pPr>
      <w:r w:rsidRPr="00DD2095">
        <w:rPr>
          <w:u w:val="single"/>
        </w:rPr>
        <w:t xml:space="preserve">EXTRAIT DU REGISTRE DES DELIBERATIONS </w:t>
      </w:r>
    </w:p>
    <w:p w14:paraId="4ED8EBE4" w14:textId="77777777" w:rsidR="00DE1280" w:rsidRDefault="00DE1280" w:rsidP="00DD2095">
      <w:pPr>
        <w:rPr>
          <w:rFonts w:ascii="Arial" w:hAnsi="Arial" w:cs="Arial"/>
        </w:rPr>
      </w:pPr>
      <w:r>
        <w:rPr>
          <w:rFonts w:ascii="Arial" w:hAnsi="Arial" w:cs="Arial"/>
        </w:rPr>
        <w:t>Collectivité : COMMUNE AUSSAC VADALLE</w:t>
      </w:r>
    </w:p>
    <w:p w14:paraId="72DE5CD9" w14:textId="77777777" w:rsidR="00DE1280" w:rsidRDefault="00000000" w:rsidP="00DD2095">
      <w:pPr>
        <w:rPr>
          <w:rFonts w:ascii="Arial" w:hAnsi="Arial" w:cs="Arial"/>
        </w:rPr>
      </w:pPr>
      <w:r>
        <w:rPr>
          <w:noProof/>
          <w:lang w:eastAsia="fr-FR"/>
        </w:rPr>
        <w:pict w14:anchorId="21DC322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35.85pt;margin-top:4.65pt;width:135pt;height:43pt;z-index:-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">
            <v:textbox>
              <w:txbxContent>
                <w:p w14:paraId="60C41840" w14:textId="77777777" w:rsidR="00DE1280" w:rsidRDefault="00DE1280" w:rsidP="00DD20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Date de Convocation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177DEAF3">
          <v:shape id="Zone de texte 4" o:spid="_x0000_s1027" type="#_x0000_t202" style="position:absolute;margin-left:198.15pt;margin-top:4.65pt;width:4in;height:43pt;z-index:-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">
            <v:textbox>
              <w:txbxContent>
                <w:p w14:paraId="7063F53D" w14:textId="77777777" w:rsidR="00DE1280" w:rsidRDefault="00DE1280" w:rsidP="00DD20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Membres 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En Exercice : 12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Présents : 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Votants : 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54AB36C1">
          <v:shape id="Zone de texte 3" o:spid="_x0000_s1028" type="#_x0000_t202" style="position:absolute;margin-left:99.15pt;margin-top:4.65pt;width:99pt;height:43pt;z-index:-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">
            <v:textbox>
              <w:txbxContent>
                <w:p w14:paraId="0E47F03A" w14:textId="77777777" w:rsidR="00DE1280" w:rsidRDefault="00DE1280" w:rsidP="00DD20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Décisions N° :</w:t>
                  </w:r>
                </w:p>
              </w:txbxContent>
            </v:textbox>
          </v:shape>
        </w:pict>
      </w:r>
    </w:p>
    <w:p w14:paraId="579CD48F" w14:textId="77777777" w:rsidR="00DE1280" w:rsidRDefault="00DE1280" w:rsidP="00A32BF9">
      <w:pPr>
        <w:ind w:firstLine="708"/>
        <w:rPr>
          <w:rFonts w:ascii="Arial" w:hAnsi="Arial" w:cs="Arial"/>
        </w:rPr>
      </w:pPr>
    </w:p>
    <w:p w14:paraId="36936929" w14:textId="77777777" w:rsidR="00DE1280" w:rsidRDefault="00DE1280" w:rsidP="00042FC2">
      <w:pPr>
        <w:spacing w:after="0"/>
        <w:rPr>
          <w:rFonts w:ascii="Arial" w:hAnsi="Arial" w:cs="Arial"/>
        </w:rPr>
      </w:pPr>
    </w:p>
    <w:p w14:paraId="5036235C" w14:textId="77777777" w:rsidR="00DE1280" w:rsidRDefault="00000000" w:rsidP="00DD2095">
      <w:pPr>
        <w:rPr>
          <w:rFonts w:ascii="Arial" w:hAnsi="Arial" w:cs="Arial"/>
        </w:rPr>
      </w:pPr>
      <w:r>
        <w:rPr>
          <w:noProof/>
          <w:lang w:eastAsia="fr-FR"/>
        </w:rPr>
        <w:pict w14:anchorId="47607915">
          <v:shape id="Zone de texte 1" o:spid="_x0000_s1029" type="#_x0000_t202" style="position:absolute;margin-left:-39.35pt;margin-top:2.8pt;width:522pt;height:118.5pt;z-index:-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">
            <v:textbox>
              <w:txbxContent>
                <w:p w14:paraId="0122B3C5" w14:textId="77777777"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7A5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Le 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24/02/2026</w:t>
                  </w:r>
                </w:p>
                <w:p w14:paraId="2B57339B" w14:textId="77777777"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Le conseil municipal</w:t>
                  </w:r>
                  <w:r w:rsidRPr="007A5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, légalement convoqué(e), s’est réuni(e), sous la présidence de .</w:t>
                  </w:r>
                </w:p>
                <w:p w14:paraId="4B638D23" w14:textId="77777777"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7A5411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 xml:space="preserve">Etaient présents : </w:t>
                  </w:r>
                </w:p>
                <w:p w14:paraId="452A5629" w14:textId="77777777"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7A5411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Etaient excusés</w:t>
                  </w:r>
                  <w:r w:rsidRPr="007A5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 :  </w:t>
                  </w:r>
                </w:p>
                <w:p w14:paraId="04384E58" w14:textId="77777777"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7A5411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 xml:space="preserve">Etaient absents : </w:t>
                  </w:r>
                  <w:r w:rsidRPr="007A5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 </w:t>
                  </w:r>
                </w:p>
              </w:txbxContent>
            </v:textbox>
          </v:shape>
        </w:pict>
      </w:r>
    </w:p>
    <w:p w14:paraId="47F7559D" w14:textId="77777777" w:rsidR="00DE1280" w:rsidRDefault="00DE1280" w:rsidP="00DD2095">
      <w:pPr>
        <w:rPr>
          <w:rFonts w:ascii="Arial" w:hAnsi="Arial" w:cs="Arial"/>
        </w:rPr>
      </w:pPr>
    </w:p>
    <w:p w14:paraId="769C5607" w14:textId="77777777" w:rsidR="00DE1280" w:rsidRDefault="00DE1280" w:rsidP="00DD2095">
      <w:pPr>
        <w:rPr>
          <w:rFonts w:ascii="Arial" w:hAnsi="Arial" w:cs="Arial"/>
        </w:rPr>
      </w:pPr>
    </w:p>
    <w:p w14:paraId="669D3D42" w14:textId="77777777" w:rsidR="00DE1280" w:rsidRDefault="00DE1280" w:rsidP="00DD2095">
      <w:pPr>
        <w:rPr>
          <w:rFonts w:ascii="Arial" w:hAnsi="Arial" w:cs="Arial"/>
        </w:rPr>
      </w:pPr>
    </w:p>
    <w:p w14:paraId="3943EA6A" w14:textId="77777777" w:rsidR="00DE1280" w:rsidRDefault="00DE1280" w:rsidP="00DD2095">
      <w:pPr>
        <w:rPr>
          <w:rFonts w:ascii="Arial" w:hAnsi="Arial" w:cs="Arial"/>
        </w:rPr>
      </w:pPr>
    </w:p>
    <w:p w14:paraId="7D84AB63" w14:textId="77777777" w:rsidR="00DE1280" w:rsidRDefault="00DE1280">
      <w:pPr>
        <w:rPr>
          <w:u w:val="single"/>
        </w:rPr>
      </w:pPr>
      <w:r w:rsidRPr="004407B5">
        <w:rPr>
          <w:u w:val="single"/>
        </w:rPr>
        <w:t xml:space="preserve">Objet : AFFECTATION DU RESULTAT DE L’EXERCICE </w:t>
      </w:r>
      <w:r>
        <w:rPr>
          <w:u w:val="single"/>
        </w:rPr>
        <w:t>2025</w:t>
      </w:r>
      <w:r w:rsidRPr="00E44AF7">
        <w:t xml:space="preserve"> </w:t>
      </w:r>
      <w:r w:rsidRPr="00E44AF7">
        <w:tab/>
        <w:t xml:space="preserve"> </w:t>
      </w:r>
    </w:p>
    <w:p w14:paraId="65AFEEB9" w14:textId="77777777" w:rsidR="00DE1280" w:rsidRDefault="00000000" w:rsidP="00580360">
      <w:pPr>
        <w:spacing w:after="120"/>
      </w:pPr>
      <w:r>
        <w:rPr>
          <w:noProof/>
          <w:lang w:eastAsia="fr-FR"/>
        </w:rPr>
        <w:pict w14:anchorId="5B11F4D7">
          <v:rect id="Rectangle 6" o:spid="_x0000_s1030" style="position:absolute;margin-left:-39.35pt;margin-top:35.9pt;width:522pt;height:53.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" filled="f" strokecolor="windowText" strokeweight="1pt">
            <v:path arrowok="t"/>
          </v:rect>
        </w:pict>
      </w:r>
      <w:r w:rsidR="00DE1280">
        <w:t>Le conseil municipal vient d’arrêter les comptes de l’exercice 2025, en adoptant le compte administratif qui fait apparaitre :</w:t>
      </w:r>
    </w:p>
    <w:p w14:paraId="29660F7E" w14:textId="77777777" w:rsidR="00DE1280" w:rsidRPr="00586F32" w:rsidRDefault="00DE1280" w:rsidP="00580360">
      <w:pPr>
        <w:spacing w:after="0"/>
        <w:ind w:left="-567"/>
        <w:rPr>
          <w:u w:val="single"/>
        </w:rPr>
      </w:pPr>
      <w:r w:rsidRPr="00586F32">
        <w:rPr>
          <w:u w:val="single"/>
        </w:rPr>
        <w:t>Reports :</w:t>
      </w:r>
    </w:p>
    <w:p w14:paraId="4B6D17E9" w14:textId="77777777" w:rsidR="00DE1280" w:rsidRDefault="00DE1280" w:rsidP="00580360">
      <w:pPr>
        <w:spacing w:after="0"/>
        <w:ind w:left="-567"/>
      </w:pPr>
      <w:r>
        <w:t>Pour Rappel : Excédent reporté de la section Investissement de l’année antérieure : 188 468.13 €</w:t>
      </w:r>
    </w:p>
    <w:p w14:paraId="333B15E5" w14:textId="77777777" w:rsidR="00DE1280" w:rsidRDefault="00DE1280" w:rsidP="00580360">
      <w:pPr>
        <w:spacing w:after="0"/>
        <w:ind w:left="-567"/>
      </w:pPr>
      <w:r>
        <w:t>Pour Rappel : Excédent reporté de la section de Fonctionnement de l’année antérieure :  94 432.94 €</w:t>
      </w:r>
    </w:p>
    <w:p w14:paraId="7CC3BA45" w14:textId="77777777" w:rsidR="00DE1280" w:rsidRDefault="00000000" w:rsidP="00580360">
      <w:r>
        <w:rPr>
          <w:noProof/>
          <w:lang w:eastAsia="fr-FR"/>
        </w:rPr>
        <w:pict w14:anchorId="5AEAD09E">
          <v:rect id="Rectangle 7" o:spid="_x0000_s1031" style="position:absolute;margin-left:-39.35pt;margin-top:20.2pt;width:522pt;height:57.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" filled="f" strokecolor="windowText" strokeweight="1pt">
            <v:path arrowok="t"/>
          </v:rect>
        </w:pict>
      </w:r>
    </w:p>
    <w:p w14:paraId="7BCDDF3A" w14:textId="77777777" w:rsidR="00DE1280" w:rsidRPr="00586F32" w:rsidRDefault="00DE1280" w:rsidP="00580360">
      <w:pPr>
        <w:spacing w:after="0"/>
        <w:ind w:left="-567"/>
        <w:rPr>
          <w:u w:val="single"/>
        </w:rPr>
      </w:pPr>
      <w:r w:rsidRPr="00586F32">
        <w:rPr>
          <w:u w:val="single"/>
        </w:rPr>
        <w:t>Soldes d’exécution :</w:t>
      </w:r>
    </w:p>
    <w:p w14:paraId="23F99F25" w14:textId="73697602" w:rsidR="00DE1280" w:rsidRDefault="00DE1280" w:rsidP="00580360">
      <w:pPr>
        <w:spacing w:after="0"/>
        <w:ind w:left="-567"/>
      </w:pPr>
      <w:r>
        <w:t>Un solde d’exécution (</w:t>
      </w:r>
      <w:r>
        <w:rPr>
          <w:noProof/>
        </w:rPr>
        <w:t>Déficit</w:t>
      </w:r>
      <w:r>
        <w:t xml:space="preserve"> - 001) de la section d’investissement de : -240 949.31 €</w:t>
      </w:r>
    </w:p>
    <w:p w14:paraId="3A5B17A6" w14:textId="02FB07DE" w:rsidR="00DE1280" w:rsidRDefault="00DE1280" w:rsidP="00580360">
      <w:pPr>
        <w:spacing w:after="0"/>
        <w:ind w:left="-567"/>
      </w:pPr>
      <w:r>
        <w:t>Un solde d’exécution (</w:t>
      </w:r>
      <w:r>
        <w:rPr>
          <w:noProof/>
        </w:rPr>
        <w:t>Excédent</w:t>
      </w:r>
      <w:r>
        <w:t xml:space="preserve"> - 002) de la section de fonctionnement de : 191 996.40 €</w:t>
      </w:r>
    </w:p>
    <w:p w14:paraId="53A7008A" w14:textId="77777777" w:rsidR="00DE1280" w:rsidRDefault="00000000" w:rsidP="00580360">
      <w:pPr>
        <w:spacing w:after="120"/>
        <w:ind w:left="-567"/>
      </w:pPr>
      <w:r>
        <w:rPr>
          <w:noProof/>
          <w:lang w:eastAsia="fr-FR"/>
        </w:rPr>
        <w:pict w14:anchorId="7D52288B">
          <v:rect id="Rectangle 8" o:spid="_x0000_s1032" style="position:absolute;left:0;text-align:left;margin-left:-39.35pt;margin-top:16.45pt;width:522pt;height:57.5pt;z-index: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" filled="f" strokecolor="windowText" strokeweight="1pt">
            <v:path arrowok="t"/>
          </v:rect>
        </w:pict>
      </w:r>
    </w:p>
    <w:p w14:paraId="48CC81AD" w14:textId="77777777" w:rsidR="00DE1280" w:rsidRDefault="00DE1280" w:rsidP="00A741F7">
      <w:pPr>
        <w:spacing w:after="0"/>
        <w:ind w:left="-567"/>
      </w:pPr>
      <w:r w:rsidRPr="00586F32">
        <w:rPr>
          <w:u w:val="single"/>
        </w:rPr>
        <w:t>Restes à réaliser :</w:t>
      </w:r>
      <w:r>
        <w:t xml:space="preserve"> Par ailleurs, la section d’investissement laisse apparaître des restes à réaliser :</w:t>
      </w:r>
    </w:p>
    <w:p w14:paraId="6897B7FD" w14:textId="77777777" w:rsidR="00DE1280" w:rsidRDefault="00DE1280" w:rsidP="00A741F7">
      <w:pPr>
        <w:spacing w:after="0"/>
        <w:ind w:left="-567"/>
      </w:pPr>
      <w:r>
        <w:t xml:space="preserve">En dépenses pour un montant de :  </w:t>
      </w:r>
      <w:r w:rsidRPr="0010268A">
        <w:rPr>
          <w:b/>
          <w:sz w:val="24"/>
          <w:szCs w:val="24"/>
        </w:rPr>
        <w:t>60 266.00 €</w:t>
      </w:r>
    </w:p>
    <w:p w14:paraId="1F7A6590" w14:textId="77777777" w:rsidR="00DE1280" w:rsidRPr="0010268A" w:rsidRDefault="00DE1280" w:rsidP="00A741F7">
      <w:pPr>
        <w:spacing w:after="0"/>
        <w:ind w:left="-567"/>
        <w:rPr>
          <w:b/>
          <w:sz w:val="24"/>
          <w:szCs w:val="24"/>
        </w:rPr>
      </w:pPr>
      <w:r>
        <w:t xml:space="preserve">En recettes pour un montant de :   </w:t>
      </w:r>
      <w:r w:rsidRPr="0010268A">
        <w:rPr>
          <w:b/>
          <w:sz w:val="24"/>
          <w:szCs w:val="24"/>
        </w:rPr>
        <w:t>8 536.26 €</w:t>
      </w:r>
    </w:p>
    <w:p w14:paraId="35971A6F" w14:textId="77777777" w:rsidR="00DE1280" w:rsidRDefault="00000000" w:rsidP="00A741F7">
      <w:pPr>
        <w:spacing w:after="0"/>
        <w:ind w:left="-567"/>
      </w:pPr>
      <w:r>
        <w:rPr>
          <w:noProof/>
          <w:lang w:eastAsia="fr-FR"/>
        </w:rPr>
        <w:pict w14:anchorId="53EA52F5">
          <v:rect id="Rectangle 9" o:spid="_x0000_s1033" style="position:absolute;left:0;text-align:left;margin-left:-39.35pt;margin-top:12.65pt;width:522pt;height:41.5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" filled="f" strokecolor="windowText" strokeweight="1pt">
            <v:path arrowok="t"/>
          </v:rect>
        </w:pict>
      </w:r>
    </w:p>
    <w:p w14:paraId="00DDD4FE" w14:textId="77777777" w:rsidR="00DE1280" w:rsidRPr="00586F32" w:rsidRDefault="00DE1280" w:rsidP="00A741F7">
      <w:pPr>
        <w:spacing w:after="0"/>
        <w:ind w:left="-567"/>
        <w:rPr>
          <w:u w:val="single"/>
        </w:rPr>
      </w:pPr>
      <w:r w:rsidRPr="00586F32">
        <w:rPr>
          <w:u w:val="single"/>
        </w:rPr>
        <w:t>Besoin net de la section d’investissement :</w:t>
      </w:r>
    </w:p>
    <w:p w14:paraId="5940BE62" w14:textId="77777777" w:rsidR="00DE1280" w:rsidRDefault="00DE1280" w:rsidP="00A741F7">
      <w:pPr>
        <w:spacing w:after="0"/>
        <w:ind w:left="-567"/>
      </w:pPr>
      <w:r>
        <w:t xml:space="preserve">Le besoin net de la section d’investissement peut donc être estimé à : </w:t>
      </w:r>
      <w:r w:rsidRPr="0010268A">
        <w:rPr>
          <w:b/>
          <w:sz w:val="24"/>
          <w:szCs w:val="24"/>
        </w:rPr>
        <w:t>104 210.92 €</w:t>
      </w:r>
    </w:p>
    <w:p w14:paraId="23D49297" w14:textId="77777777" w:rsidR="00DE1280" w:rsidRDefault="00DE1280" w:rsidP="00580360">
      <w:pPr>
        <w:ind w:left="-567"/>
      </w:pPr>
    </w:p>
    <w:p w14:paraId="2D0879C2" w14:textId="77777777" w:rsidR="00DE1280" w:rsidRDefault="00000000" w:rsidP="00580360">
      <w:pPr>
        <w:ind w:left="-567"/>
      </w:pPr>
      <w:r>
        <w:rPr>
          <w:noProof/>
          <w:lang w:eastAsia="fr-FR"/>
        </w:rPr>
        <w:pict w14:anchorId="5F7D6196">
          <v:rect id="Rectangle 10" o:spid="_x0000_s1034" style="position:absolute;left:0;text-align:left;margin-left:-39.35pt;margin-top:53.3pt;width:522pt;height:41.5pt;z-index: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" filled="f" strokecolor="windowText" strokeweight="1pt">
            <v:path arrowok="t"/>
          </v:rect>
        </w:pict>
      </w:r>
      <w:r w:rsidR="00DE1280">
        <w:t xml:space="preserve">Le résultat de la section de fonctionnement doit faire l’objet d’une affectation par </w:t>
      </w:r>
      <w:r w:rsidR="00DE1280">
        <w:rPr>
          <w:noProof/>
        </w:rPr>
        <w:t>Le conseil municipal</w:t>
      </w:r>
      <w:r w:rsidR="00DE1280">
        <w:t>, soit en report à nouveau pour incorporer une partie de ce résultat dans la section de fonctionnement, soit en réserve, pour assurer le financement de la section.</w:t>
      </w:r>
    </w:p>
    <w:p w14:paraId="3933C538" w14:textId="77777777" w:rsidR="00DE1280" w:rsidRPr="00586F32" w:rsidRDefault="00DE1280" w:rsidP="00042FC2">
      <w:pPr>
        <w:spacing w:after="0"/>
        <w:ind w:left="-567"/>
        <w:rPr>
          <w:u w:val="single"/>
        </w:rPr>
      </w:pPr>
      <w:r w:rsidRPr="00586F32">
        <w:rPr>
          <w:u w:val="single"/>
        </w:rPr>
        <w:t>Compte 1068 :</w:t>
      </w:r>
    </w:p>
    <w:p w14:paraId="1221C299" w14:textId="77777777" w:rsidR="00DE1280" w:rsidRDefault="00DE1280" w:rsidP="00580360">
      <w:pPr>
        <w:ind w:left="-567"/>
      </w:pPr>
      <w:r>
        <w:t xml:space="preserve">Excédent de fonctionnement capitalisé (R1068) : </w:t>
      </w:r>
      <w:r w:rsidRPr="0010268A">
        <w:rPr>
          <w:b/>
          <w:sz w:val="24"/>
          <w:szCs w:val="24"/>
        </w:rPr>
        <w:t>104 210.92 €</w:t>
      </w:r>
    </w:p>
    <w:p w14:paraId="34332579" w14:textId="77777777" w:rsidR="00DE1280" w:rsidRDefault="00000000" w:rsidP="00580360">
      <w:pPr>
        <w:ind w:left="-567"/>
      </w:pPr>
      <w:r>
        <w:rPr>
          <w:noProof/>
          <w:lang w:eastAsia="fr-FR"/>
        </w:rPr>
        <w:pict w14:anchorId="68159680">
          <v:rect id="Rectangle 11" o:spid="_x0000_s1035" style="position:absolute;left:0;text-align:left;margin-left:-39.35pt;margin-top:16.05pt;width:522pt;height:41.5pt;z-index:1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" filled="f" strokecolor="windowText" strokeweight="1pt">
            <v:path arrowok="t"/>
          </v:rect>
        </w:pict>
      </w:r>
    </w:p>
    <w:p w14:paraId="29316E25" w14:textId="77777777" w:rsidR="00DE1280" w:rsidRPr="00586F32" w:rsidRDefault="00DE1280" w:rsidP="00042FC2">
      <w:pPr>
        <w:spacing w:after="0"/>
        <w:ind w:left="-567"/>
        <w:rPr>
          <w:u w:val="single"/>
        </w:rPr>
      </w:pPr>
      <w:r w:rsidRPr="00586F32">
        <w:rPr>
          <w:u w:val="single"/>
        </w:rPr>
        <w:t>Ligne 002 :</w:t>
      </w:r>
    </w:p>
    <w:p w14:paraId="685B5D74" w14:textId="77777777" w:rsidR="00DE1280" w:rsidRPr="0010268A" w:rsidRDefault="00DE1280" w:rsidP="00042FC2">
      <w:pPr>
        <w:spacing w:after="0"/>
        <w:ind w:left="-567"/>
        <w:rPr>
          <w:b/>
          <w:sz w:val="24"/>
          <w:szCs w:val="24"/>
        </w:rPr>
      </w:pPr>
      <w:r>
        <w:t xml:space="preserve">Excédent de résultat de fonctionnement reporté (R002) : </w:t>
      </w:r>
      <w:r w:rsidRPr="0010268A">
        <w:rPr>
          <w:b/>
          <w:sz w:val="24"/>
          <w:szCs w:val="24"/>
        </w:rPr>
        <w:t>182 218.42 €</w:t>
      </w:r>
    </w:p>
    <w:p w14:paraId="141D0715" w14:textId="77777777" w:rsidR="00DE1280" w:rsidRDefault="00DE1280" w:rsidP="00042FC2">
      <w:pPr>
        <w:spacing w:after="0"/>
        <w:ind w:left="-567"/>
        <w:rPr>
          <w:noProof/>
        </w:rPr>
      </w:pPr>
    </w:p>
    <w:p w14:paraId="38A55F3C" w14:textId="77777777" w:rsidR="00DE1280" w:rsidRDefault="00DE1280" w:rsidP="00042FC2">
      <w:pPr>
        <w:spacing w:after="0"/>
        <w:ind w:left="-567"/>
        <w:rPr>
          <w:noProof/>
        </w:rPr>
      </w:pPr>
      <w:r>
        <w:rPr>
          <w:noProof/>
        </w:rPr>
        <w:t>Extrait certifié conforme,</w:t>
      </w:r>
    </w:p>
    <w:p w14:paraId="3B4359E3" w14:textId="77777777" w:rsidR="00DE1280" w:rsidRPr="00580360" w:rsidRDefault="00DE1280" w:rsidP="00042FC2">
      <w:pPr>
        <w:spacing w:after="0"/>
        <w:ind w:left="-567"/>
      </w:pPr>
      <w:r>
        <w:rPr>
          <w:noProof/>
        </w:rPr>
        <w:t>Fait à COMMUNE AUSSAC VADALLE, le 24/02/2026</w:t>
      </w:r>
    </w:p>
    <w:sectPr w:rsidR="00DE1280" w:rsidRPr="00580360" w:rsidSect="00042FC2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84"/>
    <w:rsid w:val="00042FC2"/>
    <w:rsid w:val="000B4D24"/>
    <w:rsid w:val="000C37E4"/>
    <w:rsid w:val="0010268A"/>
    <w:rsid w:val="001403F3"/>
    <w:rsid w:val="001A5BA6"/>
    <w:rsid w:val="002214FE"/>
    <w:rsid w:val="002E6437"/>
    <w:rsid w:val="002E7445"/>
    <w:rsid w:val="002F6351"/>
    <w:rsid w:val="00335ED1"/>
    <w:rsid w:val="003527EB"/>
    <w:rsid w:val="00366E6C"/>
    <w:rsid w:val="003A1C14"/>
    <w:rsid w:val="003D7A3F"/>
    <w:rsid w:val="003F4792"/>
    <w:rsid w:val="004152C8"/>
    <w:rsid w:val="004407B5"/>
    <w:rsid w:val="004B28A2"/>
    <w:rsid w:val="004E2A73"/>
    <w:rsid w:val="005215E3"/>
    <w:rsid w:val="00580360"/>
    <w:rsid w:val="00586F32"/>
    <w:rsid w:val="0069749E"/>
    <w:rsid w:val="006C0CA3"/>
    <w:rsid w:val="006C7C54"/>
    <w:rsid w:val="00713C75"/>
    <w:rsid w:val="007A5411"/>
    <w:rsid w:val="00855A84"/>
    <w:rsid w:val="0091071E"/>
    <w:rsid w:val="0094058E"/>
    <w:rsid w:val="009F2BA1"/>
    <w:rsid w:val="00A32BF9"/>
    <w:rsid w:val="00A741F7"/>
    <w:rsid w:val="00A87C47"/>
    <w:rsid w:val="00AE684C"/>
    <w:rsid w:val="00B0422E"/>
    <w:rsid w:val="00BB5C65"/>
    <w:rsid w:val="00BD1984"/>
    <w:rsid w:val="00C16D01"/>
    <w:rsid w:val="00C74F60"/>
    <w:rsid w:val="00D43A1F"/>
    <w:rsid w:val="00D76CBB"/>
    <w:rsid w:val="00D97E33"/>
    <w:rsid w:val="00DB7EFD"/>
    <w:rsid w:val="00DD2095"/>
    <w:rsid w:val="00DE1280"/>
    <w:rsid w:val="00DF7836"/>
    <w:rsid w:val="00E44AF7"/>
    <w:rsid w:val="00E511BB"/>
    <w:rsid w:val="00F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5DD33BE5"/>
  <w15:docId w15:val="{8D297446-9E80-487E-8B20-697BD41B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F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REGISTRE DES DELIBERATIONS </dc:title>
  <dc:subject/>
  <dc:creator>Ségolène Charpentier</dc:creator>
  <cp:keywords/>
  <dc:description/>
  <cp:lastModifiedBy>Utilisateur</cp:lastModifiedBy>
  <cp:revision>4</cp:revision>
  <dcterms:created xsi:type="dcterms:W3CDTF">2026-02-24T15:46:00Z</dcterms:created>
  <dcterms:modified xsi:type="dcterms:W3CDTF">2026-03-02T15:58:00Z</dcterms:modified>
</cp:coreProperties>
</file>