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47C" w:rsidRDefault="001E21BF" w:rsidP="00EB547C">
      <w:pPr>
        <w:autoSpaceDE w:val="0"/>
        <w:autoSpaceDN w:val="0"/>
        <w:adjustRightInd w:val="0"/>
        <w:spacing w:after="0" w:line="240" w:lineRule="auto"/>
        <w:jc w:val="center"/>
        <w:rPr>
          <w:rFonts w:ascii="Calibri,Bold" w:hAnsi="Calibri,Bold" w:cs="Calibri,Bold"/>
          <w:b/>
          <w:bCs/>
          <w:sz w:val="35"/>
          <w:szCs w:val="35"/>
        </w:rPr>
      </w:pPr>
      <w:r>
        <w:rPr>
          <w:rFonts w:ascii="Calibri,Bold" w:hAnsi="Calibri,Bold" w:cs="Calibri,Bold"/>
          <w:b/>
          <w:bCs/>
          <w:noProof/>
          <w:sz w:val="35"/>
          <w:szCs w:val="35"/>
          <w:lang w:eastAsia="fr-FR"/>
        </w:rPr>
        <w:drawing>
          <wp:anchor distT="0" distB="0" distL="114300" distR="114300" simplePos="0" relativeHeight="251658240"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1"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a:stretch>
                      <a:fillRect/>
                    </a:stretch>
                  </pic:blipFill>
                  <pic:spPr>
                    <a:xfrm>
                      <a:off x="0" y="0"/>
                      <a:ext cx="1266825" cy="1095375"/>
                    </a:xfrm>
                    <a:prstGeom prst="rect">
                      <a:avLst/>
                    </a:prstGeom>
                  </pic:spPr>
                </pic:pic>
              </a:graphicData>
            </a:graphic>
          </wp:anchor>
        </w:drawing>
      </w:r>
      <w:r w:rsidR="00EB547C">
        <w:rPr>
          <w:rFonts w:ascii="Calibri,Bold" w:hAnsi="Calibri,Bold" w:cs="Calibri,Bold"/>
          <w:b/>
          <w:bCs/>
          <w:sz w:val="35"/>
          <w:szCs w:val="35"/>
        </w:rPr>
        <w:t>COMPTE RENDU</w:t>
      </w:r>
    </w:p>
    <w:p w:rsidR="00EB547C" w:rsidRDefault="00EB547C" w:rsidP="00EB547C">
      <w:pPr>
        <w:autoSpaceDE w:val="0"/>
        <w:autoSpaceDN w:val="0"/>
        <w:adjustRightInd w:val="0"/>
        <w:spacing w:after="0" w:line="240" w:lineRule="auto"/>
        <w:jc w:val="center"/>
        <w:rPr>
          <w:rFonts w:ascii="Calibri,Bold" w:hAnsi="Calibri,Bold" w:cs="Calibri,Bold"/>
          <w:b/>
          <w:bCs/>
          <w:sz w:val="35"/>
          <w:szCs w:val="35"/>
        </w:rPr>
      </w:pPr>
    </w:p>
    <w:p w:rsidR="00EB547C" w:rsidRPr="00AE7DF1" w:rsidRDefault="00EB547C" w:rsidP="00EB547C">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DU CONSEIL MUNICIPAL DU 22 MARS 2022</w:t>
      </w:r>
    </w:p>
    <w:p w:rsidR="00EB547C" w:rsidRDefault="00EB547C" w:rsidP="00EB547C">
      <w:pPr>
        <w:autoSpaceDE w:val="0"/>
        <w:autoSpaceDN w:val="0"/>
        <w:adjustRightInd w:val="0"/>
        <w:spacing w:after="0" w:line="240" w:lineRule="auto"/>
        <w:rPr>
          <w:rFonts w:ascii="Arial" w:hAnsi="Arial" w:cs="Arial"/>
          <w:color w:val="000000"/>
          <w:sz w:val="20"/>
          <w:szCs w:val="20"/>
        </w:rPr>
      </w:pPr>
    </w:p>
    <w:p w:rsidR="00EB547C" w:rsidRDefault="00EB547C" w:rsidP="00EB547C">
      <w:pPr>
        <w:autoSpaceDE w:val="0"/>
        <w:autoSpaceDN w:val="0"/>
        <w:adjustRightInd w:val="0"/>
        <w:spacing w:after="0" w:line="240" w:lineRule="auto"/>
        <w:rPr>
          <w:rFonts w:ascii="Arial" w:hAnsi="Arial" w:cs="Arial"/>
          <w:color w:val="000000"/>
          <w:sz w:val="20"/>
          <w:szCs w:val="20"/>
        </w:rPr>
      </w:pPr>
    </w:p>
    <w:p w:rsidR="00EB547C" w:rsidRDefault="00EB547C" w:rsidP="00EB547C">
      <w:pPr>
        <w:autoSpaceDE w:val="0"/>
        <w:autoSpaceDN w:val="0"/>
        <w:adjustRightInd w:val="0"/>
        <w:spacing w:after="0" w:line="240" w:lineRule="auto"/>
        <w:rPr>
          <w:rFonts w:ascii="Arial" w:hAnsi="Arial" w:cs="Arial"/>
          <w:color w:val="000000"/>
          <w:sz w:val="20"/>
          <w:szCs w:val="20"/>
        </w:rPr>
      </w:pPr>
    </w:p>
    <w:p w:rsidR="00EB547C" w:rsidRDefault="00EB547C" w:rsidP="00EB54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Présents </w:t>
      </w:r>
      <w:r>
        <w:rPr>
          <w:rFonts w:ascii="Arial" w:hAnsi="Arial" w:cs="Arial"/>
          <w:sz w:val="20"/>
          <w:szCs w:val="20"/>
        </w:rPr>
        <w:t xml:space="preserve">: </w:t>
      </w:r>
    </w:p>
    <w:p w:rsidR="00EB547C" w:rsidRDefault="00EB547C" w:rsidP="00F8404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Monsieur LIOT Gérard, Madame COUSSAUD Béatrice, Monsieur</w:t>
      </w:r>
      <w:r w:rsidR="00F8404C">
        <w:rPr>
          <w:rFonts w:ascii="Arial" w:hAnsi="Arial" w:cs="Arial"/>
          <w:sz w:val="20"/>
          <w:szCs w:val="20"/>
        </w:rPr>
        <w:t xml:space="preserve"> </w:t>
      </w:r>
      <w:r>
        <w:rPr>
          <w:rFonts w:ascii="Arial" w:hAnsi="Arial" w:cs="Arial"/>
          <w:sz w:val="20"/>
          <w:szCs w:val="20"/>
        </w:rPr>
        <w:t>CHAMBRE Damien, Madame AUPY J</w:t>
      </w:r>
      <w:r w:rsidR="00192DAF">
        <w:rPr>
          <w:rFonts w:ascii="Arial" w:hAnsi="Arial" w:cs="Arial"/>
          <w:sz w:val="20"/>
          <w:szCs w:val="20"/>
        </w:rPr>
        <w:t>ocelyne</w:t>
      </w:r>
      <w:r>
        <w:rPr>
          <w:rFonts w:ascii="Arial" w:hAnsi="Arial" w:cs="Arial"/>
          <w:sz w:val="20"/>
          <w:szCs w:val="20"/>
        </w:rPr>
        <w:t xml:space="preserve">, Madame BIZE </w:t>
      </w:r>
      <w:r w:rsidR="00192DAF">
        <w:rPr>
          <w:rFonts w:ascii="Arial" w:hAnsi="Arial" w:cs="Arial"/>
          <w:sz w:val="20"/>
          <w:szCs w:val="20"/>
        </w:rPr>
        <w:t>Aurélie</w:t>
      </w:r>
      <w:r>
        <w:rPr>
          <w:rFonts w:ascii="Arial" w:hAnsi="Arial" w:cs="Arial"/>
          <w:sz w:val="20"/>
          <w:szCs w:val="20"/>
        </w:rPr>
        <w:t>, Madame</w:t>
      </w:r>
      <w:r w:rsidR="00F8404C">
        <w:rPr>
          <w:rFonts w:ascii="Arial" w:hAnsi="Arial" w:cs="Arial"/>
          <w:sz w:val="20"/>
          <w:szCs w:val="20"/>
        </w:rPr>
        <w:t xml:space="preserve"> </w:t>
      </w:r>
      <w:r>
        <w:rPr>
          <w:rFonts w:ascii="Arial" w:hAnsi="Arial" w:cs="Arial"/>
          <w:sz w:val="20"/>
          <w:szCs w:val="20"/>
        </w:rPr>
        <w:t>DUPUY M</w:t>
      </w:r>
      <w:r w:rsidR="00192DAF">
        <w:rPr>
          <w:rFonts w:ascii="Arial" w:hAnsi="Arial" w:cs="Arial"/>
          <w:sz w:val="20"/>
          <w:szCs w:val="20"/>
        </w:rPr>
        <w:t>arine</w:t>
      </w:r>
      <w:r>
        <w:rPr>
          <w:rFonts w:ascii="Arial" w:hAnsi="Arial" w:cs="Arial"/>
          <w:sz w:val="20"/>
          <w:szCs w:val="20"/>
        </w:rPr>
        <w:t>, Madame KERJEAN M</w:t>
      </w:r>
      <w:r w:rsidR="00192DAF">
        <w:rPr>
          <w:rFonts w:ascii="Arial" w:hAnsi="Arial" w:cs="Arial"/>
          <w:sz w:val="20"/>
          <w:szCs w:val="20"/>
        </w:rPr>
        <w:t>adeleine</w:t>
      </w:r>
      <w:r>
        <w:rPr>
          <w:rFonts w:ascii="Arial" w:hAnsi="Arial" w:cs="Arial"/>
          <w:sz w:val="20"/>
          <w:szCs w:val="20"/>
        </w:rPr>
        <w:t>, Monsieur LEDIRAISON</w:t>
      </w:r>
      <w:r w:rsidR="00F8404C">
        <w:rPr>
          <w:rFonts w:ascii="Arial" w:hAnsi="Arial" w:cs="Arial"/>
          <w:sz w:val="20"/>
          <w:szCs w:val="20"/>
        </w:rPr>
        <w:t xml:space="preserve"> </w:t>
      </w:r>
      <w:r>
        <w:rPr>
          <w:rFonts w:ascii="Arial" w:hAnsi="Arial" w:cs="Arial"/>
          <w:sz w:val="20"/>
          <w:szCs w:val="20"/>
        </w:rPr>
        <w:t>G</w:t>
      </w:r>
      <w:r w:rsidR="00192DAF">
        <w:rPr>
          <w:rFonts w:ascii="Arial" w:hAnsi="Arial" w:cs="Arial"/>
          <w:sz w:val="20"/>
          <w:szCs w:val="20"/>
        </w:rPr>
        <w:t>uillaume</w:t>
      </w:r>
      <w:r>
        <w:rPr>
          <w:rFonts w:ascii="Arial" w:hAnsi="Arial" w:cs="Arial"/>
          <w:sz w:val="20"/>
          <w:szCs w:val="20"/>
        </w:rPr>
        <w:t>, Monsieur LEGRAND X</w:t>
      </w:r>
      <w:r w:rsidR="00192DAF">
        <w:rPr>
          <w:rFonts w:ascii="Arial" w:hAnsi="Arial" w:cs="Arial"/>
          <w:sz w:val="20"/>
          <w:szCs w:val="20"/>
        </w:rPr>
        <w:t>avier</w:t>
      </w:r>
      <w:r>
        <w:rPr>
          <w:rFonts w:ascii="Arial" w:hAnsi="Arial" w:cs="Arial"/>
          <w:sz w:val="20"/>
          <w:szCs w:val="20"/>
        </w:rPr>
        <w:t>, Monsieur LEHEMBRE P</w:t>
      </w:r>
      <w:r w:rsidR="00192DAF">
        <w:rPr>
          <w:rFonts w:ascii="Arial" w:hAnsi="Arial" w:cs="Arial"/>
          <w:sz w:val="20"/>
          <w:szCs w:val="20"/>
        </w:rPr>
        <w:t>ierre</w:t>
      </w:r>
      <w:r>
        <w:rPr>
          <w:rFonts w:ascii="Arial" w:hAnsi="Arial" w:cs="Arial"/>
          <w:sz w:val="20"/>
          <w:szCs w:val="20"/>
        </w:rPr>
        <w:t>-Y</w:t>
      </w:r>
      <w:r w:rsidR="00192DAF">
        <w:rPr>
          <w:rFonts w:ascii="Arial" w:hAnsi="Arial" w:cs="Arial"/>
          <w:sz w:val="20"/>
          <w:szCs w:val="20"/>
        </w:rPr>
        <w:t>ves</w:t>
      </w:r>
      <w:r>
        <w:rPr>
          <w:rFonts w:ascii="Arial" w:hAnsi="Arial" w:cs="Arial"/>
          <w:sz w:val="20"/>
          <w:szCs w:val="20"/>
        </w:rPr>
        <w:t>,</w:t>
      </w:r>
      <w:r w:rsidR="00F8404C">
        <w:rPr>
          <w:rFonts w:ascii="Arial" w:hAnsi="Arial" w:cs="Arial"/>
          <w:sz w:val="20"/>
          <w:szCs w:val="20"/>
        </w:rPr>
        <w:t xml:space="preserve"> </w:t>
      </w:r>
      <w:r>
        <w:rPr>
          <w:rFonts w:ascii="Arial" w:hAnsi="Arial" w:cs="Arial"/>
          <w:sz w:val="20"/>
          <w:szCs w:val="20"/>
        </w:rPr>
        <w:t>Madame LIOT REGINE, Monsieur VIGIER VALERIAN</w:t>
      </w:r>
    </w:p>
    <w:p w:rsidR="00EB547C" w:rsidRDefault="00EB547C" w:rsidP="00EB54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Absent(s) </w:t>
      </w:r>
      <w:r>
        <w:rPr>
          <w:rFonts w:ascii="Arial" w:hAnsi="Arial" w:cs="Arial"/>
          <w:sz w:val="20"/>
          <w:szCs w:val="20"/>
        </w:rPr>
        <w:t>:</w:t>
      </w:r>
    </w:p>
    <w:p w:rsidR="00EB547C" w:rsidRDefault="00EB547C" w:rsidP="00EB54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Excusé(s) </w:t>
      </w:r>
      <w:r>
        <w:rPr>
          <w:rFonts w:ascii="Arial" w:hAnsi="Arial" w:cs="Arial"/>
          <w:sz w:val="20"/>
          <w:szCs w:val="20"/>
        </w:rPr>
        <w:t xml:space="preserve">: </w:t>
      </w:r>
    </w:p>
    <w:p w:rsidR="00EB547C" w:rsidRDefault="00EB547C" w:rsidP="00EB547C">
      <w:pPr>
        <w:autoSpaceDE w:val="0"/>
        <w:autoSpaceDN w:val="0"/>
        <w:adjustRightInd w:val="0"/>
        <w:spacing w:after="0" w:line="240" w:lineRule="auto"/>
        <w:rPr>
          <w:rFonts w:ascii="Arial" w:hAnsi="Arial" w:cs="Arial"/>
          <w:sz w:val="20"/>
          <w:szCs w:val="20"/>
        </w:rPr>
      </w:pPr>
      <w:r>
        <w:rPr>
          <w:rFonts w:ascii="Arial" w:hAnsi="Arial" w:cs="Arial"/>
          <w:sz w:val="20"/>
          <w:szCs w:val="20"/>
        </w:rPr>
        <w:t>Monsieur LAMACHE CHRISTOPHE</w:t>
      </w:r>
    </w:p>
    <w:p w:rsidR="00EB547C" w:rsidRDefault="00EB547C" w:rsidP="00EB54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Secrétaire de Séance : </w:t>
      </w:r>
    </w:p>
    <w:p w:rsidR="00EB547C" w:rsidRDefault="00EB547C" w:rsidP="00EB547C">
      <w:pPr>
        <w:autoSpaceDE w:val="0"/>
        <w:autoSpaceDN w:val="0"/>
        <w:adjustRightInd w:val="0"/>
        <w:spacing w:after="0" w:line="240" w:lineRule="auto"/>
        <w:rPr>
          <w:rFonts w:ascii="Arial" w:hAnsi="Arial" w:cs="Arial"/>
          <w:color w:val="000000"/>
          <w:sz w:val="20"/>
          <w:szCs w:val="20"/>
        </w:rPr>
      </w:pPr>
      <w:r>
        <w:rPr>
          <w:rFonts w:ascii="Arial" w:hAnsi="Arial" w:cs="Arial"/>
          <w:sz w:val="20"/>
          <w:szCs w:val="20"/>
        </w:rPr>
        <w:t>Madame MADELEINE KERJEAN</w:t>
      </w:r>
    </w:p>
    <w:p w:rsidR="00EB547C" w:rsidRDefault="00EB547C" w:rsidP="00EB547C">
      <w:pPr>
        <w:autoSpaceDE w:val="0"/>
        <w:autoSpaceDN w:val="0"/>
        <w:adjustRightInd w:val="0"/>
        <w:spacing w:after="0" w:line="240" w:lineRule="auto"/>
        <w:rPr>
          <w:rFonts w:ascii="Arial" w:hAnsi="Arial" w:cs="Arial"/>
          <w:color w:val="000000"/>
          <w:sz w:val="20"/>
          <w:szCs w:val="20"/>
        </w:rPr>
      </w:pPr>
    </w:p>
    <w:p w:rsidR="00EB547C" w:rsidRPr="00EB547C" w:rsidRDefault="00EB547C" w:rsidP="001C256F">
      <w:pPr>
        <w:autoSpaceDE w:val="0"/>
        <w:autoSpaceDN w:val="0"/>
        <w:adjustRightInd w:val="0"/>
        <w:spacing w:after="0" w:line="240" w:lineRule="auto"/>
        <w:jc w:val="both"/>
        <w:rPr>
          <w:rFonts w:ascii="Arial" w:hAnsi="Arial" w:cs="Arial"/>
          <w:b/>
          <w:color w:val="000000"/>
          <w:sz w:val="20"/>
          <w:szCs w:val="20"/>
        </w:rPr>
      </w:pPr>
      <w:r w:rsidRPr="00EB547C">
        <w:rPr>
          <w:rFonts w:ascii="Arial" w:hAnsi="Arial" w:cs="Arial"/>
          <w:b/>
          <w:color w:val="000000"/>
          <w:sz w:val="20"/>
          <w:szCs w:val="20"/>
        </w:rPr>
        <w:t>Délibération D_2022_3_1 : Approbation du Compte de Gestion 2021</w:t>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Monsieur le Maire présente, aux membres du Conseil Municipal, le compte de gestion 2021 de la commune.</w:t>
      </w:r>
    </w:p>
    <w:p w:rsidR="00EB547C" w:rsidRDefault="00EB547C" w:rsidP="00CE180E">
      <w:pPr>
        <w:tabs>
          <w:tab w:val="left" w:pos="5685"/>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Le Conseil Municipal après en avoir délibéré à l'unanimité :</w:t>
      </w:r>
      <w:r w:rsidR="00CE180E">
        <w:rPr>
          <w:rFonts w:ascii="Arial" w:hAnsi="Arial" w:cs="Arial"/>
          <w:sz w:val="20"/>
          <w:szCs w:val="20"/>
        </w:rPr>
        <w:tab/>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Décide d'approuver le compte de gestion de Madame la Trésorière portant sur la comptabilité de la commune de</w:t>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2021 ;</w:t>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Autorise Monsieur le Maire à signer tous les documents nécessaires à cet effet.</w:t>
      </w:r>
    </w:p>
    <w:p w:rsidR="00EB547C" w:rsidRPr="00EB547C" w:rsidRDefault="001C256F"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
    <w:p w:rsidR="00EB547C" w:rsidRDefault="00EB547C" w:rsidP="001C256F">
      <w:pPr>
        <w:autoSpaceDE w:val="0"/>
        <w:autoSpaceDN w:val="0"/>
        <w:adjustRightInd w:val="0"/>
        <w:spacing w:after="0" w:line="240" w:lineRule="auto"/>
        <w:jc w:val="both"/>
        <w:rPr>
          <w:rFonts w:ascii="Arial" w:hAnsi="Arial" w:cs="Arial"/>
          <w:b/>
          <w:color w:val="000000"/>
          <w:sz w:val="20"/>
          <w:szCs w:val="20"/>
        </w:rPr>
      </w:pPr>
      <w:r w:rsidRPr="00EB547C">
        <w:rPr>
          <w:rFonts w:ascii="Arial" w:hAnsi="Arial" w:cs="Arial"/>
          <w:b/>
          <w:color w:val="000000"/>
          <w:sz w:val="20"/>
          <w:szCs w:val="20"/>
        </w:rPr>
        <w:t>Délibération D_2022_3_2 : Approbation du Compte Administratif 2021</w:t>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Monsieur le Maire s'étant retiré, Madame Madeleine KERJEAN prend la présidence.</w:t>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Le Conseil après en avoir délibéré à l'unanimité décide d'approuver le Compte Administratif de la commune pour l'exercice 2021 qui s'élève à :</w:t>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383 631,63 € pour la section de dépenses de fonctionnement;</w:t>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633 719,65 € pour la section de recettes de fonctionnement;</w:t>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90 543,40 € pour la section de dépenses d'investissement;</w:t>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185 282,16 € pour la section de recettes d'investissement;</w:t>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Pour mémoire :</w:t>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Le report de l'exercice 2020 est de :</w:t>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Section de fonctionnement R0002 : 117 949,89 €</w:t>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Section d'investissement D0001 : 39 345,73 €</w:t>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Les restes à réaliser de l'exercice 2021 sont de :</w:t>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Section d'investissement dépenses : 403 687,00 €</w:t>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Section d'investissement recettes : 183 600,00 €</w:t>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Le résultat cumulé s'établit à :</w:t>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Section de fonctionnement en dépenses : 383 631,63 €</w:t>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Section de fonctionnement en recettes : 751 669,54 €</w:t>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Section d'investissement en dépenses : 533 576,13 €</w:t>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Section d'investissement en recettes : 368 882,16 €</w:t>
      </w:r>
    </w:p>
    <w:p w:rsidR="00EB547C" w:rsidRPr="00EB547C" w:rsidRDefault="00EB547C" w:rsidP="00CE180E">
      <w:pPr>
        <w:autoSpaceDE w:val="0"/>
        <w:autoSpaceDN w:val="0"/>
        <w:adjustRightInd w:val="0"/>
        <w:spacing w:after="0" w:line="240" w:lineRule="auto"/>
        <w:jc w:val="both"/>
        <w:rPr>
          <w:rFonts w:ascii="Arial" w:hAnsi="Arial" w:cs="Arial"/>
          <w:b/>
          <w:color w:val="000000"/>
          <w:sz w:val="20"/>
          <w:szCs w:val="20"/>
        </w:rPr>
      </w:pPr>
      <w:r>
        <w:rPr>
          <w:rFonts w:ascii="Arial" w:hAnsi="Arial" w:cs="Arial"/>
          <w:sz w:val="20"/>
          <w:szCs w:val="20"/>
        </w:rPr>
        <w:t>Le total cumulé fait apparaître un excédent global de : 203 343,94 €.</w:t>
      </w:r>
    </w:p>
    <w:p w:rsidR="00EB547C" w:rsidRPr="00EB547C" w:rsidRDefault="00EB547C" w:rsidP="001C256F">
      <w:pPr>
        <w:autoSpaceDE w:val="0"/>
        <w:autoSpaceDN w:val="0"/>
        <w:adjustRightInd w:val="0"/>
        <w:spacing w:after="0" w:line="240" w:lineRule="auto"/>
        <w:jc w:val="both"/>
        <w:rPr>
          <w:rFonts w:ascii="Arial" w:hAnsi="Arial" w:cs="Arial"/>
          <w:b/>
          <w:sz w:val="20"/>
          <w:szCs w:val="20"/>
        </w:rPr>
      </w:pPr>
      <w:r w:rsidRPr="00EB547C">
        <w:rPr>
          <w:rFonts w:ascii="Arial" w:hAnsi="Arial" w:cs="Arial"/>
          <w:b/>
          <w:sz w:val="20"/>
          <w:szCs w:val="20"/>
        </w:rPr>
        <w:t>Délibération D_2022_3_3 : Affectation des résultats</w:t>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Monsieur le Maire présente aux membres du Conseil Municipal, le projet d'affectation des résultats de l'exercice 2021.</w:t>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Le Conseil après en avoir délibéré à l'unanimité :</w:t>
      </w:r>
    </w:p>
    <w:p w:rsidR="00EB547C" w:rsidRDefault="00EB547C"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Décide d'affecter l'excédent d'investissement 2021 au budget primitif 2022 pour la somme de 55 393,03 € au compte R001.</w:t>
      </w:r>
    </w:p>
    <w:p w:rsidR="00EB547C" w:rsidRDefault="00EB547C" w:rsidP="00CE180E">
      <w:pPr>
        <w:pBdr>
          <w:bottom w:val="single" w:sz="6" w:space="1" w:color="auto"/>
        </w:pBdr>
        <w:autoSpaceDE w:val="0"/>
        <w:autoSpaceDN w:val="0"/>
        <w:adjustRightInd w:val="0"/>
        <w:spacing w:after="0" w:line="240" w:lineRule="auto"/>
        <w:jc w:val="both"/>
        <w:rPr>
          <w:rFonts w:ascii="Arial" w:hAnsi="Arial" w:cs="Arial"/>
          <w:sz w:val="20"/>
          <w:szCs w:val="20"/>
        </w:rPr>
      </w:pPr>
      <w:r>
        <w:rPr>
          <w:rFonts w:ascii="Arial" w:hAnsi="Arial" w:cs="Arial"/>
          <w:sz w:val="20"/>
          <w:szCs w:val="20"/>
        </w:rPr>
        <w:t>- Décide d'affecter l'excédent de fonctionnement 2021 au budget primitif de 2022 pour la somme de 164 693,97€ en investissement au compte R1068 et le solde soit 202 704,26 € au compte R002.</w:t>
      </w:r>
    </w:p>
    <w:p w:rsidR="0095130D" w:rsidRDefault="0095130D" w:rsidP="00CE180E">
      <w:pPr>
        <w:pBdr>
          <w:bottom w:val="single" w:sz="6" w:space="1" w:color="auto"/>
        </w:pBdr>
        <w:autoSpaceDE w:val="0"/>
        <w:autoSpaceDN w:val="0"/>
        <w:adjustRightInd w:val="0"/>
        <w:spacing w:after="0" w:line="240" w:lineRule="auto"/>
        <w:jc w:val="both"/>
        <w:rPr>
          <w:rFonts w:ascii="Arial" w:hAnsi="Arial" w:cs="Arial"/>
          <w:sz w:val="20"/>
          <w:szCs w:val="20"/>
        </w:rPr>
      </w:pPr>
    </w:p>
    <w:p w:rsidR="0095130D" w:rsidRDefault="0095130D" w:rsidP="00CE180E">
      <w:pPr>
        <w:pBdr>
          <w:bottom w:val="single" w:sz="6" w:space="1" w:color="auto"/>
        </w:pBdr>
        <w:autoSpaceDE w:val="0"/>
        <w:autoSpaceDN w:val="0"/>
        <w:adjustRightInd w:val="0"/>
        <w:spacing w:after="0" w:line="240" w:lineRule="auto"/>
        <w:jc w:val="both"/>
        <w:rPr>
          <w:rFonts w:ascii="Arial" w:hAnsi="Arial" w:cs="Arial"/>
          <w:sz w:val="20"/>
          <w:szCs w:val="20"/>
        </w:rPr>
      </w:pPr>
    </w:p>
    <w:p w:rsidR="0095130D" w:rsidRPr="00EB547C" w:rsidRDefault="0095130D" w:rsidP="00EB547C">
      <w:pPr>
        <w:autoSpaceDE w:val="0"/>
        <w:autoSpaceDN w:val="0"/>
        <w:adjustRightInd w:val="0"/>
        <w:spacing w:after="0" w:line="240" w:lineRule="auto"/>
        <w:rPr>
          <w:rFonts w:ascii="Arial" w:hAnsi="Arial" w:cs="Arial"/>
          <w:sz w:val="20"/>
          <w:szCs w:val="20"/>
        </w:rPr>
      </w:pPr>
    </w:p>
    <w:p w:rsidR="00EB547C" w:rsidRPr="00EB547C" w:rsidRDefault="00EB547C" w:rsidP="001C256F">
      <w:pPr>
        <w:autoSpaceDE w:val="0"/>
        <w:autoSpaceDN w:val="0"/>
        <w:adjustRightInd w:val="0"/>
        <w:spacing w:after="0" w:line="240" w:lineRule="auto"/>
        <w:jc w:val="both"/>
        <w:rPr>
          <w:rFonts w:ascii="Arial" w:hAnsi="Arial" w:cs="Arial"/>
          <w:b/>
          <w:sz w:val="20"/>
          <w:szCs w:val="20"/>
        </w:rPr>
      </w:pPr>
      <w:r w:rsidRPr="00EB547C">
        <w:rPr>
          <w:rFonts w:ascii="Arial" w:hAnsi="Arial" w:cs="Arial"/>
          <w:b/>
          <w:sz w:val="20"/>
          <w:szCs w:val="20"/>
        </w:rPr>
        <w:lastRenderedPageBreak/>
        <w:t xml:space="preserve">Délibération D_2022_3_4 : Ouverture de crédit d'investissement avant le vote du budget </w:t>
      </w:r>
    </w:p>
    <w:p w:rsidR="00CE180E" w:rsidRDefault="00CE180E"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Monsieur le Maire expose aux membres du Conseil Municipal qu'il serait nécessaire de faire une ouverture de crédits d'investissement avant le vote du budget primitif 2022 selon art L. 1612-1 du CGCT comme suit :</w:t>
      </w:r>
    </w:p>
    <w:p w:rsidR="00CE180E" w:rsidRDefault="00CE180E"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Opération 45 - Réalisations communales</w:t>
      </w:r>
    </w:p>
    <w:p w:rsidR="00CE180E" w:rsidRDefault="00CE180E"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Compte 2158 : + 2 040,00 € (borne incendie)</w:t>
      </w:r>
    </w:p>
    <w:p w:rsidR="00CE180E" w:rsidRDefault="00CE180E"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Après en avoir délibéré à l'unanimité, le Conseil municipal :</w:t>
      </w:r>
    </w:p>
    <w:p w:rsidR="00CE180E" w:rsidRDefault="00CE180E"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Accepte les ouvertures de crédits d'investissement avant le vote du budget primitif 2022, comme évoqué ci-dessus ;</w:t>
      </w:r>
    </w:p>
    <w:p w:rsidR="00EB547C" w:rsidRPr="00EB547C" w:rsidRDefault="00CE180E"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Prévoit l'inscription des crédits au BP 2022.</w:t>
      </w:r>
    </w:p>
    <w:p w:rsidR="00EB547C" w:rsidRPr="00EB547C" w:rsidRDefault="001C256F" w:rsidP="00EB547C">
      <w:pPr>
        <w:autoSpaceDE w:val="0"/>
        <w:autoSpaceDN w:val="0"/>
        <w:adjustRightInd w:val="0"/>
        <w:spacing w:after="0" w:line="240" w:lineRule="auto"/>
        <w:rPr>
          <w:rFonts w:ascii="Arial" w:hAnsi="Arial" w:cs="Arial"/>
          <w:sz w:val="20"/>
          <w:szCs w:val="20"/>
        </w:rPr>
      </w:pPr>
      <w:r>
        <w:rPr>
          <w:rFonts w:ascii="Arial" w:hAnsi="Arial" w:cs="Arial"/>
          <w:sz w:val="20"/>
          <w:szCs w:val="20"/>
        </w:rPr>
        <w:t>---------------------------------------------------------------------------------------------------------------------------------------------</w:t>
      </w:r>
    </w:p>
    <w:p w:rsidR="00EB547C" w:rsidRPr="00EB547C" w:rsidRDefault="00CE180E" w:rsidP="001C256F">
      <w:pPr>
        <w:autoSpaceDE w:val="0"/>
        <w:autoSpaceDN w:val="0"/>
        <w:adjustRightInd w:val="0"/>
        <w:spacing w:after="0" w:line="240" w:lineRule="auto"/>
        <w:jc w:val="both"/>
        <w:rPr>
          <w:rFonts w:ascii="Arial" w:hAnsi="Arial" w:cs="Arial"/>
          <w:b/>
          <w:sz w:val="20"/>
          <w:szCs w:val="20"/>
        </w:rPr>
      </w:pPr>
      <w:r w:rsidRPr="00CE180E">
        <w:rPr>
          <w:rFonts w:ascii="Arial" w:hAnsi="Arial" w:cs="Arial"/>
          <w:b/>
          <w:sz w:val="20"/>
          <w:szCs w:val="20"/>
        </w:rPr>
        <w:t>D</w:t>
      </w:r>
      <w:r w:rsidR="00EB547C" w:rsidRPr="00EB547C">
        <w:rPr>
          <w:rFonts w:ascii="Arial" w:hAnsi="Arial" w:cs="Arial"/>
          <w:b/>
          <w:sz w:val="20"/>
          <w:szCs w:val="20"/>
        </w:rPr>
        <w:t>élibération D_2022_3_5 : Détermination des taux de promotion pour l'avancement de grade</w:t>
      </w:r>
    </w:p>
    <w:p w:rsidR="00EB547C" w:rsidRPr="00EB547C" w:rsidRDefault="00EB547C" w:rsidP="00CE180E">
      <w:pPr>
        <w:autoSpaceDE w:val="0"/>
        <w:autoSpaceDN w:val="0"/>
        <w:adjustRightInd w:val="0"/>
        <w:spacing w:after="0" w:line="240" w:lineRule="auto"/>
        <w:jc w:val="both"/>
        <w:rPr>
          <w:rFonts w:ascii="Arial" w:hAnsi="Arial" w:cs="Arial"/>
          <w:sz w:val="20"/>
          <w:szCs w:val="20"/>
        </w:rPr>
      </w:pPr>
      <w:r w:rsidRPr="00EB547C">
        <w:rPr>
          <w:rFonts w:ascii="Arial" w:hAnsi="Arial" w:cs="Arial"/>
          <w:sz w:val="20"/>
          <w:szCs w:val="20"/>
        </w:rPr>
        <w:t>Le Maire  rappelle à l’assemblée :</w:t>
      </w:r>
    </w:p>
    <w:p w:rsidR="00EB547C" w:rsidRPr="00EB547C" w:rsidRDefault="00EB547C" w:rsidP="00CE180E">
      <w:pPr>
        <w:autoSpaceDE w:val="0"/>
        <w:autoSpaceDN w:val="0"/>
        <w:adjustRightInd w:val="0"/>
        <w:spacing w:after="0" w:line="240" w:lineRule="auto"/>
        <w:jc w:val="both"/>
        <w:rPr>
          <w:rFonts w:ascii="Arial" w:hAnsi="Arial" w:cs="Arial"/>
          <w:sz w:val="20"/>
          <w:szCs w:val="20"/>
        </w:rPr>
      </w:pPr>
      <w:r w:rsidRPr="00EB547C">
        <w:rPr>
          <w:rFonts w:ascii="Arial" w:hAnsi="Arial" w:cs="Arial"/>
          <w:sz w:val="20"/>
          <w:szCs w:val="20"/>
        </w:rPr>
        <w:t>En application de l’article 49 de la loi n° 84-53 du 26 janvier 1984, il appartient aux assemblées délibérantes de chaque collectivité de fixer le taux de promotion pour chaque grade d’avancement relevant d’un cadre d’emplois figurant au tableau des effectifs de la collectivité à l’exception de ceux relevant du cadre d’emplois des agents de police municipale, après saisine du Comité Technique Paritaire.</w:t>
      </w:r>
    </w:p>
    <w:p w:rsidR="00EB547C" w:rsidRPr="00EB547C" w:rsidRDefault="00EB547C" w:rsidP="00CE180E">
      <w:pPr>
        <w:autoSpaceDE w:val="0"/>
        <w:autoSpaceDN w:val="0"/>
        <w:adjustRightInd w:val="0"/>
        <w:spacing w:after="0" w:line="240" w:lineRule="auto"/>
        <w:jc w:val="both"/>
        <w:rPr>
          <w:rFonts w:ascii="Arial" w:hAnsi="Arial" w:cs="Arial"/>
          <w:sz w:val="20"/>
          <w:szCs w:val="20"/>
        </w:rPr>
      </w:pPr>
      <w:r w:rsidRPr="00EB547C">
        <w:rPr>
          <w:rFonts w:ascii="Arial" w:hAnsi="Arial" w:cs="Arial"/>
          <w:sz w:val="20"/>
          <w:szCs w:val="20"/>
        </w:rPr>
        <w:t>Le Maire propose à l’assemblée :</w:t>
      </w:r>
    </w:p>
    <w:p w:rsidR="00EB547C" w:rsidRPr="00EB547C" w:rsidRDefault="00EB547C" w:rsidP="00CE180E">
      <w:pPr>
        <w:autoSpaceDE w:val="0"/>
        <w:autoSpaceDN w:val="0"/>
        <w:adjustRightInd w:val="0"/>
        <w:spacing w:after="0" w:line="240" w:lineRule="auto"/>
        <w:jc w:val="both"/>
        <w:rPr>
          <w:rFonts w:ascii="Arial" w:hAnsi="Arial" w:cs="Arial"/>
          <w:sz w:val="20"/>
          <w:szCs w:val="20"/>
        </w:rPr>
      </w:pPr>
      <w:r w:rsidRPr="00EB547C">
        <w:rPr>
          <w:rFonts w:ascii="Arial" w:hAnsi="Arial" w:cs="Arial"/>
          <w:sz w:val="20"/>
          <w:szCs w:val="20"/>
        </w:rPr>
        <w:t>De fixer, au regard des circonstances locales, le taux de promotion d’avancement, grade par grade; ce taux est à appliquer au nombre de fonctionnaires remplissant les conditions d’avancement au grade supérieur pour obtenir le nombre maximum de fonctionnaires pouvant être promus.</w:t>
      </w:r>
    </w:p>
    <w:p w:rsidR="00EB547C" w:rsidRPr="00EB547C" w:rsidRDefault="00EB547C" w:rsidP="00CE180E">
      <w:pPr>
        <w:autoSpaceDE w:val="0"/>
        <w:autoSpaceDN w:val="0"/>
        <w:adjustRightInd w:val="0"/>
        <w:spacing w:after="0" w:line="240" w:lineRule="auto"/>
        <w:jc w:val="both"/>
        <w:rPr>
          <w:rFonts w:ascii="Arial" w:hAnsi="Arial" w:cs="Arial"/>
          <w:sz w:val="20"/>
          <w:szCs w:val="20"/>
        </w:rPr>
      </w:pPr>
      <w:r w:rsidRPr="00EB547C">
        <w:rPr>
          <w:rFonts w:ascii="Arial" w:hAnsi="Arial" w:cs="Arial"/>
          <w:sz w:val="20"/>
          <w:szCs w:val="20"/>
        </w:rPr>
        <w:t>Monsieur le Maire précise que le taux retenu, exprimé sous la forme d’un pourcentage, reste en vigueur tant qu’une nouvelle décision de l’organe délibérant ne l’a pas modifié.</w:t>
      </w:r>
    </w:p>
    <w:p w:rsidR="00EB547C" w:rsidRPr="00EB547C" w:rsidRDefault="00EB547C" w:rsidP="00CE180E">
      <w:pPr>
        <w:autoSpaceDE w:val="0"/>
        <w:autoSpaceDN w:val="0"/>
        <w:adjustRightInd w:val="0"/>
        <w:spacing w:after="0" w:line="240" w:lineRule="auto"/>
        <w:jc w:val="both"/>
        <w:rPr>
          <w:rFonts w:ascii="Arial" w:hAnsi="Arial" w:cs="Arial"/>
          <w:sz w:val="20"/>
          <w:szCs w:val="20"/>
        </w:rPr>
      </w:pPr>
      <w:r w:rsidRPr="00EB547C">
        <w:rPr>
          <w:rFonts w:ascii="Arial" w:hAnsi="Arial" w:cs="Arial"/>
          <w:sz w:val="20"/>
          <w:szCs w:val="20"/>
        </w:rPr>
        <w:t>Dans ces conditions, le taux de promotion de chaque grade d’avancement relevant d’un cadre d’emplois figurant au tableau des effectifs de la collectivité pourrait être fixé de la façon suivante :</w:t>
      </w:r>
    </w:p>
    <w:p w:rsidR="00EB547C" w:rsidRPr="00EB547C" w:rsidRDefault="00EB547C" w:rsidP="00EB547C">
      <w:pPr>
        <w:autoSpaceDE w:val="0"/>
        <w:autoSpaceDN w:val="0"/>
        <w:adjustRightInd w:val="0"/>
        <w:spacing w:after="0" w:line="240" w:lineRule="auto"/>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6" w:space="0" w:color="auto"/>
        </w:tblBorders>
        <w:tblLayout w:type="fixed"/>
        <w:tblCellMar>
          <w:left w:w="70" w:type="dxa"/>
          <w:right w:w="70" w:type="dxa"/>
        </w:tblCellMar>
        <w:tblLook w:val="0000"/>
      </w:tblPr>
      <w:tblGrid>
        <w:gridCol w:w="1188"/>
        <w:gridCol w:w="1701"/>
        <w:gridCol w:w="2835"/>
        <w:gridCol w:w="3351"/>
        <w:gridCol w:w="786"/>
      </w:tblGrid>
      <w:tr w:rsidR="00EB547C" w:rsidRPr="00EB547C">
        <w:trPr>
          <w:jc w:val="center"/>
        </w:trPr>
        <w:tc>
          <w:tcPr>
            <w:tcW w:w="1188" w:type="dxa"/>
            <w:tcBorders>
              <w:top w:val="single" w:sz="6" w:space="0" w:color="auto"/>
              <w:bottom w:val="single" w:sz="6" w:space="0" w:color="auto"/>
              <w:right w:val="single" w:sz="6" w:space="0" w:color="auto"/>
            </w:tcBorders>
          </w:tcPr>
          <w:p w:rsidR="00EB547C" w:rsidRPr="00EB547C" w:rsidRDefault="00EB547C" w:rsidP="00EB547C">
            <w:pPr>
              <w:autoSpaceDE w:val="0"/>
              <w:autoSpaceDN w:val="0"/>
              <w:adjustRightInd w:val="0"/>
              <w:spacing w:after="0" w:line="240" w:lineRule="auto"/>
              <w:jc w:val="center"/>
              <w:rPr>
                <w:rFonts w:ascii="Arial" w:hAnsi="Arial" w:cs="Arial"/>
                <w:b/>
                <w:bCs/>
                <w:sz w:val="20"/>
                <w:szCs w:val="20"/>
              </w:rPr>
            </w:pPr>
            <w:r w:rsidRPr="00EB547C">
              <w:rPr>
                <w:rFonts w:ascii="Arial" w:hAnsi="Arial" w:cs="Arial"/>
                <w:b/>
                <w:bCs/>
                <w:sz w:val="20"/>
                <w:szCs w:val="20"/>
              </w:rPr>
              <w:t>Catégorie</w:t>
            </w:r>
          </w:p>
        </w:tc>
        <w:tc>
          <w:tcPr>
            <w:tcW w:w="1701" w:type="dxa"/>
            <w:tcBorders>
              <w:top w:val="single" w:sz="6" w:space="0" w:color="auto"/>
              <w:left w:val="single" w:sz="6" w:space="0" w:color="auto"/>
              <w:bottom w:val="single" w:sz="6" w:space="0" w:color="auto"/>
              <w:right w:val="single" w:sz="6" w:space="0" w:color="auto"/>
            </w:tcBorders>
          </w:tcPr>
          <w:p w:rsidR="00EB547C" w:rsidRPr="00EB547C" w:rsidRDefault="00EB547C" w:rsidP="00EB547C">
            <w:pPr>
              <w:autoSpaceDE w:val="0"/>
              <w:autoSpaceDN w:val="0"/>
              <w:adjustRightInd w:val="0"/>
              <w:spacing w:after="0" w:line="240" w:lineRule="auto"/>
              <w:jc w:val="center"/>
              <w:rPr>
                <w:rFonts w:ascii="Arial" w:hAnsi="Arial" w:cs="Arial"/>
                <w:b/>
                <w:bCs/>
                <w:sz w:val="20"/>
                <w:szCs w:val="20"/>
              </w:rPr>
            </w:pPr>
            <w:r w:rsidRPr="00EB547C">
              <w:rPr>
                <w:rFonts w:ascii="Arial" w:hAnsi="Arial" w:cs="Arial"/>
                <w:b/>
                <w:bCs/>
                <w:sz w:val="20"/>
                <w:szCs w:val="20"/>
              </w:rPr>
              <w:t>Cadre d'emplois</w:t>
            </w:r>
          </w:p>
        </w:tc>
        <w:tc>
          <w:tcPr>
            <w:tcW w:w="2835" w:type="dxa"/>
            <w:tcBorders>
              <w:top w:val="single" w:sz="6" w:space="0" w:color="auto"/>
              <w:left w:val="single" w:sz="6" w:space="0" w:color="auto"/>
              <w:bottom w:val="single" w:sz="6" w:space="0" w:color="auto"/>
              <w:right w:val="single" w:sz="6" w:space="0" w:color="auto"/>
            </w:tcBorders>
          </w:tcPr>
          <w:p w:rsidR="00EB547C" w:rsidRPr="00EB547C" w:rsidRDefault="00EB547C" w:rsidP="00EB547C">
            <w:pPr>
              <w:autoSpaceDE w:val="0"/>
              <w:autoSpaceDN w:val="0"/>
              <w:adjustRightInd w:val="0"/>
              <w:spacing w:after="0" w:line="240" w:lineRule="auto"/>
              <w:jc w:val="center"/>
              <w:rPr>
                <w:rFonts w:ascii="Arial" w:hAnsi="Arial" w:cs="Arial"/>
                <w:b/>
                <w:bCs/>
                <w:sz w:val="20"/>
                <w:szCs w:val="20"/>
              </w:rPr>
            </w:pPr>
            <w:r w:rsidRPr="00EB547C">
              <w:rPr>
                <w:rFonts w:ascii="Arial" w:hAnsi="Arial" w:cs="Arial"/>
                <w:b/>
                <w:bCs/>
                <w:sz w:val="20"/>
                <w:szCs w:val="20"/>
              </w:rPr>
              <w:t>Grade d'origine</w:t>
            </w:r>
          </w:p>
        </w:tc>
        <w:tc>
          <w:tcPr>
            <w:tcW w:w="3351" w:type="dxa"/>
            <w:tcBorders>
              <w:top w:val="single" w:sz="6" w:space="0" w:color="auto"/>
              <w:left w:val="single" w:sz="6" w:space="0" w:color="auto"/>
              <w:bottom w:val="single" w:sz="6" w:space="0" w:color="auto"/>
              <w:right w:val="single" w:sz="6" w:space="0" w:color="auto"/>
            </w:tcBorders>
          </w:tcPr>
          <w:p w:rsidR="00EB547C" w:rsidRPr="00EB547C" w:rsidRDefault="00EB547C" w:rsidP="00EB547C">
            <w:pPr>
              <w:autoSpaceDE w:val="0"/>
              <w:autoSpaceDN w:val="0"/>
              <w:adjustRightInd w:val="0"/>
              <w:spacing w:after="0" w:line="240" w:lineRule="auto"/>
              <w:jc w:val="center"/>
              <w:rPr>
                <w:rFonts w:ascii="Arial" w:hAnsi="Arial" w:cs="Arial"/>
                <w:b/>
                <w:bCs/>
                <w:sz w:val="20"/>
                <w:szCs w:val="20"/>
              </w:rPr>
            </w:pPr>
            <w:r w:rsidRPr="00EB547C">
              <w:rPr>
                <w:rFonts w:ascii="Arial" w:hAnsi="Arial" w:cs="Arial"/>
                <w:b/>
                <w:bCs/>
                <w:sz w:val="20"/>
                <w:szCs w:val="20"/>
              </w:rPr>
              <w:t>Grade d'avancement</w:t>
            </w:r>
          </w:p>
        </w:tc>
        <w:tc>
          <w:tcPr>
            <w:tcW w:w="786" w:type="dxa"/>
            <w:tcBorders>
              <w:top w:val="single" w:sz="6" w:space="0" w:color="auto"/>
              <w:left w:val="single" w:sz="6" w:space="0" w:color="auto"/>
              <w:bottom w:val="single" w:sz="6" w:space="0" w:color="auto"/>
              <w:right w:val="single" w:sz="4" w:space="0" w:color="auto"/>
            </w:tcBorders>
          </w:tcPr>
          <w:p w:rsidR="00EB547C" w:rsidRPr="00EB547C" w:rsidRDefault="00EB547C" w:rsidP="00EB547C">
            <w:pPr>
              <w:autoSpaceDE w:val="0"/>
              <w:autoSpaceDN w:val="0"/>
              <w:adjustRightInd w:val="0"/>
              <w:spacing w:after="0" w:line="240" w:lineRule="auto"/>
              <w:jc w:val="center"/>
              <w:rPr>
                <w:rFonts w:ascii="Arial" w:hAnsi="Arial" w:cs="Arial"/>
                <w:b/>
                <w:bCs/>
                <w:sz w:val="20"/>
                <w:szCs w:val="20"/>
              </w:rPr>
            </w:pPr>
            <w:r w:rsidRPr="00EB547C">
              <w:rPr>
                <w:rFonts w:ascii="Arial" w:hAnsi="Arial" w:cs="Arial"/>
                <w:b/>
                <w:bCs/>
                <w:sz w:val="20"/>
                <w:szCs w:val="20"/>
              </w:rPr>
              <w:t>Taux %</w:t>
            </w:r>
          </w:p>
        </w:tc>
      </w:tr>
      <w:tr w:rsidR="00EB547C" w:rsidRPr="00EB547C">
        <w:trPr>
          <w:jc w:val="center"/>
        </w:trPr>
        <w:tc>
          <w:tcPr>
            <w:tcW w:w="1188" w:type="dxa"/>
            <w:tcBorders>
              <w:top w:val="single" w:sz="6" w:space="0" w:color="auto"/>
              <w:bottom w:val="single" w:sz="6" w:space="0" w:color="auto"/>
              <w:right w:val="single" w:sz="6" w:space="0" w:color="auto"/>
            </w:tcBorders>
          </w:tcPr>
          <w:p w:rsidR="00EB547C" w:rsidRPr="00EB547C" w:rsidRDefault="00EB547C" w:rsidP="00EB547C">
            <w:pPr>
              <w:autoSpaceDE w:val="0"/>
              <w:autoSpaceDN w:val="0"/>
              <w:adjustRightInd w:val="0"/>
              <w:spacing w:after="0" w:line="240" w:lineRule="auto"/>
              <w:jc w:val="center"/>
              <w:rPr>
                <w:rFonts w:ascii="Arial" w:hAnsi="Arial" w:cs="Arial"/>
                <w:sz w:val="20"/>
                <w:szCs w:val="20"/>
              </w:rPr>
            </w:pPr>
            <w:r w:rsidRPr="00EB547C">
              <w:rPr>
                <w:rFonts w:ascii="Arial" w:hAnsi="Arial" w:cs="Arial"/>
                <w:sz w:val="20"/>
                <w:szCs w:val="20"/>
              </w:rPr>
              <w:t>C</w:t>
            </w:r>
          </w:p>
        </w:tc>
        <w:tc>
          <w:tcPr>
            <w:tcW w:w="1701" w:type="dxa"/>
            <w:tcBorders>
              <w:top w:val="single" w:sz="6" w:space="0" w:color="auto"/>
              <w:left w:val="single" w:sz="6" w:space="0" w:color="auto"/>
              <w:bottom w:val="single" w:sz="6" w:space="0" w:color="auto"/>
              <w:right w:val="single" w:sz="6" w:space="0" w:color="auto"/>
            </w:tcBorders>
          </w:tcPr>
          <w:p w:rsidR="00EB547C" w:rsidRPr="00EB547C" w:rsidRDefault="00EB547C" w:rsidP="00EB547C">
            <w:pPr>
              <w:autoSpaceDE w:val="0"/>
              <w:autoSpaceDN w:val="0"/>
              <w:adjustRightInd w:val="0"/>
              <w:spacing w:after="0" w:line="240" w:lineRule="auto"/>
              <w:jc w:val="center"/>
              <w:rPr>
                <w:rFonts w:ascii="Arial" w:hAnsi="Arial" w:cs="Arial"/>
                <w:sz w:val="20"/>
                <w:szCs w:val="20"/>
              </w:rPr>
            </w:pPr>
            <w:r w:rsidRPr="00EB547C">
              <w:rPr>
                <w:rFonts w:ascii="Arial" w:hAnsi="Arial" w:cs="Arial"/>
                <w:sz w:val="20"/>
                <w:szCs w:val="20"/>
              </w:rPr>
              <w:t>Technique</w:t>
            </w:r>
          </w:p>
        </w:tc>
        <w:tc>
          <w:tcPr>
            <w:tcW w:w="2835" w:type="dxa"/>
            <w:tcBorders>
              <w:top w:val="single" w:sz="6" w:space="0" w:color="auto"/>
              <w:left w:val="single" w:sz="6" w:space="0" w:color="auto"/>
              <w:bottom w:val="single" w:sz="6" w:space="0" w:color="auto"/>
              <w:right w:val="single" w:sz="6" w:space="0" w:color="auto"/>
            </w:tcBorders>
          </w:tcPr>
          <w:p w:rsidR="00EB547C" w:rsidRPr="00EB547C" w:rsidRDefault="00EB547C" w:rsidP="00EB547C">
            <w:pPr>
              <w:autoSpaceDE w:val="0"/>
              <w:autoSpaceDN w:val="0"/>
              <w:adjustRightInd w:val="0"/>
              <w:spacing w:after="0" w:line="240" w:lineRule="auto"/>
              <w:jc w:val="center"/>
              <w:rPr>
                <w:rFonts w:ascii="Arial" w:hAnsi="Arial" w:cs="Arial"/>
                <w:sz w:val="20"/>
                <w:szCs w:val="20"/>
              </w:rPr>
            </w:pPr>
            <w:r w:rsidRPr="00EB547C">
              <w:rPr>
                <w:rFonts w:ascii="Arial" w:hAnsi="Arial" w:cs="Arial"/>
                <w:sz w:val="20"/>
                <w:szCs w:val="20"/>
              </w:rPr>
              <w:t>Adjoint Technique Territorial principal de 2</w:t>
            </w:r>
            <w:r w:rsidRPr="00EB547C">
              <w:rPr>
                <w:rFonts w:ascii="Arial" w:hAnsi="Arial" w:cs="Arial"/>
                <w:sz w:val="20"/>
                <w:szCs w:val="20"/>
                <w:vertAlign w:val="superscript"/>
              </w:rPr>
              <w:t>ème</w:t>
            </w:r>
            <w:r w:rsidRPr="00EB547C">
              <w:rPr>
                <w:rFonts w:ascii="Arial" w:hAnsi="Arial" w:cs="Arial"/>
                <w:sz w:val="20"/>
                <w:szCs w:val="20"/>
              </w:rPr>
              <w:t xml:space="preserve"> classe</w:t>
            </w:r>
          </w:p>
        </w:tc>
        <w:tc>
          <w:tcPr>
            <w:tcW w:w="3351" w:type="dxa"/>
            <w:tcBorders>
              <w:top w:val="single" w:sz="6" w:space="0" w:color="auto"/>
              <w:left w:val="single" w:sz="6" w:space="0" w:color="auto"/>
              <w:bottom w:val="single" w:sz="6" w:space="0" w:color="auto"/>
              <w:right w:val="single" w:sz="6" w:space="0" w:color="auto"/>
            </w:tcBorders>
          </w:tcPr>
          <w:p w:rsidR="00EB547C" w:rsidRPr="00EB547C" w:rsidRDefault="00EB547C" w:rsidP="00EB547C">
            <w:pPr>
              <w:autoSpaceDE w:val="0"/>
              <w:autoSpaceDN w:val="0"/>
              <w:adjustRightInd w:val="0"/>
              <w:spacing w:after="0" w:line="240" w:lineRule="auto"/>
              <w:jc w:val="center"/>
              <w:rPr>
                <w:rFonts w:ascii="Arial" w:hAnsi="Arial" w:cs="Arial"/>
                <w:sz w:val="20"/>
                <w:szCs w:val="20"/>
              </w:rPr>
            </w:pPr>
            <w:r w:rsidRPr="00EB547C">
              <w:rPr>
                <w:rFonts w:ascii="Arial" w:hAnsi="Arial" w:cs="Arial"/>
                <w:sz w:val="20"/>
                <w:szCs w:val="20"/>
              </w:rPr>
              <w:t>Adjoint Technique Territorial principal de 1ère classe</w:t>
            </w:r>
          </w:p>
        </w:tc>
        <w:tc>
          <w:tcPr>
            <w:tcW w:w="786" w:type="dxa"/>
            <w:tcBorders>
              <w:top w:val="single" w:sz="6" w:space="0" w:color="auto"/>
              <w:left w:val="single" w:sz="6" w:space="0" w:color="auto"/>
              <w:bottom w:val="single" w:sz="6" w:space="0" w:color="auto"/>
              <w:right w:val="single" w:sz="4" w:space="0" w:color="auto"/>
            </w:tcBorders>
          </w:tcPr>
          <w:p w:rsidR="00EB547C" w:rsidRPr="00EB547C" w:rsidRDefault="00EB547C" w:rsidP="00EB547C">
            <w:pPr>
              <w:autoSpaceDE w:val="0"/>
              <w:autoSpaceDN w:val="0"/>
              <w:adjustRightInd w:val="0"/>
              <w:spacing w:after="0" w:line="240" w:lineRule="auto"/>
              <w:jc w:val="center"/>
              <w:rPr>
                <w:rFonts w:ascii="Arial" w:hAnsi="Arial" w:cs="Arial"/>
                <w:sz w:val="20"/>
                <w:szCs w:val="20"/>
              </w:rPr>
            </w:pPr>
          </w:p>
          <w:p w:rsidR="00EB547C" w:rsidRPr="00EB547C" w:rsidRDefault="00EB547C" w:rsidP="00EB547C">
            <w:pPr>
              <w:autoSpaceDE w:val="0"/>
              <w:autoSpaceDN w:val="0"/>
              <w:adjustRightInd w:val="0"/>
              <w:spacing w:after="0" w:line="240" w:lineRule="auto"/>
              <w:jc w:val="center"/>
              <w:rPr>
                <w:rFonts w:ascii="Arial" w:hAnsi="Arial" w:cs="Arial"/>
                <w:sz w:val="20"/>
                <w:szCs w:val="20"/>
              </w:rPr>
            </w:pPr>
            <w:r w:rsidRPr="00EB547C">
              <w:rPr>
                <w:rFonts w:ascii="Arial" w:hAnsi="Arial" w:cs="Arial"/>
                <w:sz w:val="20"/>
                <w:szCs w:val="20"/>
              </w:rPr>
              <w:t>100 %</w:t>
            </w:r>
          </w:p>
        </w:tc>
      </w:tr>
      <w:tr w:rsidR="00EB547C" w:rsidRPr="00EB547C">
        <w:trPr>
          <w:jc w:val="center"/>
        </w:trPr>
        <w:tc>
          <w:tcPr>
            <w:tcW w:w="1188" w:type="dxa"/>
            <w:tcBorders>
              <w:top w:val="single" w:sz="6" w:space="0" w:color="auto"/>
              <w:bottom w:val="single" w:sz="6" w:space="0" w:color="auto"/>
              <w:right w:val="single" w:sz="6" w:space="0" w:color="auto"/>
            </w:tcBorders>
          </w:tcPr>
          <w:p w:rsidR="00EB547C" w:rsidRPr="00EB547C" w:rsidRDefault="00EB547C" w:rsidP="00EB547C">
            <w:pPr>
              <w:autoSpaceDE w:val="0"/>
              <w:autoSpaceDN w:val="0"/>
              <w:adjustRightInd w:val="0"/>
              <w:spacing w:after="0" w:line="240" w:lineRule="auto"/>
              <w:jc w:val="center"/>
              <w:rPr>
                <w:rFonts w:ascii="Arial" w:hAnsi="Arial" w:cs="Arial"/>
                <w:sz w:val="20"/>
                <w:szCs w:val="20"/>
              </w:rPr>
            </w:pPr>
            <w:r w:rsidRPr="00EB547C">
              <w:rPr>
                <w:rFonts w:ascii="Arial" w:hAnsi="Arial" w:cs="Arial"/>
                <w:sz w:val="20"/>
                <w:szCs w:val="20"/>
              </w:rPr>
              <w:t>C</w:t>
            </w:r>
          </w:p>
        </w:tc>
        <w:tc>
          <w:tcPr>
            <w:tcW w:w="1701" w:type="dxa"/>
            <w:tcBorders>
              <w:top w:val="single" w:sz="6" w:space="0" w:color="auto"/>
              <w:left w:val="single" w:sz="6" w:space="0" w:color="auto"/>
              <w:bottom w:val="single" w:sz="6" w:space="0" w:color="auto"/>
              <w:right w:val="single" w:sz="6" w:space="0" w:color="auto"/>
            </w:tcBorders>
          </w:tcPr>
          <w:p w:rsidR="00EB547C" w:rsidRPr="00EB547C" w:rsidRDefault="00EB547C" w:rsidP="00EB547C">
            <w:pPr>
              <w:autoSpaceDE w:val="0"/>
              <w:autoSpaceDN w:val="0"/>
              <w:adjustRightInd w:val="0"/>
              <w:spacing w:after="0" w:line="240" w:lineRule="auto"/>
              <w:jc w:val="center"/>
              <w:rPr>
                <w:rFonts w:ascii="Arial" w:hAnsi="Arial" w:cs="Arial"/>
                <w:sz w:val="20"/>
                <w:szCs w:val="20"/>
              </w:rPr>
            </w:pPr>
            <w:r w:rsidRPr="00EB547C">
              <w:rPr>
                <w:rFonts w:ascii="Arial" w:hAnsi="Arial" w:cs="Arial"/>
                <w:sz w:val="20"/>
                <w:szCs w:val="20"/>
              </w:rPr>
              <w:t>Administratif</w:t>
            </w:r>
          </w:p>
        </w:tc>
        <w:tc>
          <w:tcPr>
            <w:tcW w:w="2835" w:type="dxa"/>
            <w:tcBorders>
              <w:top w:val="single" w:sz="6" w:space="0" w:color="auto"/>
              <w:left w:val="single" w:sz="6" w:space="0" w:color="auto"/>
              <w:bottom w:val="single" w:sz="6" w:space="0" w:color="auto"/>
              <w:right w:val="single" w:sz="6" w:space="0" w:color="auto"/>
            </w:tcBorders>
          </w:tcPr>
          <w:p w:rsidR="00EB547C" w:rsidRPr="00EB547C" w:rsidRDefault="00EB547C" w:rsidP="00EB547C">
            <w:pPr>
              <w:autoSpaceDE w:val="0"/>
              <w:autoSpaceDN w:val="0"/>
              <w:adjustRightInd w:val="0"/>
              <w:spacing w:after="0" w:line="240" w:lineRule="auto"/>
              <w:jc w:val="center"/>
              <w:rPr>
                <w:rFonts w:ascii="Arial" w:hAnsi="Arial" w:cs="Arial"/>
                <w:sz w:val="20"/>
                <w:szCs w:val="20"/>
              </w:rPr>
            </w:pPr>
            <w:r w:rsidRPr="00EB547C">
              <w:rPr>
                <w:rFonts w:ascii="Arial" w:hAnsi="Arial" w:cs="Arial"/>
                <w:sz w:val="20"/>
                <w:szCs w:val="20"/>
              </w:rPr>
              <w:t>Adjoint Administratif Territorial</w:t>
            </w:r>
          </w:p>
        </w:tc>
        <w:tc>
          <w:tcPr>
            <w:tcW w:w="3351" w:type="dxa"/>
            <w:tcBorders>
              <w:top w:val="single" w:sz="6" w:space="0" w:color="auto"/>
              <w:left w:val="single" w:sz="6" w:space="0" w:color="auto"/>
              <w:bottom w:val="single" w:sz="6" w:space="0" w:color="auto"/>
              <w:right w:val="single" w:sz="6" w:space="0" w:color="auto"/>
            </w:tcBorders>
          </w:tcPr>
          <w:p w:rsidR="00EB547C" w:rsidRPr="00EB547C" w:rsidRDefault="00EB547C" w:rsidP="00EB547C">
            <w:pPr>
              <w:autoSpaceDE w:val="0"/>
              <w:autoSpaceDN w:val="0"/>
              <w:adjustRightInd w:val="0"/>
              <w:spacing w:after="0" w:line="240" w:lineRule="auto"/>
              <w:jc w:val="center"/>
              <w:rPr>
                <w:rFonts w:ascii="Arial" w:hAnsi="Arial" w:cs="Arial"/>
                <w:sz w:val="20"/>
                <w:szCs w:val="20"/>
              </w:rPr>
            </w:pPr>
            <w:r w:rsidRPr="00EB547C">
              <w:rPr>
                <w:rFonts w:ascii="Arial" w:hAnsi="Arial" w:cs="Arial"/>
                <w:sz w:val="20"/>
                <w:szCs w:val="20"/>
              </w:rPr>
              <w:t>Adjoint Administratif Territorial principal de 2è classe</w:t>
            </w:r>
          </w:p>
        </w:tc>
        <w:tc>
          <w:tcPr>
            <w:tcW w:w="786" w:type="dxa"/>
            <w:tcBorders>
              <w:top w:val="single" w:sz="6" w:space="0" w:color="auto"/>
              <w:left w:val="single" w:sz="6" w:space="0" w:color="auto"/>
              <w:bottom w:val="single" w:sz="6" w:space="0" w:color="auto"/>
              <w:right w:val="single" w:sz="4" w:space="0" w:color="auto"/>
            </w:tcBorders>
          </w:tcPr>
          <w:p w:rsidR="00EB547C" w:rsidRPr="00EB547C" w:rsidRDefault="00EB547C" w:rsidP="00EB547C">
            <w:pPr>
              <w:autoSpaceDE w:val="0"/>
              <w:autoSpaceDN w:val="0"/>
              <w:adjustRightInd w:val="0"/>
              <w:spacing w:after="0" w:line="240" w:lineRule="auto"/>
              <w:jc w:val="center"/>
              <w:rPr>
                <w:rFonts w:ascii="Arial" w:hAnsi="Arial" w:cs="Arial"/>
                <w:sz w:val="20"/>
                <w:szCs w:val="20"/>
              </w:rPr>
            </w:pPr>
          </w:p>
          <w:p w:rsidR="00EB547C" w:rsidRPr="00EB547C" w:rsidRDefault="00EB547C" w:rsidP="00EB547C">
            <w:pPr>
              <w:autoSpaceDE w:val="0"/>
              <w:autoSpaceDN w:val="0"/>
              <w:adjustRightInd w:val="0"/>
              <w:spacing w:after="0" w:line="240" w:lineRule="auto"/>
              <w:jc w:val="center"/>
              <w:rPr>
                <w:rFonts w:ascii="Arial" w:hAnsi="Arial" w:cs="Arial"/>
                <w:sz w:val="20"/>
                <w:szCs w:val="20"/>
              </w:rPr>
            </w:pPr>
            <w:r w:rsidRPr="00EB547C">
              <w:rPr>
                <w:rFonts w:ascii="Arial" w:hAnsi="Arial" w:cs="Arial"/>
                <w:sz w:val="20"/>
                <w:szCs w:val="20"/>
              </w:rPr>
              <w:t>100 %</w:t>
            </w:r>
          </w:p>
        </w:tc>
      </w:tr>
    </w:tbl>
    <w:p w:rsidR="00CE180E" w:rsidRDefault="00CE180E"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Le Conseil Municipal après en avoir délibéré,</w:t>
      </w:r>
    </w:p>
    <w:p w:rsidR="00CE180E" w:rsidRDefault="00CE180E"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Décide d'adopter les ratios ainsi proposés,</w:t>
      </w:r>
    </w:p>
    <w:p w:rsidR="00EB547C" w:rsidRDefault="00CE180E"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Autorise Monsieur le Maire à signer tous les documents nécessaires à cet effet.</w:t>
      </w:r>
    </w:p>
    <w:p w:rsidR="00CE180E" w:rsidRPr="00EB547C" w:rsidRDefault="001C256F" w:rsidP="00CE180E">
      <w:pPr>
        <w:autoSpaceDE w:val="0"/>
        <w:autoSpaceDN w:val="0"/>
        <w:adjustRightInd w:val="0"/>
        <w:spacing w:after="0" w:line="240" w:lineRule="auto"/>
        <w:rPr>
          <w:rFonts w:ascii="Arial" w:hAnsi="Arial" w:cs="Arial"/>
          <w:sz w:val="20"/>
          <w:szCs w:val="20"/>
        </w:rPr>
      </w:pPr>
      <w:r>
        <w:rPr>
          <w:rFonts w:ascii="Arial" w:hAnsi="Arial" w:cs="Arial"/>
          <w:sz w:val="20"/>
          <w:szCs w:val="20"/>
        </w:rPr>
        <w:t>---------------------------------------------------------------------------------------------------------------------------------------------</w:t>
      </w:r>
    </w:p>
    <w:p w:rsidR="00EB547C" w:rsidRPr="00EB547C" w:rsidRDefault="00CE180E" w:rsidP="001C256F">
      <w:pPr>
        <w:autoSpaceDE w:val="0"/>
        <w:autoSpaceDN w:val="0"/>
        <w:adjustRightInd w:val="0"/>
        <w:spacing w:after="0" w:line="240" w:lineRule="auto"/>
        <w:jc w:val="both"/>
        <w:rPr>
          <w:rFonts w:ascii="Arial" w:hAnsi="Arial" w:cs="Arial"/>
          <w:b/>
          <w:sz w:val="20"/>
          <w:szCs w:val="20"/>
        </w:rPr>
      </w:pPr>
      <w:r w:rsidRPr="00CE180E">
        <w:rPr>
          <w:rFonts w:ascii="Arial" w:hAnsi="Arial" w:cs="Arial"/>
          <w:b/>
          <w:sz w:val="20"/>
          <w:szCs w:val="20"/>
        </w:rPr>
        <w:t>D</w:t>
      </w:r>
      <w:r w:rsidR="00EB547C" w:rsidRPr="00EB547C">
        <w:rPr>
          <w:rFonts w:ascii="Arial" w:hAnsi="Arial" w:cs="Arial"/>
          <w:b/>
          <w:sz w:val="20"/>
          <w:szCs w:val="20"/>
        </w:rPr>
        <w:t>élibération D_2022_3_6 : Création d'un poste d'Agent Technique Territorial Principal de 1 ère Classe</w:t>
      </w:r>
    </w:p>
    <w:p w:rsidR="00EB547C" w:rsidRPr="00EB547C" w:rsidRDefault="00EB547C" w:rsidP="00CE180E">
      <w:pPr>
        <w:autoSpaceDE w:val="0"/>
        <w:autoSpaceDN w:val="0"/>
        <w:adjustRightInd w:val="0"/>
        <w:spacing w:after="0" w:line="240" w:lineRule="auto"/>
        <w:jc w:val="both"/>
        <w:rPr>
          <w:rFonts w:ascii="Arial" w:hAnsi="Arial" w:cs="Arial"/>
          <w:sz w:val="20"/>
          <w:szCs w:val="20"/>
        </w:rPr>
      </w:pPr>
      <w:r w:rsidRPr="00EB547C">
        <w:rPr>
          <w:rFonts w:ascii="Arial" w:hAnsi="Arial" w:cs="Arial"/>
          <w:sz w:val="20"/>
          <w:szCs w:val="20"/>
        </w:rPr>
        <w:t xml:space="preserve">Monsieur le Maire rappelle au Conseil Municipal que conformément à l’article 34 de la loi n°84-53 du 26 janvier 1984, les emplois de chaque collectivité et établissement sont créés par l’organe délibérant de la collectivité. </w:t>
      </w:r>
    </w:p>
    <w:p w:rsidR="00EB547C" w:rsidRPr="00EB547C" w:rsidRDefault="00EB547C" w:rsidP="00CE180E">
      <w:pPr>
        <w:autoSpaceDE w:val="0"/>
        <w:autoSpaceDN w:val="0"/>
        <w:adjustRightInd w:val="0"/>
        <w:spacing w:after="0" w:line="240" w:lineRule="auto"/>
        <w:jc w:val="both"/>
        <w:rPr>
          <w:rFonts w:ascii="Arial" w:hAnsi="Arial" w:cs="Arial"/>
          <w:sz w:val="20"/>
          <w:szCs w:val="20"/>
        </w:rPr>
      </w:pPr>
      <w:r w:rsidRPr="00EB547C">
        <w:rPr>
          <w:rFonts w:ascii="Arial" w:hAnsi="Arial" w:cs="Arial"/>
          <w:sz w:val="20"/>
          <w:szCs w:val="20"/>
        </w:rPr>
        <w:t xml:space="preserve">Monsieur le Maire expose qu’il est nécessaire de créer un emploi permanent en raison des tâches à effectuer (coordination des services techniques, gestion de la voirie et des espaces verts et assistant de prévention). </w:t>
      </w:r>
    </w:p>
    <w:p w:rsidR="00EB547C" w:rsidRPr="00EB547C" w:rsidRDefault="00EB547C" w:rsidP="00CE180E">
      <w:pPr>
        <w:autoSpaceDE w:val="0"/>
        <w:autoSpaceDN w:val="0"/>
        <w:adjustRightInd w:val="0"/>
        <w:spacing w:after="0" w:line="240" w:lineRule="auto"/>
        <w:jc w:val="both"/>
        <w:rPr>
          <w:rFonts w:ascii="Arial" w:hAnsi="Arial" w:cs="Arial"/>
          <w:sz w:val="20"/>
          <w:szCs w:val="20"/>
        </w:rPr>
      </w:pPr>
    </w:p>
    <w:p w:rsidR="00EB547C" w:rsidRPr="00EB547C" w:rsidRDefault="00EB547C" w:rsidP="00CE180E">
      <w:pPr>
        <w:autoSpaceDE w:val="0"/>
        <w:autoSpaceDN w:val="0"/>
        <w:adjustRightInd w:val="0"/>
        <w:spacing w:after="0" w:line="240" w:lineRule="auto"/>
        <w:jc w:val="both"/>
        <w:rPr>
          <w:rFonts w:ascii="Arial" w:hAnsi="Arial" w:cs="Arial"/>
          <w:sz w:val="20"/>
          <w:szCs w:val="20"/>
        </w:rPr>
      </w:pPr>
      <w:r w:rsidRPr="00EB547C">
        <w:rPr>
          <w:rFonts w:ascii="Arial" w:hAnsi="Arial" w:cs="Arial"/>
          <w:sz w:val="20"/>
          <w:szCs w:val="20"/>
        </w:rPr>
        <w:t>Il propose au Conseil Municipal de créer, à compter du 01 juin 2022, un emploi permanent de coordonnateur des services techniques relevant de la catégorie hiérarchique C et du grade d’Adjoint technique territorial principal de 1ère classe à temps complet dont la durée hebdomadaire de service est fixée à 35 heures.</w:t>
      </w:r>
    </w:p>
    <w:p w:rsidR="00EB547C" w:rsidRDefault="00EB547C" w:rsidP="00CE180E">
      <w:pPr>
        <w:autoSpaceDE w:val="0"/>
        <w:autoSpaceDN w:val="0"/>
        <w:adjustRightInd w:val="0"/>
        <w:spacing w:after="0" w:line="240" w:lineRule="auto"/>
        <w:jc w:val="both"/>
        <w:rPr>
          <w:rFonts w:ascii="Arial" w:hAnsi="Arial" w:cs="Arial"/>
          <w:sz w:val="20"/>
          <w:szCs w:val="20"/>
        </w:rPr>
      </w:pPr>
      <w:r w:rsidRPr="00EB547C">
        <w:rPr>
          <w:rFonts w:ascii="Arial" w:hAnsi="Arial" w:cs="Arial"/>
          <w:sz w:val="20"/>
          <w:szCs w:val="20"/>
        </w:rPr>
        <w:t xml:space="preserve">Cet emploi doit être pourvu par un fonctionnaire.  </w:t>
      </w:r>
    </w:p>
    <w:p w:rsidR="00CE180E" w:rsidRDefault="00CE180E"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Après en avoir délibéré, le Conseil Municipal décide de créer un emploi permanent sur le grade d'Adjoint technique territorial principal de 1ère classe relevant de la catégorie hiérarchique C pour effectuer les missions de coordination des services techniques, de gestion de la voirie et des espaces verts et d'assistant de prévention à temps complet, à compter du 01 juin 2022.</w:t>
      </w:r>
    </w:p>
    <w:p w:rsidR="00CE180E" w:rsidRDefault="00CE180E" w:rsidP="00CE180E">
      <w:pPr>
        <w:pBdr>
          <w:bottom w:val="single" w:sz="6" w:space="1" w:color="auto"/>
        </w:pBdr>
        <w:autoSpaceDE w:val="0"/>
        <w:autoSpaceDN w:val="0"/>
        <w:adjustRightInd w:val="0"/>
        <w:spacing w:after="0" w:line="240" w:lineRule="auto"/>
        <w:jc w:val="both"/>
        <w:rPr>
          <w:rFonts w:ascii="Arial" w:hAnsi="Arial" w:cs="Arial"/>
          <w:sz w:val="20"/>
          <w:szCs w:val="20"/>
        </w:rPr>
      </w:pPr>
      <w:r>
        <w:rPr>
          <w:rFonts w:ascii="Arial" w:hAnsi="Arial" w:cs="Arial"/>
          <w:sz w:val="20"/>
          <w:szCs w:val="20"/>
        </w:rPr>
        <w:t>La dépense correspondante sera inscrite au chapitre 12 article 6411 du budget primitif 2022.</w:t>
      </w:r>
    </w:p>
    <w:p w:rsidR="0095130D" w:rsidRPr="00EB547C" w:rsidRDefault="0095130D" w:rsidP="00CE180E">
      <w:pPr>
        <w:pBdr>
          <w:bottom w:val="single" w:sz="6" w:space="1" w:color="auto"/>
        </w:pBdr>
        <w:autoSpaceDE w:val="0"/>
        <w:autoSpaceDN w:val="0"/>
        <w:adjustRightInd w:val="0"/>
        <w:spacing w:after="0" w:line="240" w:lineRule="auto"/>
        <w:jc w:val="both"/>
        <w:rPr>
          <w:rFonts w:ascii="Arial" w:hAnsi="Arial" w:cs="Arial"/>
          <w:sz w:val="20"/>
          <w:szCs w:val="20"/>
        </w:rPr>
      </w:pPr>
    </w:p>
    <w:p w:rsidR="0095130D" w:rsidRPr="00EB547C" w:rsidRDefault="0095130D" w:rsidP="00EB547C">
      <w:pPr>
        <w:autoSpaceDE w:val="0"/>
        <w:autoSpaceDN w:val="0"/>
        <w:adjustRightInd w:val="0"/>
        <w:spacing w:after="0" w:line="240" w:lineRule="auto"/>
        <w:rPr>
          <w:rFonts w:ascii="Arial" w:hAnsi="Arial" w:cs="Arial"/>
          <w:sz w:val="20"/>
          <w:szCs w:val="20"/>
        </w:rPr>
      </w:pPr>
    </w:p>
    <w:p w:rsidR="00EB547C" w:rsidRPr="00EB547C" w:rsidRDefault="00CE180E" w:rsidP="001C256F">
      <w:pPr>
        <w:autoSpaceDE w:val="0"/>
        <w:autoSpaceDN w:val="0"/>
        <w:adjustRightInd w:val="0"/>
        <w:spacing w:after="0" w:line="240" w:lineRule="auto"/>
        <w:jc w:val="both"/>
        <w:rPr>
          <w:rFonts w:ascii="Arial" w:hAnsi="Arial" w:cs="Arial"/>
          <w:b/>
          <w:sz w:val="20"/>
          <w:szCs w:val="20"/>
        </w:rPr>
      </w:pPr>
      <w:r w:rsidRPr="00CE180E">
        <w:rPr>
          <w:rFonts w:ascii="Arial" w:hAnsi="Arial" w:cs="Arial"/>
          <w:b/>
          <w:sz w:val="20"/>
          <w:szCs w:val="20"/>
        </w:rPr>
        <w:lastRenderedPageBreak/>
        <w:t>D</w:t>
      </w:r>
      <w:r w:rsidR="00EB547C" w:rsidRPr="00EB547C">
        <w:rPr>
          <w:rFonts w:ascii="Arial" w:hAnsi="Arial" w:cs="Arial"/>
          <w:b/>
          <w:sz w:val="20"/>
          <w:szCs w:val="20"/>
        </w:rPr>
        <w:t>élibération D_2022_3_7 : Admission en non valeur de produits irrécouvrables sur proposition du SGC de Ruffec</w:t>
      </w:r>
    </w:p>
    <w:p w:rsidR="00EB547C" w:rsidRPr="00EB547C" w:rsidRDefault="00EB547C" w:rsidP="00CE180E">
      <w:pPr>
        <w:autoSpaceDE w:val="0"/>
        <w:autoSpaceDN w:val="0"/>
        <w:adjustRightInd w:val="0"/>
        <w:spacing w:after="0" w:line="240" w:lineRule="auto"/>
        <w:jc w:val="both"/>
        <w:rPr>
          <w:rFonts w:ascii="Arial" w:hAnsi="Arial" w:cs="Arial"/>
          <w:color w:val="000000"/>
          <w:sz w:val="20"/>
          <w:szCs w:val="20"/>
        </w:rPr>
      </w:pPr>
      <w:r w:rsidRPr="00EB547C">
        <w:rPr>
          <w:rFonts w:ascii="Arial" w:hAnsi="Arial" w:cs="Arial"/>
          <w:color w:val="000000"/>
          <w:sz w:val="20"/>
          <w:szCs w:val="20"/>
        </w:rPr>
        <w:t>Monsieur le Maire expose l'état de Madame la Comptable du SGC de Ruffec, des admissions en non-valeur de produits irrécouvrables.</w:t>
      </w:r>
    </w:p>
    <w:p w:rsidR="00EB547C" w:rsidRPr="00EB547C" w:rsidRDefault="00EB547C" w:rsidP="00CE180E">
      <w:pPr>
        <w:autoSpaceDE w:val="0"/>
        <w:autoSpaceDN w:val="0"/>
        <w:adjustRightInd w:val="0"/>
        <w:spacing w:after="0" w:line="240" w:lineRule="auto"/>
        <w:jc w:val="both"/>
        <w:rPr>
          <w:rFonts w:ascii="Arial" w:hAnsi="Arial" w:cs="Arial"/>
          <w:color w:val="000000"/>
          <w:sz w:val="20"/>
          <w:szCs w:val="20"/>
        </w:rPr>
      </w:pPr>
      <w:r w:rsidRPr="00EB547C">
        <w:rPr>
          <w:rFonts w:ascii="Arial" w:hAnsi="Arial" w:cs="Arial"/>
          <w:color w:val="000000"/>
          <w:sz w:val="20"/>
          <w:szCs w:val="20"/>
        </w:rPr>
        <w:t>Après en avoir pris connaissance de la dette des débiteurs, le Conseil Municipal décide de prendre la somme de 4,86 € en non valeur au titre de perte sur créances irrécouvrables.</w:t>
      </w:r>
    </w:p>
    <w:p w:rsidR="00EB547C" w:rsidRDefault="00EB547C" w:rsidP="00CE180E">
      <w:pPr>
        <w:autoSpaceDE w:val="0"/>
        <w:autoSpaceDN w:val="0"/>
        <w:adjustRightInd w:val="0"/>
        <w:spacing w:after="0" w:line="240" w:lineRule="auto"/>
        <w:jc w:val="both"/>
        <w:rPr>
          <w:rFonts w:ascii="Arial" w:hAnsi="Arial" w:cs="Arial"/>
          <w:color w:val="000000"/>
          <w:sz w:val="20"/>
          <w:szCs w:val="20"/>
        </w:rPr>
      </w:pPr>
      <w:r w:rsidRPr="00EB547C">
        <w:rPr>
          <w:rFonts w:ascii="Arial" w:hAnsi="Arial" w:cs="Arial"/>
          <w:color w:val="000000"/>
          <w:sz w:val="20"/>
          <w:szCs w:val="20"/>
        </w:rPr>
        <w:t>Les crédits seront inscrits au Budget Primitif 2022 sur l'article 6541.</w:t>
      </w:r>
    </w:p>
    <w:p w:rsidR="00CE180E" w:rsidRDefault="00CE180E"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Le Conseil après en avoir délibéré à l'unanimité :</w:t>
      </w:r>
    </w:p>
    <w:p w:rsidR="00CE180E" w:rsidRDefault="00CE180E"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Approuve l'état d'admission en non valeur de Madame la Comptable du SGC de Ruffec des admissions en non-valeur au titre de perte sur créances irrécouvrables, pour la somme totale de 4,86 € ;</w:t>
      </w:r>
    </w:p>
    <w:p w:rsidR="00CE180E" w:rsidRPr="00EB547C" w:rsidRDefault="00CE180E" w:rsidP="00CE180E">
      <w:pPr>
        <w:autoSpaceDE w:val="0"/>
        <w:autoSpaceDN w:val="0"/>
        <w:adjustRightInd w:val="0"/>
        <w:spacing w:after="0" w:line="240" w:lineRule="auto"/>
        <w:jc w:val="both"/>
        <w:rPr>
          <w:rFonts w:ascii="Arial" w:hAnsi="Arial" w:cs="Arial"/>
          <w:color w:val="000000"/>
          <w:sz w:val="20"/>
          <w:szCs w:val="20"/>
        </w:rPr>
      </w:pPr>
      <w:r>
        <w:rPr>
          <w:rFonts w:ascii="Arial" w:hAnsi="Arial" w:cs="Arial"/>
          <w:sz w:val="20"/>
          <w:szCs w:val="20"/>
        </w:rPr>
        <w:t>- Autorise Monsieur le Maire à signer tous les documents nécessaires à cet effet.</w:t>
      </w:r>
    </w:p>
    <w:p w:rsidR="00EB547C" w:rsidRPr="00EB547C" w:rsidRDefault="001C256F" w:rsidP="00EB547C">
      <w:pPr>
        <w:autoSpaceDE w:val="0"/>
        <w:autoSpaceDN w:val="0"/>
        <w:adjustRightInd w:val="0"/>
        <w:spacing w:after="0" w:line="240" w:lineRule="auto"/>
        <w:rPr>
          <w:rFonts w:ascii="Arial" w:hAnsi="Arial" w:cs="Arial"/>
          <w:sz w:val="20"/>
          <w:szCs w:val="20"/>
        </w:rPr>
      </w:pPr>
      <w:r>
        <w:rPr>
          <w:rFonts w:ascii="Arial" w:hAnsi="Arial" w:cs="Arial"/>
          <w:sz w:val="20"/>
          <w:szCs w:val="20"/>
        </w:rPr>
        <w:t>---------------------------------------------------------------------------------------------------------------------------------------------</w:t>
      </w:r>
    </w:p>
    <w:p w:rsidR="00EB547C" w:rsidRPr="00EB547C" w:rsidRDefault="00CE180E" w:rsidP="001C256F">
      <w:pPr>
        <w:autoSpaceDE w:val="0"/>
        <w:autoSpaceDN w:val="0"/>
        <w:adjustRightInd w:val="0"/>
        <w:spacing w:after="0" w:line="240" w:lineRule="auto"/>
        <w:jc w:val="both"/>
        <w:rPr>
          <w:rFonts w:ascii="Arial" w:hAnsi="Arial" w:cs="Arial"/>
          <w:b/>
          <w:sz w:val="20"/>
          <w:szCs w:val="20"/>
        </w:rPr>
      </w:pPr>
      <w:r w:rsidRPr="00CE180E">
        <w:rPr>
          <w:rFonts w:ascii="Arial" w:hAnsi="Arial" w:cs="Arial"/>
          <w:b/>
          <w:sz w:val="20"/>
          <w:szCs w:val="20"/>
        </w:rPr>
        <w:t>D</w:t>
      </w:r>
      <w:r w:rsidR="00EB547C" w:rsidRPr="00EB547C">
        <w:rPr>
          <w:rFonts w:ascii="Arial" w:hAnsi="Arial" w:cs="Arial"/>
          <w:b/>
          <w:sz w:val="20"/>
          <w:szCs w:val="20"/>
        </w:rPr>
        <w:t>élibération D_2022_3_8 : Renouvellement de la convention de partenariat pour la mise en valeur du p</w:t>
      </w:r>
      <w:r>
        <w:rPr>
          <w:rFonts w:ascii="Arial" w:hAnsi="Arial" w:cs="Arial"/>
          <w:b/>
          <w:sz w:val="20"/>
          <w:szCs w:val="20"/>
        </w:rPr>
        <w:t>atrimoine roman en pays du Ruffé</w:t>
      </w:r>
      <w:r w:rsidR="00EB547C" w:rsidRPr="00EB547C">
        <w:rPr>
          <w:rFonts w:ascii="Arial" w:hAnsi="Arial" w:cs="Arial"/>
          <w:b/>
          <w:sz w:val="20"/>
          <w:szCs w:val="20"/>
        </w:rPr>
        <w:t>cois</w:t>
      </w:r>
    </w:p>
    <w:p w:rsidR="00EB547C" w:rsidRPr="00EB547C" w:rsidRDefault="00EB547C" w:rsidP="00CE180E">
      <w:pPr>
        <w:autoSpaceDE w:val="0"/>
        <w:autoSpaceDN w:val="0"/>
        <w:adjustRightInd w:val="0"/>
        <w:spacing w:after="0" w:line="240" w:lineRule="auto"/>
        <w:jc w:val="both"/>
        <w:rPr>
          <w:rFonts w:ascii="Arial" w:hAnsi="Arial" w:cs="Arial"/>
          <w:color w:val="000000"/>
          <w:sz w:val="20"/>
          <w:szCs w:val="20"/>
        </w:rPr>
      </w:pPr>
      <w:r w:rsidRPr="00EB547C">
        <w:rPr>
          <w:rFonts w:ascii="Arial" w:hAnsi="Arial" w:cs="Arial"/>
          <w:color w:val="000000"/>
          <w:sz w:val="20"/>
          <w:szCs w:val="20"/>
        </w:rPr>
        <w:t xml:space="preserve">Monsieur le Maire rappelle aux membres du Conseil Municipal qu'une convention de partenariat est en cours pour la mise en valeur du patrimoine roman en Pays du Ruffécois avec la Communauté de Communes de </w:t>
      </w:r>
      <w:r w:rsidR="00CE180E" w:rsidRPr="00EB547C">
        <w:rPr>
          <w:rFonts w:ascii="Arial" w:hAnsi="Arial" w:cs="Arial"/>
          <w:color w:val="000000"/>
          <w:sz w:val="20"/>
          <w:szCs w:val="20"/>
        </w:rPr>
        <w:t>Cœur</w:t>
      </w:r>
      <w:r w:rsidRPr="00EB547C">
        <w:rPr>
          <w:rFonts w:ascii="Arial" w:hAnsi="Arial" w:cs="Arial"/>
          <w:color w:val="000000"/>
          <w:sz w:val="20"/>
          <w:szCs w:val="20"/>
        </w:rPr>
        <w:t xml:space="preserve"> de Charente, cette convention arrive à son terme et il convient donc de la renouveler. </w:t>
      </w:r>
    </w:p>
    <w:p w:rsidR="00EB547C" w:rsidRDefault="00EB547C" w:rsidP="00CE180E">
      <w:pPr>
        <w:autoSpaceDE w:val="0"/>
        <w:autoSpaceDN w:val="0"/>
        <w:adjustRightInd w:val="0"/>
        <w:spacing w:after="0" w:line="240" w:lineRule="auto"/>
        <w:jc w:val="both"/>
        <w:rPr>
          <w:rFonts w:ascii="Arial" w:hAnsi="Arial" w:cs="Arial"/>
          <w:color w:val="000000"/>
          <w:sz w:val="20"/>
          <w:szCs w:val="20"/>
        </w:rPr>
      </w:pPr>
      <w:r w:rsidRPr="00EB547C">
        <w:rPr>
          <w:rFonts w:ascii="Arial" w:hAnsi="Arial" w:cs="Arial"/>
          <w:color w:val="000000"/>
          <w:sz w:val="20"/>
          <w:szCs w:val="20"/>
        </w:rPr>
        <w:t xml:space="preserve">Il est prévu dans le cadre de la convention de désigner un élu référent. M. VIGIER Valérian se porte candidat. </w:t>
      </w:r>
    </w:p>
    <w:p w:rsidR="00CE180E" w:rsidRDefault="00CE180E"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Le Conseil après en avoir délibéré à l'unanimité décide :</w:t>
      </w:r>
    </w:p>
    <w:p w:rsidR="00CE180E" w:rsidRDefault="00CE180E"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de renouveler la convention de partenariat avec la Communauté de Communes de Cœur de Charente pour la mise en valeur du patrimoine roman en pays du Ruffécois ;</w:t>
      </w:r>
    </w:p>
    <w:p w:rsidR="00CE180E" w:rsidRDefault="00CE180E"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de designer M. VIGIER Valérian comme référent de la commune au titre de la convention ;</w:t>
      </w:r>
    </w:p>
    <w:p w:rsidR="00CE180E" w:rsidRPr="00EB547C" w:rsidRDefault="00CE180E"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d'autoriser M. le Maire à signer la convention en annexe et tous les documents nécessaires à cet effet.</w:t>
      </w:r>
    </w:p>
    <w:p w:rsidR="00EB547C" w:rsidRPr="00EB547C" w:rsidRDefault="001C256F"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
    <w:p w:rsidR="00EB547C" w:rsidRPr="00EB547C" w:rsidRDefault="00CE180E" w:rsidP="001C256F">
      <w:pPr>
        <w:autoSpaceDE w:val="0"/>
        <w:autoSpaceDN w:val="0"/>
        <w:adjustRightInd w:val="0"/>
        <w:spacing w:after="0" w:line="240" w:lineRule="auto"/>
        <w:rPr>
          <w:rFonts w:ascii="Arial" w:hAnsi="Arial" w:cs="Arial"/>
          <w:b/>
          <w:sz w:val="20"/>
          <w:szCs w:val="20"/>
        </w:rPr>
      </w:pPr>
      <w:r w:rsidRPr="00CE180E">
        <w:rPr>
          <w:rFonts w:ascii="Arial" w:hAnsi="Arial" w:cs="Arial"/>
          <w:b/>
          <w:sz w:val="20"/>
          <w:szCs w:val="20"/>
        </w:rPr>
        <w:t>D</w:t>
      </w:r>
      <w:r w:rsidR="00EB547C" w:rsidRPr="00EB547C">
        <w:rPr>
          <w:rFonts w:ascii="Arial" w:hAnsi="Arial" w:cs="Arial"/>
          <w:b/>
          <w:sz w:val="20"/>
          <w:szCs w:val="20"/>
        </w:rPr>
        <w:t>élibération D_2022_3_9 : Acquisition d'une parcelle de 100 m² à détacher de la parcelle B553 appartenant à l'indivision Mainard</w:t>
      </w:r>
    </w:p>
    <w:p w:rsidR="00EB547C" w:rsidRPr="00EB547C" w:rsidRDefault="00EB547C" w:rsidP="00CE180E">
      <w:pPr>
        <w:autoSpaceDE w:val="0"/>
        <w:autoSpaceDN w:val="0"/>
        <w:adjustRightInd w:val="0"/>
        <w:spacing w:after="0" w:line="240" w:lineRule="auto"/>
        <w:jc w:val="both"/>
        <w:rPr>
          <w:rFonts w:ascii="Arial" w:hAnsi="Arial" w:cs="Arial"/>
          <w:color w:val="000000"/>
          <w:sz w:val="20"/>
          <w:szCs w:val="20"/>
        </w:rPr>
      </w:pPr>
      <w:r w:rsidRPr="00EB547C">
        <w:rPr>
          <w:rFonts w:ascii="Arial" w:hAnsi="Arial" w:cs="Arial"/>
          <w:color w:val="000000"/>
          <w:sz w:val="20"/>
          <w:szCs w:val="20"/>
        </w:rPr>
        <w:t>Monsieur le Maire informe le Conseil Municipal qu'il est nécessaire de procéder à l'acquisition d'une parcelle d'une superficie de 1 are à détacher de la parcelle B 553 appartenant à l'indivision Mainard.</w:t>
      </w:r>
    </w:p>
    <w:p w:rsidR="00EB547C" w:rsidRPr="00EB547C" w:rsidRDefault="00EB547C" w:rsidP="00CE180E">
      <w:pPr>
        <w:autoSpaceDE w:val="0"/>
        <w:autoSpaceDN w:val="0"/>
        <w:adjustRightInd w:val="0"/>
        <w:spacing w:after="0" w:line="240" w:lineRule="auto"/>
        <w:jc w:val="both"/>
        <w:rPr>
          <w:rFonts w:ascii="Arial" w:hAnsi="Arial" w:cs="Arial"/>
          <w:color w:val="000000"/>
          <w:sz w:val="20"/>
          <w:szCs w:val="20"/>
        </w:rPr>
      </w:pPr>
      <w:r w:rsidRPr="00EB547C">
        <w:rPr>
          <w:rFonts w:ascii="Arial" w:hAnsi="Arial" w:cs="Arial"/>
          <w:color w:val="000000"/>
          <w:sz w:val="20"/>
          <w:szCs w:val="20"/>
        </w:rPr>
        <w:t xml:space="preserve">En effet dans le cadre de la Traverse de </w:t>
      </w:r>
      <w:proofErr w:type="spellStart"/>
      <w:r w:rsidRPr="00EB547C">
        <w:rPr>
          <w:rFonts w:ascii="Arial" w:hAnsi="Arial" w:cs="Arial"/>
          <w:color w:val="000000"/>
          <w:sz w:val="20"/>
          <w:szCs w:val="20"/>
        </w:rPr>
        <w:t>Ravaud</w:t>
      </w:r>
      <w:proofErr w:type="spellEnd"/>
      <w:r w:rsidRPr="00EB547C">
        <w:rPr>
          <w:rFonts w:ascii="Arial" w:hAnsi="Arial" w:cs="Arial"/>
          <w:color w:val="000000"/>
          <w:sz w:val="20"/>
          <w:szCs w:val="20"/>
        </w:rPr>
        <w:t xml:space="preserve"> des aménagements de voirie et de pluviales ont été réalisés afin de moderniser les dispositifs existants antérieurement (fossé, chaussée et borne incendie).</w:t>
      </w:r>
    </w:p>
    <w:p w:rsidR="00EB547C" w:rsidRPr="00EB547C" w:rsidRDefault="00EB547C" w:rsidP="00CE180E">
      <w:pPr>
        <w:autoSpaceDE w:val="0"/>
        <w:autoSpaceDN w:val="0"/>
        <w:adjustRightInd w:val="0"/>
        <w:spacing w:after="0" w:line="240" w:lineRule="auto"/>
        <w:jc w:val="both"/>
        <w:rPr>
          <w:rFonts w:ascii="Arial" w:hAnsi="Arial" w:cs="Arial"/>
          <w:color w:val="000000"/>
          <w:sz w:val="20"/>
          <w:szCs w:val="20"/>
        </w:rPr>
      </w:pPr>
      <w:r w:rsidRPr="00EB547C">
        <w:rPr>
          <w:rFonts w:ascii="Arial" w:hAnsi="Arial" w:cs="Arial"/>
          <w:color w:val="000000"/>
          <w:sz w:val="20"/>
          <w:szCs w:val="20"/>
        </w:rPr>
        <w:t>Il propose d'acquérir la parcelle pour un montant forfaitaire de 500€, les frais d'acte seront à la charge de la commune.</w:t>
      </w:r>
    </w:p>
    <w:p w:rsidR="00EB547C" w:rsidRPr="00EB547C" w:rsidRDefault="00EB547C" w:rsidP="00CE180E">
      <w:pPr>
        <w:autoSpaceDE w:val="0"/>
        <w:autoSpaceDN w:val="0"/>
        <w:adjustRightInd w:val="0"/>
        <w:spacing w:after="0" w:line="240" w:lineRule="auto"/>
        <w:jc w:val="both"/>
        <w:rPr>
          <w:rFonts w:ascii="Arial" w:hAnsi="Arial" w:cs="Arial"/>
          <w:color w:val="000000"/>
          <w:sz w:val="20"/>
          <w:szCs w:val="20"/>
        </w:rPr>
      </w:pPr>
      <w:r w:rsidRPr="00EB547C">
        <w:rPr>
          <w:rFonts w:ascii="Arial" w:hAnsi="Arial" w:cs="Arial"/>
          <w:color w:val="000000"/>
          <w:sz w:val="20"/>
          <w:szCs w:val="20"/>
        </w:rPr>
        <w:t xml:space="preserve">Cette acquisition est faite en synergie avec le Conseil Départemental qui procédera de son côté à l'acquisition de la parcelle. </w:t>
      </w:r>
    </w:p>
    <w:p w:rsidR="00EB547C" w:rsidRDefault="00EB547C" w:rsidP="00CE180E">
      <w:pPr>
        <w:autoSpaceDE w:val="0"/>
        <w:autoSpaceDN w:val="0"/>
        <w:adjustRightInd w:val="0"/>
        <w:spacing w:after="0" w:line="240" w:lineRule="auto"/>
        <w:jc w:val="both"/>
        <w:rPr>
          <w:rFonts w:ascii="Arial" w:hAnsi="Arial" w:cs="Arial"/>
          <w:color w:val="000000"/>
          <w:sz w:val="20"/>
          <w:szCs w:val="20"/>
        </w:rPr>
      </w:pPr>
      <w:r w:rsidRPr="00EB547C">
        <w:rPr>
          <w:rFonts w:ascii="Arial" w:hAnsi="Arial" w:cs="Arial"/>
          <w:color w:val="000000"/>
          <w:sz w:val="20"/>
          <w:szCs w:val="20"/>
        </w:rPr>
        <w:t>Ces 2 parcelles sont issues de la parcelle B 553 appartenant à l'indivision Mainard.</w:t>
      </w:r>
    </w:p>
    <w:p w:rsidR="00CE180E" w:rsidRDefault="00CE180E"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Après en avoir délibéré à l'unanimité, le Conseil :</w:t>
      </w:r>
    </w:p>
    <w:p w:rsidR="00CE180E" w:rsidRDefault="00CE180E"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Décide d'acquérir la parcelle selon les éléments évoqués ci-dessus ;</w:t>
      </w:r>
    </w:p>
    <w:p w:rsidR="00CE180E" w:rsidRPr="00EB547C" w:rsidRDefault="00CE180E"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Autorise Monsieur le Maire à signer tous les documents nécessaire à cet effet.</w:t>
      </w:r>
    </w:p>
    <w:p w:rsidR="00EB547C" w:rsidRPr="00EB547C" w:rsidRDefault="001C256F" w:rsidP="00EB547C">
      <w:pPr>
        <w:autoSpaceDE w:val="0"/>
        <w:autoSpaceDN w:val="0"/>
        <w:adjustRightInd w:val="0"/>
        <w:spacing w:after="0" w:line="240" w:lineRule="auto"/>
        <w:rPr>
          <w:rFonts w:ascii="Arial" w:hAnsi="Arial" w:cs="Arial"/>
          <w:sz w:val="20"/>
          <w:szCs w:val="20"/>
        </w:rPr>
      </w:pPr>
      <w:r>
        <w:rPr>
          <w:rFonts w:ascii="Arial" w:hAnsi="Arial" w:cs="Arial"/>
          <w:sz w:val="20"/>
          <w:szCs w:val="20"/>
        </w:rPr>
        <w:t>---------------------------------------------------------------------------------------------------------------------------------------------</w:t>
      </w:r>
    </w:p>
    <w:p w:rsidR="00EB547C" w:rsidRPr="00EB547C" w:rsidRDefault="00CE180E" w:rsidP="001C256F">
      <w:pPr>
        <w:autoSpaceDE w:val="0"/>
        <w:autoSpaceDN w:val="0"/>
        <w:adjustRightInd w:val="0"/>
        <w:spacing w:after="0" w:line="240" w:lineRule="auto"/>
        <w:jc w:val="both"/>
        <w:rPr>
          <w:rFonts w:ascii="Arial" w:hAnsi="Arial" w:cs="Arial"/>
          <w:b/>
          <w:sz w:val="20"/>
          <w:szCs w:val="20"/>
        </w:rPr>
      </w:pPr>
      <w:r w:rsidRPr="00CE180E">
        <w:rPr>
          <w:rFonts w:ascii="Arial" w:hAnsi="Arial" w:cs="Arial"/>
          <w:b/>
          <w:sz w:val="20"/>
          <w:szCs w:val="20"/>
        </w:rPr>
        <w:t>D</w:t>
      </w:r>
      <w:r w:rsidR="00EB547C" w:rsidRPr="00EB547C">
        <w:rPr>
          <w:rFonts w:ascii="Arial" w:hAnsi="Arial" w:cs="Arial"/>
          <w:b/>
          <w:sz w:val="20"/>
          <w:szCs w:val="20"/>
        </w:rPr>
        <w:t>élibération D_2022_3_10 : SDEG 16 Convention de passage pour les travaux d'alimentation "terrain de boules" (Vadalle Ouest)</w:t>
      </w:r>
    </w:p>
    <w:p w:rsidR="00EB547C" w:rsidRPr="00EB547C" w:rsidRDefault="00EB547C" w:rsidP="00CE180E">
      <w:pPr>
        <w:autoSpaceDE w:val="0"/>
        <w:autoSpaceDN w:val="0"/>
        <w:adjustRightInd w:val="0"/>
        <w:spacing w:after="0" w:line="240" w:lineRule="auto"/>
        <w:jc w:val="both"/>
        <w:rPr>
          <w:rFonts w:ascii="Arial" w:hAnsi="Arial" w:cs="Arial"/>
          <w:color w:val="000000"/>
          <w:sz w:val="20"/>
          <w:szCs w:val="20"/>
        </w:rPr>
      </w:pPr>
      <w:r w:rsidRPr="00EB547C">
        <w:rPr>
          <w:rFonts w:ascii="Arial" w:hAnsi="Arial" w:cs="Arial"/>
          <w:color w:val="000000"/>
          <w:sz w:val="20"/>
          <w:szCs w:val="20"/>
        </w:rPr>
        <w:t>Monsieur le Maire informe le Conseil Municipal que dans le cadre de l'aménagement de la parcelle E1021, propriété de la commune, afin de créer un terrain de boules il est nécessaire d'autoriser une convention de passage avec le SDEG16.</w:t>
      </w:r>
    </w:p>
    <w:p w:rsidR="00EB547C" w:rsidRDefault="00EB547C" w:rsidP="00CE180E">
      <w:pPr>
        <w:autoSpaceDE w:val="0"/>
        <w:autoSpaceDN w:val="0"/>
        <w:adjustRightInd w:val="0"/>
        <w:spacing w:after="0" w:line="240" w:lineRule="auto"/>
        <w:jc w:val="both"/>
        <w:rPr>
          <w:rFonts w:ascii="Arial" w:hAnsi="Arial" w:cs="Arial"/>
          <w:color w:val="000000"/>
          <w:sz w:val="20"/>
          <w:szCs w:val="20"/>
        </w:rPr>
      </w:pPr>
      <w:r w:rsidRPr="00EB547C">
        <w:rPr>
          <w:rFonts w:ascii="Arial" w:hAnsi="Arial" w:cs="Arial"/>
          <w:color w:val="000000"/>
          <w:sz w:val="20"/>
          <w:szCs w:val="20"/>
        </w:rPr>
        <w:t>Monsieur le Maire donne lecture du projet de la convention de passage selon document en annexe.</w:t>
      </w:r>
    </w:p>
    <w:p w:rsidR="00CE180E" w:rsidRPr="00EB547C" w:rsidRDefault="00CE180E"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Le conseil après en avoir délibéré accepte à l'unanimité la proposition du maire et l'autorise à signer tous les documents nécessaires.</w:t>
      </w:r>
    </w:p>
    <w:p w:rsidR="00EB547C" w:rsidRPr="00EB547C" w:rsidRDefault="001C256F" w:rsidP="00EB547C">
      <w:pPr>
        <w:autoSpaceDE w:val="0"/>
        <w:autoSpaceDN w:val="0"/>
        <w:adjustRightInd w:val="0"/>
        <w:spacing w:after="0" w:line="240" w:lineRule="auto"/>
        <w:rPr>
          <w:rFonts w:ascii="Arial" w:hAnsi="Arial" w:cs="Arial"/>
          <w:sz w:val="20"/>
          <w:szCs w:val="20"/>
        </w:rPr>
      </w:pPr>
      <w:r>
        <w:rPr>
          <w:rFonts w:ascii="Arial" w:hAnsi="Arial" w:cs="Arial"/>
          <w:sz w:val="20"/>
          <w:szCs w:val="20"/>
        </w:rPr>
        <w:t>---------------------------------------------------------------------------------------------------------------------------------------------</w:t>
      </w:r>
    </w:p>
    <w:p w:rsidR="00EB547C" w:rsidRPr="00EB547C" w:rsidRDefault="00CE180E" w:rsidP="001C256F">
      <w:pPr>
        <w:autoSpaceDE w:val="0"/>
        <w:autoSpaceDN w:val="0"/>
        <w:adjustRightInd w:val="0"/>
        <w:spacing w:after="0" w:line="240" w:lineRule="auto"/>
        <w:jc w:val="both"/>
        <w:rPr>
          <w:rFonts w:ascii="Arial" w:hAnsi="Arial" w:cs="Arial"/>
          <w:b/>
          <w:sz w:val="20"/>
          <w:szCs w:val="20"/>
        </w:rPr>
      </w:pPr>
      <w:r w:rsidRPr="00CE180E">
        <w:rPr>
          <w:rFonts w:ascii="Arial" w:hAnsi="Arial" w:cs="Arial"/>
          <w:b/>
          <w:sz w:val="20"/>
          <w:szCs w:val="20"/>
        </w:rPr>
        <w:t>D</w:t>
      </w:r>
      <w:r w:rsidR="00EB547C" w:rsidRPr="00EB547C">
        <w:rPr>
          <w:rFonts w:ascii="Arial" w:hAnsi="Arial" w:cs="Arial"/>
          <w:b/>
          <w:sz w:val="20"/>
          <w:szCs w:val="20"/>
        </w:rPr>
        <w:t>élibération D_2022_3_11 : Election d'un référent tourisme en remplacement de Mme Peggy ELMOZNINO démissionnaire</w:t>
      </w:r>
    </w:p>
    <w:p w:rsidR="00EB547C" w:rsidRPr="00EB547C" w:rsidRDefault="00EB547C" w:rsidP="00CE180E">
      <w:pPr>
        <w:autoSpaceDE w:val="0"/>
        <w:autoSpaceDN w:val="0"/>
        <w:adjustRightInd w:val="0"/>
        <w:spacing w:after="0" w:line="240" w:lineRule="auto"/>
        <w:jc w:val="both"/>
        <w:rPr>
          <w:rFonts w:ascii="Arial" w:hAnsi="Arial" w:cs="Arial"/>
          <w:color w:val="000000"/>
          <w:sz w:val="20"/>
          <w:szCs w:val="20"/>
        </w:rPr>
      </w:pPr>
      <w:r w:rsidRPr="00EB547C">
        <w:rPr>
          <w:rFonts w:ascii="Arial" w:hAnsi="Arial" w:cs="Arial"/>
          <w:color w:val="000000"/>
          <w:sz w:val="20"/>
          <w:szCs w:val="20"/>
        </w:rPr>
        <w:t>Monsieur le Maire informe le Conseil Mun</w:t>
      </w:r>
      <w:r w:rsidR="00CE180E">
        <w:rPr>
          <w:rFonts w:ascii="Arial" w:hAnsi="Arial" w:cs="Arial"/>
          <w:color w:val="000000"/>
          <w:sz w:val="20"/>
          <w:szCs w:val="20"/>
        </w:rPr>
        <w:t>i</w:t>
      </w:r>
      <w:r w:rsidRPr="00EB547C">
        <w:rPr>
          <w:rFonts w:ascii="Arial" w:hAnsi="Arial" w:cs="Arial"/>
          <w:color w:val="000000"/>
          <w:sz w:val="20"/>
          <w:szCs w:val="20"/>
        </w:rPr>
        <w:t>cipal que suite à la démission de Mme Peggy ELMOZNINO il est nécessaire de procéder à l'élection d'un référent "tourisme" au sein de la Communauté de Communes "</w:t>
      </w:r>
      <w:r w:rsidR="00CE180E" w:rsidRPr="00EB547C">
        <w:rPr>
          <w:rFonts w:ascii="Arial" w:hAnsi="Arial" w:cs="Arial"/>
          <w:color w:val="000000"/>
          <w:sz w:val="20"/>
          <w:szCs w:val="20"/>
        </w:rPr>
        <w:t>Cœur</w:t>
      </w:r>
      <w:r w:rsidRPr="00EB547C">
        <w:rPr>
          <w:rFonts w:ascii="Arial" w:hAnsi="Arial" w:cs="Arial"/>
          <w:color w:val="000000"/>
          <w:sz w:val="20"/>
          <w:szCs w:val="20"/>
        </w:rPr>
        <w:t xml:space="preserve"> de Charente" pour représenter la commune.</w:t>
      </w:r>
    </w:p>
    <w:p w:rsidR="00EB547C" w:rsidRPr="00EB547C" w:rsidRDefault="00EB547C" w:rsidP="00CE180E">
      <w:pPr>
        <w:autoSpaceDE w:val="0"/>
        <w:autoSpaceDN w:val="0"/>
        <w:adjustRightInd w:val="0"/>
        <w:spacing w:after="0" w:line="240" w:lineRule="auto"/>
        <w:jc w:val="both"/>
        <w:rPr>
          <w:rFonts w:ascii="Arial" w:hAnsi="Arial" w:cs="Arial"/>
          <w:color w:val="000000"/>
          <w:sz w:val="20"/>
          <w:szCs w:val="20"/>
        </w:rPr>
      </w:pPr>
      <w:r w:rsidRPr="00EB547C">
        <w:rPr>
          <w:rFonts w:ascii="Arial" w:hAnsi="Arial" w:cs="Arial"/>
          <w:color w:val="000000"/>
          <w:sz w:val="20"/>
          <w:szCs w:val="20"/>
        </w:rPr>
        <w:t>Monsieur LE DIRAISON Guillaume se porte candidate à ce poste.</w:t>
      </w:r>
    </w:p>
    <w:p w:rsidR="00EB547C" w:rsidRDefault="00EB547C" w:rsidP="00CE180E">
      <w:pPr>
        <w:autoSpaceDE w:val="0"/>
        <w:autoSpaceDN w:val="0"/>
        <w:adjustRightInd w:val="0"/>
        <w:spacing w:after="0" w:line="240" w:lineRule="auto"/>
        <w:jc w:val="both"/>
        <w:rPr>
          <w:rFonts w:ascii="Arial" w:hAnsi="Arial" w:cs="Arial"/>
          <w:color w:val="000000"/>
          <w:sz w:val="20"/>
          <w:szCs w:val="20"/>
        </w:rPr>
      </w:pPr>
      <w:r w:rsidRPr="00EB547C">
        <w:rPr>
          <w:rFonts w:ascii="Arial" w:hAnsi="Arial" w:cs="Arial"/>
          <w:color w:val="000000"/>
          <w:sz w:val="20"/>
          <w:szCs w:val="20"/>
        </w:rPr>
        <w:t>Monsieur le Maire procède au vote.</w:t>
      </w:r>
    </w:p>
    <w:p w:rsidR="00CE180E" w:rsidRDefault="00CE180E"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Après dépouillement M. LE DIRAISON Guillaume obtient 12 voix, il est donc élu en tant que référent "tourisme" au sein de la Communauté de Communes "Cœur de Charente" pour représenter la commune.</w:t>
      </w:r>
    </w:p>
    <w:p w:rsidR="00EB547C" w:rsidRPr="00EB547C" w:rsidRDefault="001C256F" w:rsidP="00EB547C">
      <w:pPr>
        <w:autoSpaceDE w:val="0"/>
        <w:autoSpaceDN w:val="0"/>
        <w:adjustRightInd w:val="0"/>
        <w:spacing w:after="0" w:line="240" w:lineRule="auto"/>
        <w:rPr>
          <w:rFonts w:ascii="Arial" w:hAnsi="Arial" w:cs="Arial"/>
          <w:sz w:val="20"/>
          <w:szCs w:val="20"/>
        </w:rPr>
      </w:pPr>
      <w:r>
        <w:rPr>
          <w:rFonts w:ascii="Arial" w:hAnsi="Arial" w:cs="Arial"/>
          <w:sz w:val="20"/>
          <w:szCs w:val="20"/>
        </w:rPr>
        <w:t>---------------------------------------------------------------------------------------------------------------------------------------------</w:t>
      </w:r>
    </w:p>
    <w:p w:rsidR="00EB547C" w:rsidRPr="00EB547C" w:rsidRDefault="00CE180E" w:rsidP="001C256F">
      <w:pPr>
        <w:autoSpaceDE w:val="0"/>
        <w:autoSpaceDN w:val="0"/>
        <w:adjustRightInd w:val="0"/>
        <w:spacing w:after="0" w:line="240" w:lineRule="auto"/>
        <w:jc w:val="both"/>
        <w:rPr>
          <w:rFonts w:ascii="Arial" w:hAnsi="Arial" w:cs="Arial"/>
          <w:b/>
          <w:sz w:val="20"/>
          <w:szCs w:val="20"/>
        </w:rPr>
      </w:pPr>
      <w:r w:rsidRPr="00CE180E">
        <w:rPr>
          <w:rFonts w:ascii="Arial" w:hAnsi="Arial" w:cs="Arial"/>
          <w:b/>
          <w:sz w:val="20"/>
          <w:szCs w:val="20"/>
        </w:rPr>
        <w:lastRenderedPageBreak/>
        <w:t>D</w:t>
      </w:r>
      <w:r w:rsidR="00EB547C" w:rsidRPr="00EB547C">
        <w:rPr>
          <w:rFonts w:ascii="Arial" w:hAnsi="Arial" w:cs="Arial"/>
          <w:b/>
          <w:sz w:val="20"/>
          <w:szCs w:val="20"/>
        </w:rPr>
        <w:t>élibération D_2022_3_12 : SDEG16 Convention de mise à disposition gratuite d'un terrain pour le poste de transformation</w:t>
      </w:r>
    </w:p>
    <w:p w:rsidR="00EB547C" w:rsidRDefault="00EB547C" w:rsidP="00CE180E">
      <w:pPr>
        <w:autoSpaceDE w:val="0"/>
        <w:autoSpaceDN w:val="0"/>
        <w:adjustRightInd w:val="0"/>
        <w:spacing w:after="0" w:line="240" w:lineRule="auto"/>
        <w:jc w:val="both"/>
        <w:rPr>
          <w:rFonts w:ascii="Arial" w:hAnsi="Arial" w:cs="Arial"/>
          <w:color w:val="000000"/>
          <w:sz w:val="20"/>
          <w:szCs w:val="20"/>
        </w:rPr>
      </w:pPr>
      <w:r w:rsidRPr="00EB547C">
        <w:rPr>
          <w:rFonts w:ascii="Arial" w:hAnsi="Arial" w:cs="Arial"/>
          <w:color w:val="000000"/>
          <w:sz w:val="20"/>
          <w:szCs w:val="20"/>
        </w:rPr>
        <w:t>Monsieur le Maire informe le Conseil Municipal que dans le cadre de l'aménagement de la Traverse de Vadalle, il est nécessaire de mettre gratuitement à disposition, sur la parcelle E1022, un emplacement pour l'installation d'un poste de tran</w:t>
      </w:r>
      <w:r w:rsidR="00CE180E">
        <w:rPr>
          <w:rFonts w:ascii="Arial" w:hAnsi="Arial" w:cs="Arial"/>
          <w:color w:val="000000"/>
          <w:sz w:val="20"/>
          <w:szCs w:val="20"/>
        </w:rPr>
        <w:t>sformation é</w:t>
      </w:r>
      <w:r w:rsidR="00CE180E" w:rsidRPr="00EB547C">
        <w:rPr>
          <w:rFonts w:ascii="Arial" w:hAnsi="Arial" w:cs="Arial"/>
          <w:color w:val="000000"/>
          <w:sz w:val="20"/>
          <w:szCs w:val="20"/>
        </w:rPr>
        <w:t>lectrique</w:t>
      </w:r>
      <w:r w:rsidRPr="00EB547C">
        <w:rPr>
          <w:rFonts w:ascii="Arial" w:hAnsi="Arial" w:cs="Arial"/>
          <w:color w:val="000000"/>
          <w:sz w:val="20"/>
          <w:szCs w:val="20"/>
        </w:rPr>
        <w:t xml:space="preserve"> comme indiqué dans la convention en annexe.</w:t>
      </w:r>
    </w:p>
    <w:p w:rsidR="00CE180E" w:rsidRDefault="00CE180E" w:rsidP="00CE1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Le conseil après en avoir délibéré accepte à l'unanimité la proposition du maire et l'autorise à signer tous les documents nécessaires.</w:t>
      </w:r>
    </w:p>
    <w:p w:rsidR="001C256F" w:rsidRDefault="001C256F" w:rsidP="00CE180E">
      <w:pPr>
        <w:autoSpaceDE w:val="0"/>
        <w:autoSpaceDN w:val="0"/>
        <w:adjustRightInd w:val="0"/>
        <w:spacing w:after="0" w:line="240" w:lineRule="auto"/>
        <w:jc w:val="both"/>
        <w:rPr>
          <w:rFonts w:ascii="Arial" w:hAnsi="Arial" w:cs="Arial"/>
          <w:sz w:val="20"/>
          <w:szCs w:val="20"/>
        </w:rPr>
      </w:pPr>
    </w:p>
    <w:p w:rsidR="001C256F" w:rsidRDefault="001C256F" w:rsidP="00CE180E">
      <w:pPr>
        <w:autoSpaceDE w:val="0"/>
        <w:autoSpaceDN w:val="0"/>
        <w:adjustRightInd w:val="0"/>
        <w:spacing w:after="0" w:line="240" w:lineRule="auto"/>
        <w:jc w:val="both"/>
        <w:rPr>
          <w:rFonts w:ascii="Helvetica-Bold" w:hAnsi="Helvetica-Bold" w:cs="Helvetica-Bold"/>
          <w:b/>
          <w:bCs/>
          <w:sz w:val="23"/>
          <w:szCs w:val="23"/>
        </w:rPr>
      </w:pPr>
      <w:r>
        <w:rPr>
          <w:rFonts w:ascii="Helvetica-Bold" w:hAnsi="Helvetica-Bold" w:cs="Helvetica-Bold"/>
          <w:b/>
          <w:bCs/>
          <w:sz w:val="23"/>
          <w:szCs w:val="23"/>
        </w:rPr>
        <w:t>Questions diverses :</w:t>
      </w:r>
    </w:p>
    <w:p w:rsidR="001C256F" w:rsidRPr="00EB547C" w:rsidRDefault="001C256F" w:rsidP="00CE180E">
      <w:pPr>
        <w:autoSpaceDE w:val="0"/>
        <w:autoSpaceDN w:val="0"/>
        <w:adjustRightInd w:val="0"/>
        <w:spacing w:after="0" w:line="240" w:lineRule="auto"/>
        <w:jc w:val="both"/>
        <w:rPr>
          <w:rFonts w:ascii="Arial" w:hAnsi="Arial" w:cs="Arial"/>
          <w:sz w:val="20"/>
          <w:szCs w:val="20"/>
        </w:rPr>
      </w:pPr>
    </w:p>
    <w:p w:rsidR="00DC119F" w:rsidRPr="004D13A7" w:rsidRDefault="00DC119F" w:rsidP="0097282C">
      <w:pPr>
        <w:pStyle w:val="Paragraphedeliste"/>
        <w:numPr>
          <w:ilvl w:val="0"/>
          <w:numId w:val="1"/>
        </w:numPr>
        <w:autoSpaceDE w:val="0"/>
        <w:autoSpaceDN w:val="0"/>
        <w:adjustRightInd w:val="0"/>
        <w:spacing w:after="0" w:line="240" w:lineRule="auto"/>
        <w:jc w:val="both"/>
        <w:rPr>
          <w:rFonts w:ascii="Arial" w:hAnsi="Arial" w:cs="Arial"/>
          <w:color w:val="000000"/>
          <w:sz w:val="20"/>
          <w:szCs w:val="20"/>
        </w:rPr>
      </w:pPr>
      <w:r w:rsidRPr="004D13A7">
        <w:rPr>
          <w:rFonts w:ascii="Arial" w:hAnsi="Arial" w:cs="Arial"/>
          <w:color w:val="000000"/>
          <w:sz w:val="20"/>
          <w:szCs w:val="20"/>
        </w:rPr>
        <w:t>Présentation des avancées du renouvellement du parc éolien existant par la société QENERGY France :</w:t>
      </w:r>
      <w:r w:rsidR="0050697C">
        <w:rPr>
          <w:rFonts w:ascii="Arial" w:hAnsi="Arial" w:cs="Arial"/>
          <w:color w:val="000000"/>
          <w:sz w:val="20"/>
          <w:szCs w:val="20"/>
        </w:rPr>
        <w:t xml:space="preserve"> </w:t>
      </w:r>
      <w:r w:rsidRPr="004D13A7">
        <w:rPr>
          <w:rFonts w:ascii="Arial" w:hAnsi="Arial" w:cs="Arial"/>
          <w:color w:val="000000"/>
          <w:sz w:val="20"/>
          <w:szCs w:val="20"/>
        </w:rPr>
        <w:t>Voir PJ</w:t>
      </w:r>
    </w:p>
    <w:p w:rsidR="00DF0E5A" w:rsidRPr="0097282C" w:rsidRDefault="00DC119F" w:rsidP="004D13A7">
      <w:pPr>
        <w:jc w:val="both"/>
        <w:rPr>
          <w:rFonts w:ascii="Arial" w:hAnsi="Arial" w:cs="Arial"/>
          <w:color w:val="000000"/>
          <w:sz w:val="20"/>
          <w:szCs w:val="20"/>
        </w:rPr>
      </w:pPr>
      <w:r w:rsidRPr="0097282C">
        <w:rPr>
          <w:rFonts w:ascii="Arial" w:hAnsi="Arial" w:cs="Arial"/>
          <w:color w:val="000000"/>
          <w:sz w:val="20"/>
          <w:szCs w:val="20"/>
        </w:rPr>
        <w:t xml:space="preserve">Monsieur le Maire demande aux représentants de la Société de lui confirmer qu’il s’agit donc d’un démantèlement du parc existant et de la construction d’un nouveau parc, il s’interroge également sur le devenir  de la dotation de compensation de la suppression de la taxe professionnelle dans ce contexte. Mme NOSSEIN reviendra vers la commune pour apporter des précisions sur l’aspect financier. Monsieur le Maire de son côté interrogera le CDL de la commune et Mme la </w:t>
      </w:r>
      <w:r w:rsidR="0097282C" w:rsidRPr="0097282C">
        <w:rPr>
          <w:rFonts w:ascii="Arial" w:hAnsi="Arial" w:cs="Arial"/>
          <w:color w:val="000000"/>
          <w:sz w:val="20"/>
          <w:szCs w:val="20"/>
        </w:rPr>
        <w:t>Sous-préfète</w:t>
      </w:r>
      <w:r w:rsidRPr="0097282C">
        <w:rPr>
          <w:rFonts w:ascii="Arial" w:hAnsi="Arial" w:cs="Arial"/>
          <w:color w:val="000000"/>
          <w:sz w:val="20"/>
          <w:szCs w:val="20"/>
        </w:rPr>
        <w:t xml:space="preserve"> de Confolens.</w:t>
      </w:r>
    </w:p>
    <w:p w:rsidR="0097282C" w:rsidRPr="004D13A7" w:rsidRDefault="00DC119F" w:rsidP="004D13A7">
      <w:pPr>
        <w:pStyle w:val="Paragraphedeliste"/>
        <w:numPr>
          <w:ilvl w:val="0"/>
          <w:numId w:val="1"/>
        </w:numPr>
        <w:spacing w:after="0"/>
        <w:jc w:val="both"/>
        <w:rPr>
          <w:rFonts w:ascii="Arial" w:hAnsi="Arial" w:cs="Arial"/>
          <w:color w:val="000000"/>
          <w:sz w:val="20"/>
          <w:szCs w:val="20"/>
        </w:rPr>
      </w:pPr>
      <w:r w:rsidRPr="004D13A7">
        <w:rPr>
          <w:rFonts w:ascii="Arial" w:hAnsi="Arial" w:cs="Arial"/>
          <w:color w:val="000000"/>
          <w:sz w:val="20"/>
          <w:szCs w:val="20"/>
        </w:rPr>
        <w:t xml:space="preserve">Monsieur le Maire donne la parole à Mme LIOT concernant le recrutement de l’agent de restauration : </w:t>
      </w:r>
    </w:p>
    <w:p w:rsidR="00DC119F" w:rsidRPr="0097282C" w:rsidRDefault="00DC119F" w:rsidP="004D13A7">
      <w:pPr>
        <w:spacing w:after="0"/>
        <w:jc w:val="both"/>
        <w:rPr>
          <w:rFonts w:ascii="Arial" w:hAnsi="Arial" w:cs="Arial"/>
          <w:color w:val="000000"/>
          <w:sz w:val="20"/>
          <w:szCs w:val="20"/>
        </w:rPr>
      </w:pPr>
      <w:r w:rsidRPr="0097282C">
        <w:rPr>
          <w:rFonts w:ascii="Arial" w:hAnsi="Arial" w:cs="Arial"/>
          <w:color w:val="000000"/>
          <w:sz w:val="20"/>
          <w:szCs w:val="20"/>
        </w:rPr>
        <w:t>Le nouvel agent est rentré en fonction le 28 février 2022 pour assurer le service de restauration et de confection des repas jusqu’aux vacances scolaires conformément à l’avis du conseil Municipal.</w:t>
      </w:r>
    </w:p>
    <w:p w:rsidR="00DC119F" w:rsidRDefault="00DC119F" w:rsidP="004D13A7">
      <w:pPr>
        <w:spacing w:after="0"/>
        <w:jc w:val="both"/>
        <w:rPr>
          <w:rFonts w:ascii="Arial" w:hAnsi="Arial" w:cs="Arial"/>
          <w:color w:val="000000"/>
          <w:sz w:val="20"/>
          <w:szCs w:val="20"/>
        </w:rPr>
      </w:pPr>
      <w:r w:rsidRPr="0097282C">
        <w:rPr>
          <w:rFonts w:ascii="Arial" w:hAnsi="Arial" w:cs="Arial"/>
          <w:color w:val="000000"/>
          <w:sz w:val="20"/>
          <w:szCs w:val="20"/>
        </w:rPr>
        <w:t>Monsieur le Maire rappelle la difficulté de recrutement du personnel qualifié en cuisine au regard d’un poste à durée déterminé tout en soulignant l’impact positif de ce contrat de 6 mois au regard des contrats de remplacement limités à 1 mois.</w:t>
      </w:r>
    </w:p>
    <w:p w:rsidR="004D13A7" w:rsidRPr="0097282C" w:rsidRDefault="004D13A7" w:rsidP="004D13A7">
      <w:pPr>
        <w:spacing w:after="0"/>
        <w:jc w:val="both"/>
        <w:rPr>
          <w:rFonts w:ascii="Arial" w:hAnsi="Arial" w:cs="Arial"/>
          <w:color w:val="000000"/>
          <w:sz w:val="20"/>
          <w:szCs w:val="20"/>
        </w:rPr>
      </w:pPr>
    </w:p>
    <w:p w:rsidR="00DC119F" w:rsidRPr="004D13A7" w:rsidRDefault="00DC119F" w:rsidP="004D13A7">
      <w:pPr>
        <w:pStyle w:val="Paragraphedeliste"/>
        <w:numPr>
          <w:ilvl w:val="0"/>
          <w:numId w:val="1"/>
        </w:numPr>
        <w:jc w:val="both"/>
        <w:rPr>
          <w:rFonts w:ascii="Arial" w:hAnsi="Arial" w:cs="Arial"/>
          <w:color w:val="000000"/>
          <w:sz w:val="20"/>
          <w:szCs w:val="20"/>
        </w:rPr>
      </w:pPr>
      <w:r w:rsidRPr="004D13A7">
        <w:rPr>
          <w:rFonts w:ascii="Arial" w:hAnsi="Arial" w:cs="Arial"/>
          <w:color w:val="000000"/>
          <w:sz w:val="20"/>
          <w:szCs w:val="20"/>
        </w:rPr>
        <w:t xml:space="preserve">Monsieur VIGIER évoque l’éclairage nocturne des villages et demande s’il n’est pas possible de réduire les temps d’éclairement. Monsieur le Maire rappelle que c’est un engagement de notre profession de foi et qu’il a déjà demandé au SDEG16 de lui fournir les données techniques relatives à une modification de l’éclairement. Les services techniques souhaitent attendre l’implantation du nouvel éclairage de la Traverse de Vadalle afin d’intégrer les nouveaux équipements dans cette projection. </w:t>
      </w:r>
    </w:p>
    <w:p w:rsidR="0097282C" w:rsidRPr="0097282C" w:rsidRDefault="0097282C" w:rsidP="0097282C">
      <w:pPr>
        <w:jc w:val="both"/>
        <w:rPr>
          <w:rFonts w:ascii="Arial" w:hAnsi="Arial" w:cs="Arial"/>
          <w:color w:val="000000"/>
          <w:sz w:val="20"/>
          <w:szCs w:val="20"/>
        </w:rPr>
      </w:pPr>
    </w:p>
    <w:p w:rsidR="0097282C" w:rsidRPr="0097282C" w:rsidRDefault="0097282C" w:rsidP="0097282C">
      <w:pPr>
        <w:jc w:val="both"/>
        <w:rPr>
          <w:rFonts w:ascii="Arial" w:hAnsi="Arial" w:cs="Arial"/>
          <w:color w:val="000000"/>
          <w:sz w:val="20"/>
          <w:szCs w:val="20"/>
        </w:rPr>
      </w:pPr>
      <w:r w:rsidRPr="0097282C">
        <w:rPr>
          <w:rFonts w:ascii="Arial" w:hAnsi="Arial" w:cs="Arial"/>
          <w:color w:val="000000"/>
          <w:sz w:val="20"/>
          <w:szCs w:val="20"/>
        </w:rPr>
        <w:t>L’ordre du jour étant épuisé et aucune question n’étant posée Monsieur le Maire clos la séance du Conseil Municipal à 21h00.</w:t>
      </w:r>
    </w:p>
    <w:sectPr w:rsidR="0097282C" w:rsidRPr="0097282C" w:rsidSect="001E21BF">
      <w:pgSz w:w="12240" w:h="15840"/>
      <w:pgMar w:top="1417" w:right="1417" w:bottom="567"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B547C"/>
    <w:rsid w:val="000E0D8F"/>
    <w:rsid w:val="00192DAF"/>
    <w:rsid w:val="001C256F"/>
    <w:rsid w:val="001E18FB"/>
    <w:rsid w:val="001E21BF"/>
    <w:rsid w:val="002230BB"/>
    <w:rsid w:val="004D13A7"/>
    <w:rsid w:val="0050697C"/>
    <w:rsid w:val="006E05CD"/>
    <w:rsid w:val="007F6EA7"/>
    <w:rsid w:val="0095130D"/>
    <w:rsid w:val="00964C1A"/>
    <w:rsid w:val="0097282C"/>
    <w:rsid w:val="00AD2904"/>
    <w:rsid w:val="00AE7DF1"/>
    <w:rsid w:val="00B1193D"/>
    <w:rsid w:val="00B2102F"/>
    <w:rsid w:val="00B718BC"/>
    <w:rsid w:val="00B86CF9"/>
    <w:rsid w:val="00BB22CF"/>
    <w:rsid w:val="00CE180E"/>
    <w:rsid w:val="00CE631A"/>
    <w:rsid w:val="00DC119F"/>
    <w:rsid w:val="00DF0E5A"/>
    <w:rsid w:val="00EB547C"/>
    <w:rsid w:val="00F8404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E21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21BF"/>
    <w:rPr>
      <w:rFonts w:ascii="Tahoma" w:hAnsi="Tahoma" w:cs="Tahoma"/>
      <w:sz w:val="16"/>
      <w:szCs w:val="16"/>
    </w:rPr>
  </w:style>
  <w:style w:type="paragraph" w:styleId="Paragraphedeliste">
    <w:name w:val="List Paragraph"/>
    <w:basedOn w:val="Normal"/>
    <w:uiPriority w:val="34"/>
    <w:qFormat/>
    <w:rsid w:val="004D13A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2137</Words>
  <Characters>11756</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10</cp:revision>
  <cp:lastPrinted>2022-04-14T09:05:00Z</cp:lastPrinted>
  <dcterms:created xsi:type="dcterms:W3CDTF">2022-04-08T07:03:00Z</dcterms:created>
  <dcterms:modified xsi:type="dcterms:W3CDTF">2022-04-14T09:06:00Z</dcterms:modified>
</cp:coreProperties>
</file>