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27745C">
        <w:rPr>
          <w:rFonts w:ascii="Calibri,Bold" w:hAnsi="Calibri,Bold" w:cs="Calibri,Bold"/>
          <w:b/>
          <w:bCs/>
          <w:sz w:val="27"/>
          <w:szCs w:val="27"/>
          <w:u w:val="single"/>
        </w:rPr>
        <w:t>10</w:t>
      </w:r>
      <w:r w:rsidR="00B57980">
        <w:rPr>
          <w:rFonts w:ascii="Calibri,Bold" w:hAnsi="Calibri,Bold" w:cs="Calibri,Bold"/>
          <w:b/>
          <w:bCs/>
          <w:sz w:val="27"/>
          <w:szCs w:val="27"/>
          <w:u w:val="single"/>
        </w:rPr>
        <w:t xml:space="preserve"> </w:t>
      </w:r>
      <w:r w:rsidR="0027745C">
        <w:rPr>
          <w:rFonts w:ascii="Calibri,Bold" w:hAnsi="Calibri,Bold" w:cs="Calibri,Bold"/>
          <w:b/>
          <w:bCs/>
          <w:sz w:val="27"/>
          <w:szCs w:val="27"/>
          <w:u w:val="single"/>
        </w:rPr>
        <w:t>SEPTEMBRE</w:t>
      </w:r>
      <w:r w:rsidR="00E378C9">
        <w:rPr>
          <w:rFonts w:ascii="Calibri,Bold" w:hAnsi="Calibri,Bold" w:cs="Calibri,Bold"/>
          <w:b/>
          <w:bCs/>
          <w:sz w:val="27"/>
          <w:szCs w:val="27"/>
          <w:u w:val="single"/>
        </w:rPr>
        <w:t xml:space="preserve"> </w:t>
      </w:r>
      <w:r w:rsidR="004D379D">
        <w:rPr>
          <w:rFonts w:ascii="Calibri,Bold" w:hAnsi="Calibri,Bold" w:cs="Calibri,Bold"/>
          <w:b/>
          <w:bCs/>
          <w:sz w:val="27"/>
          <w:szCs w:val="27"/>
          <w:u w:val="single"/>
        </w:rPr>
        <w:t>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Pr="008463BC" w:rsidRDefault="00EF2130" w:rsidP="004D379D">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4D379D" w:rsidRPr="004D379D">
        <w:rPr>
          <w:rFonts w:ascii="Arial" w:hAnsi="Arial" w:cs="Arial"/>
        </w:rPr>
        <w:t xml:space="preserve"> Madame COUSSAUD Béatrice, Madame</w:t>
      </w:r>
      <w:r w:rsidR="00161EE1">
        <w:rPr>
          <w:rFonts w:ascii="Arial" w:hAnsi="Arial" w:cs="Arial"/>
        </w:rPr>
        <w:t xml:space="preserve"> </w:t>
      </w:r>
      <w:r w:rsidR="004D379D" w:rsidRPr="004D379D">
        <w:rPr>
          <w:rFonts w:ascii="Arial" w:hAnsi="Arial" w:cs="Arial"/>
        </w:rPr>
        <w:t>KERJEAN Madeleine, Madame</w:t>
      </w:r>
      <w:r w:rsidR="004D379D">
        <w:rPr>
          <w:rFonts w:ascii="Arial" w:hAnsi="Arial" w:cs="Arial"/>
        </w:rPr>
        <w:t xml:space="preserve"> </w:t>
      </w:r>
      <w:r w:rsidR="004D379D" w:rsidRPr="004D379D">
        <w:rPr>
          <w:rFonts w:ascii="Arial" w:hAnsi="Arial" w:cs="Arial"/>
        </w:rPr>
        <w:t>LIOT Régine</w:t>
      </w:r>
      <w:r w:rsidR="004D379D">
        <w:rPr>
          <w:rFonts w:ascii="Arial" w:hAnsi="Arial" w:cs="Arial"/>
        </w:rPr>
        <w:t>,</w:t>
      </w:r>
      <w:r w:rsidR="004D379D" w:rsidRPr="004D379D">
        <w:rPr>
          <w:rFonts w:ascii="Arial" w:hAnsi="Arial" w:cs="Arial"/>
        </w:rPr>
        <w:t xml:space="preserve"> </w:t>
      </w:r>
      <w:r w:rsidR="00E378C9" w:rsidRPr="004D379D">
        <w:rPr>
          <w:rFonts w:ascii="Arial" w:hAnsi="Arial" w:cs="Arial"/>
        </w:rPr>
        <w:t>Madame BIZE Aurélie</w:t>
      </w:r>
      <w:r w:rsidR="00E378C9">
        <w:rPr>
          <w:rFonts w:ascii="Arial" w:hAnsi="Arial" w:cs="Arial"/>
        </w:rPr>
        <w:t xml:space="preserve">, </w:t>
      </w:r>
      <w:r w:rsidR="00E378C9" w:rsidRPr="004D379D">
        <w:rPr>
          <w:rFonts w:ascii="Arial" w:hAnsi="Arial" w:cs="Arial"/>
        </w:rPr>
        <w:t>Madame DUPUY Marine</w:t>
      </w:r>
      <w:r w:rsidR="00E378C9">
        <w:rPr>
          <w:rFonts w:ascii="Arial" w:hAnsi="Arial" w:cs="Arial"/>
        </w:rPr>
        <w:t xml:space="preserve">, </w:t>
      </w:r>
      <w:r w:rsidR="004D379D" w:rsidRPr="004D379D">
        <w:rPr>
          <w:rFonts w:ascii="Arial" w:hAnsi="Arial" w:cs="Arial"/>
        </w:rPr>
        <w:t>Monsieur LEHEMBRE Pierre-Yves,</w:t>
      </w:r>
      <w:r w:rsidR="004D379D">
        <w:rPr>
          <w:rFonts w:ascii="Arial" w:hAnsi="Arial" w:cs="Arial"/>
        </w:rPr>
        <w:t xml:space="preserve"> </w:t>
      </w:r>
      <w:r w:rsidR="004D379D" w:rsidRPr="004D379D">
        <w:rPr>
          <w:rFonts w:ascii="Arial" w:hAnsi="Arial" w:cs="Arial"/>
        </w:rPr>
        <w:t>Monsieur</w:t>
      </w:r>
      <w:r w:rsidR="004D379D">
        <w:rPr>
          <w:rFonts w:ascii="Arial" w:hAnsi="Arial" w:cs="Arial"/>
        </w:rPr>
        <w:t xml:space="preserve"> </w:t>
      </w:r>
      <w:r w:rsidR="004D379D" w:rsidRPr="004D379D">
        <w:rPr>
          <w:rFonts w:ascii="Arial" w:hAnsi="Arial" w:cs="Arial"/>
        </w:rPr>
        <w:t>CHAMBRE Damien</w:t>
      </w:r>
      <w:r w:rsidR="004D379D">
        <w:rPr>
          <w:rFonts w:ascii="Arial" w:hAnsi="Arial" w:cs="Arial"/>
        </w:rPr>
        <w:t>,</w:t>
      </w:r>
      <w:r w:rsidR="004D379D" w:rsidRPr="004D379D">
        <w:rPr>
          <w:rFonts w:ascii="Arial" w:hAnsi="Arial" w:cs="Arial"/>
        </w:rPr>
        <w:t xml:space="preserve"> </w:t>
      </w:r>
      <w:r w:rsidR="0027745C" w:rsidRPr="004D379D">
        <w:rPr>
          <w:rFonts w:ascii="Arial" w:hAnsi="Arial" w:cs="Arial"/>
        </w:rPr>
        <w:t>Monsieur LEGRAND Xavier</w:t>
      </w:r>
      <w:r w:rsidR="0027745C">
        <w:rPr>
          <w:rFonts w:ascii="Arial" w:hAnsi="Arial" w:cs="Arial"/>
        </w:rPr>
        <w:t xml:space="preserve">, </w:t>
      </w:r>
      <w:r w:rsidR="004D379D" w:rsidRPr="004D379D">
        <w:rPr>
          <w:rFonts w:ascii="Arial" w:hAnsi="Arial" w:cs="Arial"/>
        </w:rPr>
        <w:t>Monsieur LIOT Gérard</w:t>
      </w:r>
      <w:r>
        <w:rPr>
          <w:rFonts w:ascii="Arial" w:hAnsi="Arial" w:cs="Arial"/>
        </w:rPr>
        <w:t>.</w:t>
      </w:r>
    </w:p>
    <w:p w:rsidR="00EF213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w:t>
      </w:r>
      <w:r w:rsidRPr="008B3929">
        <w:rPr>
          <w:rFonts w:ascii="Arial" w:hAnsi="Arial" w:cs="Arial"/>
          <w:bCs/>
        </w:rPr>
        <w:t>:</w:t>
      </w:r>
      <w:r w:rsidRPr="008C7590">
        <w:rPr>
          <w:rFonts w:ascii="Arial" w:hAnsi="Arial" w:cs="Arial"/>
          <w:b/>
          <w:bCs/>
        </w:rPr>
        <w:t xml:space="preserve"> </w:t>
      </w:r>
      <w:r w:rsidR="008B3929" w:rsidRPr="008B3929">
        <w:rPr>
          <w:rFonts w:ascii="Arial" w:hAnsi="Arial" w:cs="Arial"/>
          <w:bCs/>
        </w:rPr>
        <w:t>/</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00161EE1">
        <w:rPr>
          <w:rFonts w:ascii="Arial" w:hAnsi="Arial" w:cs="Arial"/>
          <w:b/>
          <w:bCs/>
        </w:rPr>
        <w:t xml:space="preserve"> </w:t>
      </w:r>
      <w:r w:rsidRPr="008C7590">
        <w:rPr>
          <w:rFonts w:ascii="Arial" w:hAnsi="Arial" w:cs="Arial"/>
        </w:rPr>
        <w:t>:</w:t>
      </w:r>
      <w:r w:rsidR="008B3929">
        <w:rPr>
          <w:rFonts w:ascii="Arial" w:hAnsi="Arial" w:cs="Arial"/>
        </w:rPr>
        <w:t xml:space="preserve"> </w:t>
      </w:r>
      <w:r w:rsidR="003042EE">
        <w:rPr>
          <w:rFonts w:ascii="Arial" w:hAnsi="Arial" w:cs="Arial"/>
        </w:rPr>
        <w:t>/</w:t>
      </w: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00161EE1">
        <w:rPr>
          <w:rFonts w:ascii="Arial" w:hAnsi="Arial" w:cs="Arial"/>
          <w:b/>
          <w:bCs/>
        </w:rPr>
        <w:t xml:space="preserve"> </w:t>
      </w:r>
      <w:r w:rsidRPr="008C7590">
        <w:rPr>
          <w:rFonts w:ascii="Arial" w:hAnsi="Arial" w:cs="Arial"/>
        </w:rPr>
        <w:t xml:space="preserve">: </w:t>
      </w:r>
      <w:r w:rsidR="00E378C9" w:rsidRPr="004D379D">
        <w:rPr>
          <w:rFonts w:ascii="Arial" w:hAnsi="Arial" w:cs="Arial"/>
        </w:rPr>
        <w:t>Madame AUPY Jocelyne</w:t>
      </w:r>
      <w:r w:rsidR="00E378C9">
        <w:rPr>
          <w:rFonts w:ascii="Arial" w:hAnsi="Arial" w:cs="Arial"/>
        </w:rPr>
        <w:t>, </w:t>
      </w:r>
      <w:r w:rsidR="0027745C" w:rsidRPr="004D379D">
        <w:rPr>
          <w:rFonts w:ascii="Arial" w:hAnsi="Arial" w:cs="Arial"/>
        </w:rPr>
        <w:t>Monsieur LAMACHE Christophe</w:t>
      </w:r>
      <w:r w:rsidR="003042EE">
        <w:rPr>
          <w:rFonts w:ascii="Arial" w:hAnsi="Arial" w:cs="Arial"/>
        </w:rPr>
        <w:t>, Monsieur LEDIRAISON Guillaume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E378C9">
        <w:rPr>
          <w:rFonts w:ascii="Arial" w:hAnsi="Arial" w:cs="Arial"/>
          <w:color w:val="000000"/>
          <w:u w:val="single"/>
        </w:rPr>
        <w:t>2</w:t>
      </w:r>
      <w:r w:rsidR="0027745C">
        <w:rPr>
          <w:rFonts w:ascii="Arial" w:hAnsi="Arial" w:cs="Arial"/>
          <w:color w:val="000000"/>
          <w:u w:val="single"/>
        </w:rPr>
        <w:t>4</w:t>
      </w:r>
      <w:r w:rsidR="0025320D">
        <w:rPr>
          <w:rFonts w:ascii="Arial" w:hAnsi="Arial" w:cs="Arial"/>
          <w:color w:val="000000"/>
          <w:u w:val="single"/>
        </w:rPr>
        <w:t>.0</w:t>
      </w:r>
      <w:r w:rsidR="0027745C">
        <w:rPr>
          <w:rFonts w:ascii="Arial" w:hAnsi="Arial" w:cs="Arial"/>
          <w:color w:val="000000"/>
          <w:u w:val="single"/>
        </w:rPr>
        <w:t>6</w:t>
      </w:r>
      <w:r w:rsidR="0025320D">
        <w:rPr>
          <w:rFonts w:ascii="Arial" w:hAnsi="Arial" w:cs="Arial"/>
          <w:color w:val="000000"/>
          <w:u w:val="single"/>
        </w:rPr>
        <w:t>.2024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B57D93">
        <w:rPr>
          <w:rFonts w:ascii="Arial" w:hAnsi="Arial" w:cs="Arial"/>
          <w:color w:val="000000"/>
        </w:rPr>
        <w:t>2</w:t>
      </w:r>
      <w:r w:rsidR="0027745C">
        <w:rPr>
          <w:rFonts w:ascii="Arial" w:hAnsi="Arial" w:cs="Arial"/>
          <w:color w:val="000000"/>
        </w:rPr>
        <w:t>4</w:t>
      </w:r>
      <w:r w:rsidR="00B57D93">
        <w:rPr>
          <w:rFonts w:ascii="Arial" w:hAnsi="Arial" w:cs="Arial"/>
          <w:color w:val="000000"/>
        </w:rPr>
        <w:t xml:space="preserve"> </w:t>
      </w:r>
      <w:r w:rsidR="0027745C">
        <w:rPr>
          <w:rFonts w:ascii="Arial" w:hAnsi="Arial" w:cs="Arial"/>
          <w:color w:val="000000"/>
        </w:rPr>
        <w:t xml:space="preserve">juin </w:t>
      </w:r>
      <w:r w:rsidR="00B57D93">
        <w:rPr>
          <w:rFonts w:ascii="Arial" w:hAnsi="Arial" w:cs="Arial"/>
          <w:color w:val="000000"/>
        </w:rPr>
        <w:t>2024.</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FA7B9A">
        <w:rPr>
          <w:rFonts w:ascii="TimesNewRoman" w:hAnsi="TimesNewRoman" w:cs="TimesNewRoman"/>
          <w:sz w:val="20"/>
          <w:szCs w:val="20"/>
        </w:rPr>
        <w:t>25/04/2024</w:t>
      </w:r>
      <w:r w:rsidRPr="00FA7B9A">
        <w:rPr>
          <w:rFonts w:ascii="TimesNewRoman" w:hAnsi="TimesNewRoman" w:cs="TimesNewRoman"/>
          <w:sz w:val="20"/>
          <w:szCs w:val="20"/>
        </w:rPr>
        <w:tab/>
        <w:t>9.1 - Autres domaines de compétence des communes</w:t>
      </w:r>
      <w:r w:rsidRPr="00FA7B9A">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proofErr w:type="spellStart"/>
      <w:r w:rsidRPr="00FA7B9A">
        <w:rPr>
          <w:rFonts w:ascii="TimesNewRoman" w:hAnsi="TimesNewRoman" w:cs="TimesNewRoman"/>
          <w:sz w:val="20"/>
          <w:szCs w:val="20"/>
        </w:rPr>
        <w:t>Drouineau</w:t>
      </w:r>
      <w:proofErr w:type="spellEnd"/>
      <w:r w:rsidRPr="00FA7B9A">
        <w:rPr>
          <w:rFonts w:ascii="TimesNewRoman" w:hAnsi="TimesNewRoman" w:cs="TimesNewRoman"/>
          <w:sz w:val="20"/>
          <w:szCs w:val="20"/>
        </w:rPr>
        <w:t xml:space="preserve"> 1927 : Dossier </w:t>
      </w:r>
      <w:proofErr w:type="spellStart"/>
      <w:r w:rsidRPr="00FA7B9A">
        <w:rPr>
          <w:rFonts w:ascii="TimesNewRoman" w:hAnsi="TimesNewRoman" w:cs="TimesNewRoman"/>
          <w:sz w:val="20"/>
          <w:szCs w:val="20"/>
        </w:rPr>
        <w:t>Lalut</w:t>
      </w:r>
      <w:proofErr w:type="spellEnd"/>
      <w:r w:rsidRPr="00FA7B9A">
        <w:rPr>
          <w:rFonts w:ascii="TimesNewRoman" w:hAnsi="TimesNewRoman" w:cs="TimesNewRoman"/>
          <w:sz w:val="20"/>
          <w:szCs w:val="20"/>
        </w:rPr>
        <w:t xml:space="preserve"> / Commune d'Aussac-Vadalle : réception d'un mémoire en défense</w:t>
      </w:r>
    </w:p>
    <w:p w:rsidR="0027745C" w:rsidRPr="0027745C" w:rsidRDefault="0027745C" w:rsidP="0027745C">
      <w:pPr>
        <w:tabs>
          <w:tab w:val="left" w:pos="449"/>
        </w:tabs>
        <w:autoSpaceDE w:val="0"/>
        <w:autoSpaceDN w:val="0"/>
        <w:adjustRightInd w:val="0"/>
        <w:spacing w:after="0" w:line="240" w:lineRule="auto"/>
        <w:rPr>
          <w:rFonts w:ascii="TimesNewRoman" w:hAnsi="TimesNewRoman" w:cs="TimesNewRoman"/>
          <w:sz w:val="12"/>
          <w:szCs w:val="12"/>
        </w:rPr>
      </w:pP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03/07/2024</w:t>
      </w:r>
      <w:r w:rsidRPr="00A8687E">
        <w:rPr>
          <w:rFonts w:ascii="TimesNewRoman" w:hAnsi="TimesNewRoman" w:cs="TimesNewRoman"/>
          <w:sz w:val="20"/>
          <w:szCs w:val="20"/>
        </w:rPr>
        <w:tab/>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r w:rsidRPr="00A8687E">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Réalisation des travaux de couverture au logement communal situé 54, rue de la République pour un montant de  3 454,66 €.</w:t>
      </w:r>
    </w:p>
    <w:p w:rsidR="0027745C" w:rsidRPr="0027745C" w:rsidRDefault="0027745C" w:rsidP="0027745C">
      <w:pPr>
        <w:tabs>
          <w:tab w:val="left" w:pos="449"/>
        </w:tabs>
        <w:autoSpaceDE w:val="0"/>
        <w:autoSpaceDN w:val="0"/>
        <w:adjustRightInd w:val="0"/>
        <w:spacing w:after="0" w:line="240" w:lineRule="auto"/>
        <w:rPr>
          <w:rFonts w:ascii="TimesNewRoman" w:hAnsi="TimesNewRoman" w:cs="TimesNewRoman"/>
          <w:sz w:val="12"/>
          <w:szCs w:val="12"/>
        </w:rPr>
      </w:pP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03/07/2024</w:t>
      </w:r>
      <w:r w:rsidRPr="00A8687E">
        <w:rPr>
          <w:rFonts w:ascii="TimesNewRoman" w:hAnsi="TimesNewRoman" w:cs="TimesNewRoman"/>
          <w:sz w:val="20"/>
          <w:szCs w:val="20"/>
        </w:rPr>
        <w:tab/>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r w:rsidRPr="00A8687E">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Réalisation des travaux de couverture au logement communal situé 52, rue de la République pour un montant de 3 533,58 €.</w:t>
      </w:r>
    </w:p>
    <w:p w:rsidR="00E712E0" w:rsidRPr="00E32595" w:rsidRDefault="00E712E0" w:rsidP="0027745C">
      <w:pPr>
        <w:tabs>
          <w:tab w:val="left" w:pos="449"/>
        </w:tabs>
        <w:autoSpaceDE w:val="0"/>
        <w:autoSpaceDN w:val="0"/>
        <w:adjustRightInd w:val="0"/>
        <w:spacing w:after="0" w:line="240" w:lineRule="auto"/>
        <w:rPr>
          <w:rFonts w:ascii="TimesNewRoman" w:hAnsi="TimesNewRoman" w:cs="TimesNewRoman"/>
          <w:sz w:val="12"/>
          <w:szCs w:val="12"/>
        </w:rPr>
      </w:pPr>
    </w:p>
    <w:p w:rsidR="00E712E0" w:rsidRDefault="00E712E0" w:rsidP="00E712E0">
      <w:pPr>
        <w:tabs>
          <w:tab w:val="left" w:pos="449"/>
        </w:tabs>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05/07/2024        </w:t>
      </w:r>
      <w:r w:rsidRPr="00A8687E">
        <w:rPr>
          <w:rFonts w:ascii="TimesNewRoman" w:hAnsi="TimesNewRoman" w:cs="TimesNewRoman"/>
          <w:sz w:val="20"/>
          <w:szCs w:val="20"/>
        </w:rPr>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p>
    <w:p w:rsidR="00E712E0" w:rsidRPr="004867A6" w:rsidRDefault="00E712E0" w:rsidP="00E712E0">
      <w:pPr>
        <w:tabs>
          <w:tab w:val="left" w:pos="449"/>
        </w:tabs>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Souscription d’un  « Prêt Local Social » auprès du Crédit Agricole Charente Périgord pour un montant de 180 000€ sur 240 mois.</w:t>
      </w:r>
    </w:p>
    <w:p w:rsidR="0027745C" w:rsidRPr="0027745C" w:rsidRDefault="0027745C" w:rsidP="0027745C">
      <w:pPr>
        <w:tabs>
          <w:tab w:val="left" w:pos="449"/>
        </w:tabs>
        <w:autoSpaceDE w:val="0"/>
        <w:autoSpaceDN w:val="0"/>
        <w:adjustRightInd w:val="0"/>
        <w:spacing w:after="0" w:line="240" w:lineRule="auto"/>
        <w:rPr>
          <w:rFonts w:ascii="TimesNewRoman" w:hAnsi="TimesNewRoman" w:cs="TimesNewRoman"/>
          <w:sz w:val="12"/>
          <w:szCs w:val="12"/>
        </w:rPr>
      </w:pP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28/08/2024</w:t>
      </w:r>
      <w:r w:rsidRPr="00A8687E">
        <w:rPr>
          <w:rFonts w:ascii="TimesNewRoman" w:hAnsi="TimesNewRoman" w:cs="TimesNewRoman"/>
          <w:sz w:val="20"/>
          <w:szCs w:val="20"/>
        </w:rPr>
        <w:tab/>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r w:rsidRPr="00A8687E">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Achat d'un souffleur à feuilles STIHL (</w:t>
      </w:r>
      <w:proofErr w:type="spellStart"/>
      <w:r w:rsidRPr="00A8687E">
        <w:rPr>
          <w:rFonts w:ascii="TimesNewRoman" w:hAnsi="TimesNewRoman" w:cs="TimesNewRoman"/>
          <w:sz w:val="20"/>
          <w:szCs w:val="20"/>
        </w:rPr>
        <w:t>Ent</w:t>
      </w:r>
      <w:proofErr w:type="spellEnd"/>
      <w:r w:rsidRPr="00A8687E">
        <w:rPr>
          <w:rFonts w:ascii="TimesNewRoman" w:hAnsi="TimesNewRoman" w:cs="TimesNewRoman"/>
          <w:sz w:val="20"/>
          <w:szCs w:val="20"/>
        </w:rPr>
        <w:t>. LAMIOT) pour les besoins du service technique pour un montant de 854,05 €.</w:t>
      </w:r>
    </w:p>
    <w:p w:rsidR="0027745C" w:rsidRPr="0027745C" w:rsidRDefault="0027745C" w:rsidP="0027745C">
      <w:pPr>
        <w:tabs>
          <w:tab w:val="left" w:pos="449"/>
        </w:tabs>
        <w:autoSpaceDE w:val="0"/>
        <w:autoSpaceDN w:val="0"/>
        <w:adjustRightInd w:val="0"/>
        <w:spacing w:after="0" w:line="240" w:lineRule="auto"/>
        <w:rPr>
          <w:rFonts w:ascii="TimesNewRoman" w:hAnsi="TimesNewRoman" w:cs="TimesNewRoman"/>
          <w:sz w:val="12"/>
          <w:szCs w:val="12"/>
        </w:rPr>
      </w:pP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04/09/2024</w:t>
      </w:r>
      <w:r w:rsidRPr="00A8687E">
        <w:rPr>
          <w:rFonts w:ascii="TimesNewRoman" w:hAnsi="TimesNewRoman" w:cs="TimesNewRoman"/>
          <w:sz w:val="20"/>
          <w:szCs w:val="20"/>
        </w:rPr>
        <w:tab/>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r w:rsidRPr="00A8687E">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Réparation du minibus pour un montant de 1 549,38 € (MAINE AUTO 16)</w:t>
      </w:r>
    </w:p>
    <w:p w:rsidR="0027745C" w:rsidRPr="0027745C" w:rsidRDefault="0027745C" w:rsidP="0027745C">
      <w:pPr>
        <w:tabs>
          <w:tab w:val="left" w:pos="449"/>
        </w:tabs>
        <w:autoSpaceDE w:val="0"/>
        <w:autoSpaceDN w:val="0"/>
        <w:adjustRightInd w:val="0"/>
        <w:spacing w:after="0" w:line="240" w:lineRule="auto"/>
        <w:rPr>
          <w:rFonts w:ascii="TimesNewRoman" w:hAnsi="TimesNewRoman" w:cs="TimesNewRoman"/>
          <w:sz w:val="12"/>
          <w:szCs w:val="12"/>
        </w:rPr>
      </w:pP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09/09/2024</w:t>
      </w:r>
      <w:r w:rsidRPr="00A8687E">
        <w:rPr>
          <w:rFonts w:ascii="TimesNewRoman" w:hAnsi="TimesNewRoman" w:cs="TimesNewRoman"/>
          <w:sz w:val="20"/>
          <w:szCs w:val="20"/>
        </w:rPr>
        <w:tab/>
        <w:t>7.1 - Décisions budgétaires (B.P.,</w:t>
      </w:r>
      <w:r>
        <w:rPr>
          <w:rFonts w:ascii="TimesNewRoman" w:hAnsi="TimesNewRoman" w:cs="TimesNewRoman"/>
          <w:sz w:val="20"/>
          <w:szCs w:val="20"/>
        </w:rPr>
        <w:t xml:space="preserve"> </w:t>
      </w:r>
      <w:r w:rsidRPr="00A8687E">
        <w:rPr>
          <w:rFonts w:ascii="TimesNewRoman" w:hAnsi="TimesNewRoman" w:cs="TimesNewRoman"/>
          <w:sz w:val="20"/>
          <w:szCs w:val="20"/>
        </w:rPr>
        <w:t>D.M.,</w:t>
      </w:r>
      <w:r>
        <w:rPr>
          <w:rFonts w:ascii="TimesNewRoman" w:hAnsi="TimesNewRoman" w:cs="TimesNewRoman"/>
          <w:sz w:val="20"/>
          <w:szCs w:val="20"/>
        </w:rPr>
        <w:t xml:space="preserve"> </w:t>
      </w:r>
      <w:r w:rsidRPr="00A8687E">
        <w:rPr>
          <w:rFonts w:ascii="TimesNewRoman" w:hAnsi="TimesNewRoman" w:cs="TimesNewRoman"/>
          <w:sz w:val="20"/>
          <w:szCs w:val="20"/>
        </w:rPr>
        <w:t>C.A.,..)</w:t>
      </w:r>
      <w:r w:rsidRPr="00A8687E">
        <w:rPr>
          <w:rFonts w:ascii="TimesNewRoman" w:hAnsi="TimesNewRoman" w:cs="TimesNewRoman"/>
          <w:sz w:val="20"/>
          <w:szCs w:val="20"/>
        </w:rPr>
        <w:tab/>
      </w:r>
    </w:p>
    <w:p w:rsidR="0027745C" w:rsidRDefault="0027745C" w:rsidP="0027745C">
      <w:pPr>
        <w:tabs>
          <w:tab w:val="left" w:pos="449"/>
        </w:tabs>
        <w:autoSpaceDE w:val="0"/>
        <w:autoSpaceDN w:val="0"/>
        <w:adjustRightInd w:val="0"/>
        <w:spacing w:after="0" w:line="240" w:lineRule="auto"/>
        <w:rPr>
          <w:rFonts w:ascii="TimesNewRoman" w:hAnsi="TimesNewRoman" w:cs="TimesNewRoman"/>
          <w:sz w:val="20"/>
          <w:szCs w:val="20"/>
        </w:rPr>
      </w:pPr>
      <w:r w:rsidRPr="00A8687E">
        <w:rPr>
          <w:rFonts w:ascii="TimesNewRoman" w:hAnsi="TimesNewRoman" w:cs="TimesNewRoman"/>
          <w:sz w:val="20"/>
          <w:szCs w:val="20"/>
        </w:rPr>
        <w:t>Achat d'un destructeur de documents pour le secrétariat d'un montant de 295,89 €.</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32595" w:rsidRPr="00E32595" w:rsidRDefault="00EF2130" w:rsidP="00E32595">
      <w:pPr>
        <w:autoSpaceDE w:val="0"/>
        <w:autoSpaceDN w:val="0"/>
        <w:adjustRightInd w:val="0"/>
        <w:spacing w:after="0" w:line="240" w:lineRule="auto"/>
        <w:rPr>
          <w:rFonts w:ascii="Arial" w:hAnsi="Arial" w:cs="Arial"/>
          <w:b/>
        </w:rPr>
      </w:pPr>
      <w:r>
        <w:rPr>
          <w:rFonts w:ascii="Arial" w:hAnsi="Arial" w:cs="Arial"/>
          <w:b/>
        </w:rPr>
        <w:t>Délibération D_202</w:t>
      </w:r>
      <w:r w:rsidR="00B11BFA">
        <w:rPr>
          <w:rFonts w:ascii="Arial" w:hAnsi="Arial" w:cs="Arial"/>
          <w:b/>
        </w:rPr>
        <w:t>4</w:t>
      </w:r>
      <w:r>
        <w:rPr>
          <w:rFonts w:ascii="Arial" w:hAnsi="Arial" w:cs="Arial"/>
          <w:b/>
        </w:rPr>
        <w:t>_</w:t>
      </w:r>
      <w:r w:rsidR="0027745C">
        <w:rPr>
          <w:rFonts w:ascii="Arial" w:hAnsi="Arial" w:cs="Arial"/>
          <w:b/>
        </w:rPr>
        <w:t>6</w:t>
      </w:r>
      <w:r>
        <w:rPr>
          <w:rFonts w:ascii="Arial" w:hAnsi="Arial" w:cs="Arial"/>
          <w:b/>
        </w:rPr>
        <w:t xml:space="preserve">_1 : </w:t>
      </w:r>
      <w:r w:rsidR="00E32595" w:rsidRPr="00E32595">
        <w:rPr>
          <w:rFonts w:ascii="Arial" w:hAnsi="Arial" w:cs="Arial"/>
          <w:b/>
        </w:rPr>
        <w:t xml:space="preserve">Adhésion au contrat groupe d'assurance des risques statutaires </w:t>
      </w:r>
      <w:proofErr w:type="gramStart"/>
      <w:r w:rsidR="00E32595" w:rsidRPr="00E32595">
        <w:rPr>
          <w:rFonts w:ascii="Arial" w:hAnsi="Arial" w:cs="Arial"/>
          <w:b/>
        </w:rPr>
        <w:t>proposé</w:t>
      </w:r>
      <w:proofErr w:type="gramEnd"/>
      <w:r w:rsidR="00E32595" w:rsidRPr="00E32595">
        <w:rPr>
          <w:rFonts w:ascii="Arial" w:hAnsi="Arial" w:cs="Arial"/>
          <w:b/>
        </w:rPr>
        <w:t xml:space="preserve"> par le</w:t>
      </w:r>
      <w:r w:rsidR="00E32595">
        <w:rPr>
          <w:rFonts w:ascii="Arial" w:hAnsi="Arial" w:cs="Arial"/>
          <w:b/>
        </w:rPr>
        <w:t xml:space="preserve"> </w:t>
      </w:r>
      <w:r w:rsidR="00E32595" w:rsidRPr="00E32595">
        <w:rPr>
          <w:rFonts w:ascii="Arial" w:hAnsi="Arial" w:cs="Arial"/>
          <w:b/>
        </w:rPr>
        <w:t>Centre de Gestion de la Fonction Publique Territoriale de la Charente</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Le Maire rappelle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Que la commune a, par la délibération du 12 décembre 2023, demandé au Centre de Gestion de la</w:t>
      </w:r>
      <w:r>
        <w:rPr>
          <w:rFonts w:ascii="Arial" w:hAnsi="Arial" w:cs="Arial"/>
          <w:sz w:val="20"/>
          <w:szCs w:val="20"/>
        </w:rPr>
        <w:t xml:space="preserve"> </w:t>
      </w:r>
      <w:r w:rsidRPr="00E32595">
        <w:rPr>
          <w:rFonts w:ascii="Arial" w:hAnsi="Arial" w:cs="Arial"/>
          <w:sz w:val="20"/>
          <w:szCs w:val="20"/>
        </w:rPr>
        <w:t>Fonction Publique Territoriale de la Charente de négocier un contrat d'assurance statutaire</w:t>
      </w:r>
      <w:r>
        <w:rPr>
          <w:rFonts w:ascii="Arial" w:hAnsi="Arial" w:cs="Arial"/>
          <w:sz w:val="20"/>
          <w:szCs w:val="20"/>
        </w:rPr>
        <w:t xml:space="preserve"> </w:t>
      </w:r>
      <w:r w:rsidRPr="00E32595">
        <w:rPr>
          <w:rFonts w:ascii="Arial" w:hAnsi="Arial" w:cs="Arial"/>
          <w:sz w:val="20"/>
          <w:szCs w:val="20"/>
        </w:rPr>
        <w:t>garantissant les frais laissés à sa charge, en vertu de l'application des textes régissant le statut de ses</w:t>
      </w:r>
      <w:r>
        <w:rPr>
          <w:rFonts w:ascii="Arial" w:hAnsi="Arial" w:cs="Arial"/>
          <w:sz w:val="20"/>
          <w:szCs w:val="20"/>
        </w:rPr>
        <w:t xml:space="preserve"> </w:t>
      </w:r>
      <w:r w:rsidRPr="00E32595">
        <w:rPr>
          <w:rFonts w:ascii="Arial" w:hAnsi="Arial" w:cs="Arial"/>
          <w:sz w:val="20"/>
          <w:szCs w:val="20"/>
        </w:rPr>
        <w:t>agents, en application de l'article 26 de la loi n° 84-53 du 26 janvier 1984 portant dispositions</w:t>
      </w:r>
      <w:r>
        <w:rPr>
          <w:rFonts w:ascii="Arial" w:hAnsi="Arial" w:cs="Arial"/>
          <w:sz w:val="20"/>
          <w:szCs w:val="20"/>
        </w:rPr>
        <w:t xml:space="preserve"> </w:t>
      </w:r>
      <w:r w:rsidRPr="00E32595">
        <w:rPr>
          <w:rFonts w:ascii="Arial" w:hAnsi="Arial" w:cs="Arial"/>
          <w:sz w:val="20"/>
          <w:szCs w:val="20"/>
        </w:rPr>
        <w:t>statutaires relatives à la Fonction Publique Territoriale et du décret n° 86-552 du 14 mars 1986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Le Maire expose :</w:t>
      </w:r>
    </w:p>
    <w:p w:rsid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Que le Centre de Gestion a communiqué les résultats de cette consultation et transmis les conditions</w:t>
      </w:r>
      <w:r w:rsidR="000F0FBF">
        <w:rPr>
          <w:rFonts w:ascii="Arial" w:hAnsi="Arial" w:cs="Arial"/>
          <w:sz w:val="20"/>
          <w:szCs w:val="20"/>
        </w:rPr>
        <w:t xml:space="preserve"> </w:t>
      </w:r>
      <w:r w:rsidRPr="00E32595">
        <w:rPr>
          <w:rFonts w:ascii="Arial" w:hAnsi="Arial" w:cs="Arial"/>
          <w:sz w:val="20"/>
          <w:szCs w:val="20"/>
        </w:rPr>
        <w:t>financières</w:t>
      </w:r>
      <w:r w:rsidR="000F0FBF">
        <w:rPr>
          <w:rFonts w:ascii="Arial" w:hAnsi="Arial" w:cs="Arial"/>
          <w:sz w:val="20"/>
          <w:szCs w:val="20"/>
        </w:rPr>
        <w:t>.</w:t>
      </w:r>
    </w:p>
    <w:p w:rsidR="000F0FBF" w:rsidRPr="00E32595" w:rsidRDefault="000F0FBF" w:rsidP="00E32595">
      <w:pPr>
        <w:autoSpaceDE w:val="0"/>
        <w:autoSpaceDN w:val="0"/>
        <w:adjustRightInd w:val="0"/>
        <w:spacing w:after="0" w:line="240" w:lineRule="auto"/>
        <w:rPr>
          <w:rFonts w:ascii="Arial" w:hAnsi="Arial" w:cs="Arial"/>
          <w:sz w:val="20"/>
          <w:szCs w:val="20"/>
        </w:rPr>
      </w:pP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Le Conseil, après en avoir délibéré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xml:space="preserve">- </w:t>
      </w:r>
      <w:r w:rsidRPr="000F0FBF">
        <w:rPr>
          <w:rFonts w:ascii="Arial" w:hAnsi="Arial" w:cs="Arial"/>
          <w:b/>
          <w:sz w:val="20"/>
          <w:szCs w:val="20"/>
        </w:rPr>
        <w:t>Vu</w:t>
      </w:r>
      <w:r w:rsidRPr="00E32595">
        <w:rPr>
          <w:rFonts w:ascii="Arial" w:hAnsi="Arial" w:cs="Arial"/>
          <w:sz w:val="20"/>
          <w:szCs w:val="20"/>
        </w:rPr>
        <w:t xml:space="preserve"> la loi n° 84-53 du 26 janvier 1984 portant dispositions statutaires relatives à la Fonction Publique</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Territoriale, notamment son article 26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xml:space="preserve">- </w:t>
      </w:r>
      <w:r w:rsidRPr="000F0FBF">
        <w:rPr>
          <w:rFonts w:ascii="Arial" w:hAnsi="Arial" w:cs="Arial"/>
          <w:b/>
          <w:sz w:val="20"/>
          <w:szCs w:val="20"/>
        </w:rPr>
        <w:t>Vu</w:t>
      </w:r>
      <w:r w:rsidRPr="00E32595">
        <w:rPr>
          <w:rFonts w:ascii="Arial" w:hAnsi="Arial" w:cs="Arial"/>
          <w:sz w:val="20"/>
          <w:szCs w:val="20"/>
        </w:rPr>
        <w:t xml:space="preserve"> le décret n° 86-552 du 14 mars 1986 pris pour l'application de l'article 26 (alinéa 2) de la loi n° 84-53 du 26 janvier 1984 et relatif aux contrats d'assurances souscrits par les centres de gestion pour le</w:t>
      </w:r>
      <w:r w:rsidR="000F0FBF">
        <w:rPr>
          <w:rFonts w:ascii="Arial" w:hAnsi="Arial" w:cs="Arial"/>
          <w:sz w:val="20"/>
          <w:szCs w:val="20"/>
        </w:rPr>
        <w:t xml:space="preserve"> </w:t>
      </w:r>
      <w:r w:rsidRPr="00E32595">
        <w:rPr>
          <w:rFonts w:ascii="Arial" w:hAnsi="Arial" w:cs="Arial"/>
          <w:sz w:val="20"/>
          <w:szCs w:val="20"/>
        </w:rPr>
        <w:t>compte des collectivités locales et établissements territoriaux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Décide :</w:t>
      </w:r>
    </w:p>
    <w:p w:rsidR="00E32595" w:rsidRPr="000F0FBF" w:rsidRDefault="00E32595" w:rsidP="00E32595">
      <w:pPr>
        <w:autoSpaceDE w:val="0"/>
        <w:autoSpaceDN w:val="0"/>
        <w:adjustRightInd w:val="0"/>
        <w:spacing w:after="0" w:line="240" w:lineRule="auto"/>
        <w:rPr>
          <w:rFonts w:ascii="Arial" w:hAnsi="Arial" w:cs="Arial"/>
          <w:b/>
          <w:sz w:val="20"/>
          <w:szCs w:val="20"/>
        </w:rPr>
      </w:pPr>
      <w:r w:rsidRPr="000F0FBF">
        <w:rPr>
          <w:rFonts w:ascii="Arial" w:hAnsi="Arial" w:cs="Arial"/>
          <w:b/>
          <w:sz w:val="20"/>
          <w:szCs w:val="20"/>
        </w:rPr>
        <w:t>Article 1er : d'accepter la proposition suivante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0F0FBF">
        <w:rPr>
          <w:rFonts w:ascii="Arial" w:hAnsi="Arial" w:cs="Arial"/>
          <w:i/>
          <w:sz w:val="20"/>
          <w:szCs w:val="20"/>
        </w:rPr>
        <w:lastRenderedPageBreak/>
        <w:t>Durée du contrat</w:t>
      </w:r>
      <w:r w:rsidRPr="00E32595">
        <w:rPr>
          <w:rFonts w:ascii="Arial" w:hAnsi="Arial" w:cs="Arial"/>
          <w:sz w:val="20"/>
          <w:szCs w:val="20"/>
        </w:rPr>
        <w:t xml:space="preserve"> : 4 ans à compter du 1er janvier 2025</w:t>
      </w:r>
    </w:p>
    <w:p w:rsidR="00E32595" w:rsidRPr="00E32595" w:rsidRDefault="00E32595" w:rsidP="00E32595">
      <w:pPr>
        <w:autoSpaceDE w:val="0"/>
        <w:autoSpaceDN w:val="0"/>
        <w:adjustRightInd w:val="0"/>
        <w:spacing w:after="0" w:line="240" w:lineRule="auto"/>
        <w:rPr>
          <w:rFonts w:ascii="Arial" w:hAnsi="Arial" w:cs="Arial"/>
          <w:sz w:val="20"/>
          <w:szCs w:val="20"/>
        </w:rPr>
      </w:pPr>
      <w:r w:rsidRPr="000F0FBF">
        <w:rPr>
          <w:rFonts w:ascii="Arial" w:hAnsi="Arial" w:cs="Arial"/>
          <w:i/>
          <w:sz w:val="20"/>
          <w:szCs w:val="20"/>
        </w:rPr>
        <w:t>Préavis :</w:t>
      </w:r>
      <w:r w:rsidRPr="00E32595">
        <w:rPr>
          <w:rFonts w:ascii="Arial" w:hAnsi="Arial" w:cs="Arial"/>
          <w:sz w:val="20"/>
          <w:szCs w:val="20"/>
        </w:rPr>
        <w:t xml:space="preserve"> adhésion résiliable chaque année sous réserve de l'observation d'un préavis de 6 mois</w:t>
      </w:r>
    </w:p>
    <w:p w:rsidR="00E32595" w:rsidRPr="00E32595" w:rsidRDefault="00E32595" w:rsidP="00E32595">
      <w:pPr>
        <w:autoSpaceDE w:val="0"/>
        <w:autoSpaceDN w:val="0"/>
        <w:adjustRightInd w:val="0"/>
        <w:spacing w:after="0" w:line="240" w:lineRule="auto"/>
        <w:rPr>
          <w:rFonts w:ascii="Arial" w:hAnsi="Arial" w:cs="Arial"/>
          <w:sz w:val="20"/>
          <w:szCs w:val="20"/>
        </w:rPr>
      </w:pPr>
      <w:r w:rsidRPr="000F0FBF">
        <w:rPr>
          <w:rFonts w:ascii="Arial" w:hAnsi="Arial" w:cs="Arial"/>
          <w:i/>
          <w:sz w:val="20"/>
          <w:szCs w:val="20"/>
        </w:rPr>
        <w:t>Régime :</w:t>
      </w:r>
      <w:r w:rsidRPr="00E32595">
        <w:rPr>
          <w:rFonts w:ascii="Arial" w:hAnsi="Arial" w:cs="Arial"/>
          <w:sz w:val="20"/>
          <w:szCs w:val="20"/>
        </w:rPr>
        <w:t xml:space="preserve"> capitalisation (couverture des indemnités journalières jusqu'à la retraite des agents et des</w:t>
      </w:r>
      <w:r w:rsidR="000F0FBF">
        <w:rPr>
          <w:rFonts w:ascii="Arial" w:hAnsi="Arial" w:cs="Arial"/>
          <w:sz w:val="20"/>
          <w:szCs w:val="20"/>
        </w:rPr>
        <w:t xml:space="preserve"> </w:t>
      </w:r>
      <w:r w:rsidRPr="00E32595">
        <w:rPr>
          <w:rFonts w:ascii="Arial" w:hAnsi="Arial" w:cs="Arial"/>
          <w:sz w:val="20"/>
          <w:szCs w:val="20"/>
        </w:rPr>
        <w:t>frais médicaux à titre viager)</w:t>
      </w:r>
    </w:p>
    <w:p w:rsidR="00E32595" w:rsidRPr="000F0FBF" w:rsidRDefault="00E32595" w:rsidP="00E32595">
      <w:pPr>
        <w:autoSpaceDE w:val="0"/>
        <w:autoSpaceDN w:val="0"/>
        <w:adjustRightInd w:val="0"/>
        <w:spacing w:after="0" w:line="240" w:lineRule="auto"/>
        <w:rPr>
          <w:rFonts w:ascii="Arial" w:hAnsi="Arial" w:cs="Arial"/>
          <w:i/>
          <w:sz w:val="20"/>
          <w:szCs w:val="20"/>
        </w:rPr>
      </w:pPr>
      <w:r w:rsidRPr="000F0FBF">
        <w:rPr>
          <w:rFonts w:ascii="Arial" w:hAnsi="Arial" w:cs="Arial"/>
          <w:i/>
          <w:sz w:val="20"/>
          <w:szCs w:val="20"/>
        </w:rPr>
        <w:t>Conditions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0F0FBF">
        <w:rPr>
          <w:rFonts w:ascii="Arial" w:hAnsi="Arial" w:cs="Arial"/>
          <w:sz w:val="20"/>
          <w:szCs w:val="20"/>
          <w:u w:val="single"/>
        </w:rPr>
        <w:t>Agents titulaires et stagiaires affiliés à la CNRACL</w:t>
      </w:r>
      <w:r w:rsidRPr="00E32595">
        <w:rPr>
          <w:rFonts w:ascii="Arial" w:hAnsi="Arial" w:cs="Arial"/>
          <w:sz w:val="20"/>
          <w:szCs w:val="20"/>
        </w:rPr>
        <w:t xml:space="preserve"> : Risques garantis et taux de prime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Décès</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CITIS Accident et maladie imputable au service</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Longue maladie _ Maladie de longue durée</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Maternité</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Maladie ordina</w:t>
      </w:r>
      <w:r w:rsidR="002A1DE4">
        <w:rPr>
          <w:rFonts w:ascii="Arial" w:hAnsi="Arial" w:cs="Arial"/>
          <w:sz w:val="20"/>
          <w:szCs w:val="20"/>
        </w:rPr>
        <w:t>ire : franchise 15 jours fermes</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Prise en charge des indemnités journalières à hauteur de 80 %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Taux : 7,59 % des rémunérations des agents CNRACL.</w:t>
      </w:r>
    </w:p>
    <w:p w:rsidR="00E32595" w:rsidRPr="000F0FBF" w:rsidRDefault="00E32595" w:rsidP="00E32595">
      <w:pPr>
        <w:autoSpaceDE w:val="0"/>
        <w:autoSpaceDN w:val="0"/>
        <w:adjustRightInd w:val="0"/>
        <w:spacing w:after="0" w:line="240" w:lineRule="auto"/>
        <w:rPr>
          <w:rFonts w:ascii="Arial" w:hAnsi="Arial" w:cs="Arial"/>
          <w:sz w:val="20"/>
          <w:szCs w:val="20"/>
          <w:u w:val="single"/>
        </w:rPr>
      </w:pPr>
      <w:r w:rsidRPr="000F0FBF">
        <w:rPr>
          <w:rFonts w:ascii="Arial" w:hAnsi="Arial" w:cs="Arial"/>
          <w:sz w:val="20"/>
          <w:szCs w:val="20"/>
          <w:u w:val="single"/>
        </w:rPr>
        <w:t>Agents titulaires ou stagiaires non affiliés à la CNRACL et agents non titulaires de droit public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Taux 1 % avec une franchise en maladie ordinaire de 20 jours ferme par arrêt.</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À ce taux, il convient d'ajouter les frais de gestion qui seront versés au CDG pour sa gestion du</w:t>
      </w:r>
      <w:r w:rsidR="000F0FBF">
        <w:rPr>
          <w:rFonts w:ascii="Arial" w:hAnsi="Arial" w:cs="Arial"/>
          <w:sz w:val="20"/>
          <w:szCs w:val="20"/>
        </w:rPr>
        <w:t xml:space="preserve"> </w:t>
      </w:r>
      <w:r w:rsidRPr="00E32595">
        <w:rPr>
          <w:rFonts w:ascii="Arial" w:hAnsi="Arial" w:cs="Arial"/>
          <w:sz w:val="20"/>
          <w:szCs w:val="20"/>
        </w:rPr>
        <w:t>contrat.</w:t>
      </w:r>
    </w:p>
    <w:p w:rsidR="00E32595" w:rsidRPr="000F0FBF" w:rsidRDefault="00E32595" w:rsidP="00E32595">
      <w:pPr>
        <w:autoSpaceDE w:val="0"/>
        <w:autoSpaceDN w:val="0"/>
        <w:adjustRightInd w:val="0"/>
        <w:spacing w:after="0" w:line="240" w:lineRule="auto"/>
        <w:rPr>
          <w:rFonts w:ascii="Arial" w:hAnsi="Arial" w:cs="Arial"/>
          <w:b/>
          <w:sz w:val="20"/>
          <w:szCs w:val="20"/>
        </w:rPr>
      </w:pPr>
      <w:r w:rsidRPr="000F0FBF">
        <w:rPr>
          <w:rFonts w:ascii="Arial" w:hAnsi="Arial" w:cs="Arial"/>
          <w:b/>
          <w:sz w:val="20"/>
          <w:szCs w:val="20"/>
        </w:rPr>
        <w:t>Article 2 : Adhésion à la prestation facultative d'aide au pilotage de l'absentéisme pour raison de santé</w:t>
      </w:r>
      <w:r w:rsidR="000F0FBF" w:rsidRPr="000F0FBF">
        <w:rPr>
          <w:rFonts w:ascii="Arial" w:hAnsi="Arial" w:cs="Arial"/>
          <w:b/>
          <w:sz w:val="20"/>
          <w:szCs w:val="20"/>
        </w:rPr>
        <w:t xml:space="preserve"> / management des risques </w:t>
      </w:r>
    </w:p>
    <w:p w:rsidR="00E32595" w:rsidRPr="00E32595" w:rsidRDefault="00E32595" w:rsidP="00E32595">
      <w:pPr>
        <w:autoSpaceDE w:val="0"/>
        <w:autoSpaceDN w:val="0"/>
        <w:adjustRightInd w:val="0"/>
        <w:spacing w:after="0" w:line="240" w:lineRule="auto"/>
        <w:rPr>
          <w:rFonts w:ascii="Arial" w:hAnsi="Arial" w:cs="Arial"/>
          <w:sz w:val="20"/>
          <w:szCs w:val="20"/>
        </w:rPr>
      </w:pPr>
      <w:r w:rsidRPr="00E32595">
        <w:rPr>
          <w:rFonts w:ascii="Arial" w:hAnsi="Arial" w:cs="Arial"/>
          <w:sz w:val="20"/>
          <w:szCs w:val="20"/>
        </w:rPr>
        <w:t xml:space="preserve">La collectivité décide de </w:t>
      </w:r>
      <w:r w:rsidRPr="000F0FBF">
        <w:rPr>
          <w:rFonts w:ascii="Arial" w:hAnsi="Arial" w:cs="Arial"/>
          <w:sz w:val="20"/>
          <w:szCs w:val="20"/>
          <w:u w:val="single"/>
        </w:rPr>
        <w:t>ne pas souscrire</w:t>
      </w:r>
      <w:r w:rsidRPr="00E32595">
        <w:rPr>
          <w:rFonts w:ascii="Arial" w:hAnsi="Arial" w:cs="Arial"/>
          <w:sz w:val="20"/>
          <w:szCs w:val="20"/>
        </w:rPr>
        <w:t xml:space="preserve"> à l'option telle que proposée dans la convention de service</w:t>
      </w:r>
      <w:r w:rsidR="000F0FBF">
        <w:rPr>
          <w:rFonts w:ascii="Arial" w:hAnsi="Arial" w:cs="Arial"/>
          <w:sz w:val="20"/>
          <w:szCs w:val="20"/>
        </w:rPr>
        <w:t xml:space="preserve"> </w:t>
      </w:r>
      <w:r w:rsidRPr="00E32595">
        <w:rPr>
          <w:rFonts w:ascii="Arial" w:hAnsi="Arial" w:cs="Arial"/>
          <w:sz w:val="20"/>
          <w:szCs w:val="20"/>
        </w:rPr>
        <w:t>et conformément aux engagements réciproques.</w:t>
      </w:r>
    </w:p>
    <w:p w:rsidR="00E32595" w:rsidRPr="000F0FBF" w:rsidRDefault="00E32595" w:rsidP="00E32595">
      <w:pPr>
        <w:autoSpaceDE w:val="0"/>
        <w:autoSpaceDN w:val="0"/>
        <w:adjustRightInd w:val="0"/>
        <w:spacing w:after="0" w:line="240" w:lineRule="auto"/>
        <w:rPr>
          <w:rFonts w:ascii="Arial" w:hAnsi="Arial" w:cs="Arial"/>
          <w:b/>
          <w:sz w:val="20"/>
          <w:szCs w:val="20"/>
        </w:rPr>
      </w:pPr>
      <w:r w:rsidRPr="000F0FBF">
        <w:rPr>
          <w:rFonts w:ascii="Arial" w:hAnsi="Arial" w:cs="Arial"/>
          <w:b/>
          <w:sz w:val="20"/>
          <w:szCs w:val="20"/>
        </w:rPr>
        <w:t>Article 3 : d'autoriser Monsieur le Maire à signer :</w:t>
      </w:r>
    </w:p>
    <w:p w:rsidR="00E32595" w:rsidRPr="000F0FBF" w:rsidRDefault="00E32595" w:rsidP="000F0FBF">
      <w:pPr>
        <w:pStyle w:val="Paragraphedeliste"/>
        <w:numPr>
          <w:ilvl w:val="0"/>
          <w:numId w:val="22"/>
        </w:numPr>
        <w:autoSpaceDE w:val="0"/>
        <w:autoSpaceDN w:val="0"/>
        <w:adjustRightInd w:val="0"/>
        <w:spacing w:after="0" w:line="240" w:lineRule="auto"/>
        <w:rPr>
          <w:rFonts w:ascii="Arial" w:hAnsi="Arial" w:cs="Arial"/>
          <w:sz w:val="20"/>
          <w:szCs w:val="20"/>
        </w:rPr>
      </w:pPr>
      <w:r w:rsidRPr="000F0FBF">
        <w:rPr>
          <w:rFonts w:ascii="Arial" w:hAnsi="Arial" w:cs="Arial"/>
          <w:sz w:val="20"/>
          <w:szCs w:val="20"/>
        </w:rPr>
        <w:t>Le contrat d'assurance avec la compagnie</w:t>
      </w:r>
    </w:p>
    <w:p w:rsidR="00E32595" w:rsidRPr="000F0FBF" w:rsidRDefault="00E32595" w:rsidP="000F0FBF">
      <w:pPr>
        <w:pStyle w:val="Paragraphedeliste"/>
        <w:numPr>
          <w:ilvl w:val="0"/>
          <w:numId w:val="22"/>
        </w:numPr>
        <w:autoSpaceDE w:val="0"/>
        <w:autoSpaceDN w:val="0"/>
        <w:adjustRightInd w:val="0"/>
        <w:spacing w:after="0" w:line="240" w:lineRule="auto"/>
        <w:rPr>
          <w:rFonts w:ascii="Arial" w:hAnsi="Arial" w:cs="Arial"/>
          <w:sz w:val="20"/>
          <w:szCs w:val="20"/>
        </w:rPr>
      </w:pPr>
      <w:r w:rsidRPr="000F0FBF">
        <w:rPr>
          <w:rFonts w:ascii="Arial" w:hAnsi="Arial" w:cs="Arial"/>
          <w:sz w:val="20"/>
          <w:szCs w:val="20"/>
        </w:rPr>
        <w:t>La convention de services avec le Centre de Gestion</w:t>
      </w:r>
    </w:p>
    <w:p w:rsidR="00002C20" w:rsidRPr="000F0FBF" w:rsidRDefault="00E32595" w:rsidP="000F0FBF">
      <w:pPr>
        <w:pStyle w:val="Paragraphedeliste"/>
        <w:numPr>
          <w:ilvl w:val="0"/>
          <w:numId w:val="22"/>
        </w:numPr>
        <w:autoSpaceDE w:val="0"/>
        <w:autoSpaceDN w:val="0"/>
        <w:adjustRightInd w:val="0"/>
        <w:spacing w:after="0" w:line="240" w:lineRule="auto"/>
        <w:rPr>
          <w:rFonts w:ascii="Arial" w:hAnsi="Arial" w:cs="Arial"/>
          <w:sz w:val="20"/>
          <w:szCs w:val="20"/>
        </w:rPr>
      </w:pPr>
      <w:r w:rsidRPr="000F0FBF">
        <w:rPr>
          <w:rFonts w:ascii="Arial" w:hAnsi="Arial" w:cs="Arial"/>
          <w:sz w:val="20"/>
          <w:szCs w:val="20"/>
        </w:rPr>
        <w:t>Tout acte afférent à la mise en œuvre de ce contrat.</w:t>
      </w:r>
    </w:p>
    <w:p w:rsidR="00CB3173" w:rsidRDefault="00CB3173"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7F7632" w:rsidRPr="007F7632" w:rsidRDefault="00CB3173" w:rsidP="007F7632">
      <w:pPr>
        <w:autoSpaceDE w:val="0"/>
        <w:autoSpaceDN w:val="0"/>
        <w:adjustRightInd w:val="0"/>
        <w:spacing w:after="0" w:line="240" w:lineRule="auto"/>
        <w:rPr>
          <w:rFonts w:ascii="Arial" w:hAnsi="Arial" w:cs="Arial"/>
          <w:b/>
        </w:rPr>
      </w:pPr>
      <w:r>
        <w:rPr>
          <w:rFonts w:ascii="Arial" w:hAnsi="Arial" w:cs="Arial"/>
          <w:b/>
        </w:rPr>
        <w:t>Délibération D_2024_</w:t>
      </w:r>
      <w:r w:rsidR="0027745C">
        <w:rPr>
          <w:rFonts w:ascii="Arial" w:hAnsi="Arial" w:cs="Arial"/>
          <w:b/>
        </w:rPr>
        <w:t>6</w:t>
      </w:r>
      <w:r>
        <w:rPr>
          <w:rFonts w:ascii="Arial" w:hAnsi="Arial" w:cs="Arial"/>
          <w:b/>
        </w:rPr>
        <w:t xml:space="preserve">_2 : </w:t>
      </w:r>
      <w:r w:rsidR="007F7632" w:rsidRPr="007F7632">
        <w:rPr>
          <w:rFonts w:ascii="Arial" w:hAnsi="Arial" w:cs="Arial"/>
          <w:b/>
        </w:rPr>
        <w:t>Enquête publique pour aliénation de portion des Chemins ruraux N°24, N°9 et de la</w:t>
      </w:r>
      <w:r w:rsidR="007F7632">
        <w:rPr>
          <w:rFonts w:ascii="Arial" w:hAnsi="Arial" w:cs="Arial"/>
          <w:b/>
        </w:rPr>
        <w:t xml:space="preserve"> </w:t>
      </w:r>
      <w:r w:rsidR="007F7632" w:rsidRPr="007F7632">
        <w:rPr>
          <w:rFonts w:ascii="Arial" w:hAnsi="Arial" w:cs="Arial"/>
          <w:b/>
        </w:rPr>
        <w:t xml:space="preserve">Forêt à </w:t>
      </w:r>
      <w:proofErr w:type="spellStart"/>
      <w:r w:rsidR="007F7632" w:rsidRPr="007F7632">
        <w:rPr>
          <w:rFonts w:ascii="Arial" w:hAnsi="Arial" w:cs="Arial"/>
          <w:b/>
        </w:rPr>
        <w:t>Nanclars</w:t>
      </w:r>
      <w:proofErr w:type="spellEnd"/>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b/>
          <w:sz w:val="20"/>
          <w:szCs w:val="20"/>
        </w:rPr>
        <w:t>Vu</w:t>
      </w:r>
      <w:r w:rsidRPr="007F7632">
        <w:rPr>
          <w:rFonts w:ascii="Arial" w:hAnsi="Arial" w:cs="Arial"/>
          <w:sz w:val="20"/>
          <w:szCs w:val="20"/>
        </w:rPr>
        <w:t xml:space="preserve"> le Code rural, et notamment son article L. 161-10 ;</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b/>
          <w:sz w:val="20"/>
          <w:szCs w:val="20"/>
        </w:rPr>
        <w:t>Vu</w:t>
      </w:r>
      <w:r w:rsidRPr="007F7632">
        <w:rPr>
          <w:rFonts w:ascii="Arial" w:hAnsi="Arial" w:cs="Arial"/>
          <w:sz w:val="20"/>
          <w:szCs w:val="20"/>
        </w:rPr>
        <w:t xml:space="preserve"> le décret n° 76-921 du 8 octobre 1976 fixant les modalités de l'enquête publique préalable à</w:t>
      </w:r>
      <w:r>
        <w:rPr>
          <w:rFonts w:ascii="Arial" w:hAnsi="Arial" w:cs="Arial"/>
          <w:sz w:val="20"/>
          <w:szCs w:val="20"/>
        </w:rPr>
        <w:t xml:space="preserve"> </w:t>
      </w:r>
      <w:r w:rsidRPr="007F7632">
        <w:rPr>
          <w:rFonts w:ascii="Arial" w:hAnsi="Arial" w:cs="Arial"/>
          <w:sz w:val="20"/>
          <w:szCs w:val="20"/>
        </w:rPr>
        <w:t>l'aliénation, à l'ouverture, au redressement et à la fixation de la largeur des chemins ruraux et</w:t>
      </w:r>
      <w:r>
        <w:rPr>
          <w:rFonts w:ascii="Arial" w:hAnsi="Arial" w:cs="Arial"/>
          <w:sz w:val="20"/>
          <w:szCs w:val="20"/>
        </w:rPr>
        <w:t xml:space="preserve"> </w:t>
      </w:r>
      <w:r w:rsidRPr="007F7632">
        <w:rPr>
          <w:rFonts w:ascii="Arial" w:hAnsi="Arial" w:cs="Arial"/>
          <w:sz w:val="20"/>
          <w:szCs w:val="20"/>
        </w:rPr>
        <w:t>notamment son article 3 ;</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b/>
          <w:sz w:val="20"/>
          <w:szCs w:val="20"/>
        </w:rPr>
        <w:t xml:space="preserve">Vu </w:t>
      </w:r>
      <w:r w:rsidRPr="007F7632">
        <w:rPr>
          <w:rFonts w:ascii="Arial" w:hAnsi="Arial" w:cs="Arial"/>
          <w:sz w:val="20"/>
          <w:szCs w:val="20"/>
        </w:rPr>
        <w:t>le Code de la voirie routière, et notamment ses articles R. 141-4 à R. 141-10.</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Considérant que le chemin rural, CR N°9, n'est plus utilisé par le public, que son tracé a disparu,</w:t>
      </w:r>
      <w:r>
        <w:rPr>
          <w:rFonts w:ascii="Arial" w:hAnsi="Arial" w:cs="Arial"/>
          <w:sz w:val="20"/>
          <w:szCs w:val="20"/>
        </w:rPr>
        <w:t xml:space="preserve"> </w:t>
      </w:r>
      <w:r w:rsidRPr="007F7632">
        <w:rPr>
          <w:rFonts w:ascii="Arial" w:hAnsi="Arial" w:cs="Arial"/>
          <w:sz w:val="20"/>
          <w:szCs w:val="20"/>
        </w:rPr>
        <w:t>devenant une voie de liaison inutile, considérant également que le CR N°24, mitoyen avec la</w:t>
      </w:r>
      <w:r>
        <w:rPr>
          <w:rFonts w:ascii="Arial" w:hAnsi="Arial" w:cs="Arial"/>
          <w:sz w:val="20"/>
          <w:szCs w:val="20"/>
        </w:rPr>
        <w:t xml:space="preserve"> </w:t>
      </w:r>
      <w:r w:rsidRPr="007F7632">
        <w:rPr>
          <w:rFonts w:ascii="Arial" w:hAnsi="Arial" w:cs="Arial"/>
          <w:sz w:val="20"/>
          <w:szCs w:val="20"/>
        </w:rPr>
        <w:t xml:space="preserve">commune de </w:t>
      </w:r>
      <w:proofErr w:type="spellStart"/>
      <w:r w:rsidRPr="007F7632">
        <w:rPr>
          <w:rFonts w:ascii="Arial" w:hAnsi="Arial" w:cs="Arial"/>
          <w:sz w:val="20"/>
          <w:szCs w:val="20"/>
        </w:rPr>
        <w:t>Nanclars</w:t>
      </w:r>
      <w:proofErr w:type="spellEnd"/>
      <w:r w:rsidRPr="007F7632">
        <w:rPr>
          <w:rFonts w:ascii="Arial" w:hAnsi="Arial" w:cs="Arial"/>
          <w:sz w:val="20"/>
          <w:szCs w:val="20"/>
        </w:rPr>
        <w:t>, pourra être dévié dans le cadre des dispositions de l'arrêté préfectoral du 27</w:t>
      </w:r>
      <w:r>
        <w:rPr>
          <w:rFonts w:ascii="Arial" w:hAnsi="Arial" w:cs="Arial"/>
          <w:sz w:val="20"/>
          <w:szCs w:val="20"/>
        </w:rPr>
        <w:t xml:space="preserve"> </w:t>
      </w:r>
      <w:r w:rsidRPr="007F7632">
        <w:rPr>
          <w:rFonts w:ascii="Arial" w:hAnsi="Arial" w:cs="Arial"/>
          <w:sz w:val="20"/>
          <w:szCs w:val="20"/>
        </w:rPr>
        <w:t>juin 2024 formant autorisation de renouvellement et extension de la carrière à ciel ouvert de calcaire à</w:t>
      </w:r>
      <w:r>
        <w:rPr>
          <w:rFonts w:ascii="Arial" w:hAnsi="Arial" w:cs="Arial"/>
          <w:sz w:val="20"/>
          <w:szCs w:val="20"/>
        </w:rPr>
        <w:t xml:space="preserve"> </w:t>
      </w:r>
      <w:r w:rsidRPr="007F7632">
        <w:rPr>
          <w:rFonts w:ascii="Arial" w:hAnsi="Arial" w:cs="Arial"/>
          <w:sz w:val="20"/>
          <w:szCs w:val="20"/>
        </w:rPr>
        <w:t>divers lieux-dits et considérant l'offre faite par la société CDMR d'acquérir et de dévier les chemins</w:t>
      </w:r>
      <w:r>
        <w:rPr>
          <w:rFonts w:ascii="Arial" w:hAnsi="Arial" w:cs="Arial"/>
          <w:sz w:val="20"/>
          <w:szCs w:val="20"/>
        </w:rPr>
        <w:t xml:space="preserve"> </w:t>
      </w:r>
      <w:r w:rsidRPr="007F7632">
        <w:rPr>
          <w:rFonts w:ascii="Arial" w:hAnsi="Arial" w:cs="Arial"/>
          <w:sz w:val="20"/>
          <w:szCs w:val="20"/>
        </w:rPr>
        <w:t>considérés comme indiqué ci-dessus.</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Considérant que dans le cadre de l'arrêté préfectoral susvisé le chemin N°24, appartenant à la</w:t>
      </w:r>
      <w:r>
        <w:rPr>
          <w:rFonts w:ascii="Arial" w:hAnsi="Arial" w:cs="Arial"/>
          <w:sz w:val="20"/>
          <w:szCs w:val="20"/>
        </w:rPr>
        <w:t xml:space="preserve"> </w:t>
      </w:r>
      <w:r w:rsidRPr="007F7632">
        <w:rPr>
          <w:rFonts w:ascii="Arial" w:hAnsi="Arial" w:cs="Arial"/>
          <w:sz w:val="20"/>
          <w:szCs w:val="20"/>
        </w:rPr>
        <w:t xml:space="preserve">commune de </w:t>
      </w:r>
      <w:proofErr w:type="spellStart"/>
      <w:r w:rsidRPr="007F7632">
        <w:rPr>
          <w:rFonts w:ascii="Arial" w:hAnsi="Arial" w:cs="Arial"/>
          <w:sz w:val="20"/>
          <w:szCs w:val="20"/>
        </w:rPr>
        <w:t>Nanclars</w:t>
      </w:r>
      <w:proofErr w:type="spellEnd"/>
      <w:r w:rsidRPr="007F7632">
        <w:rPr>
          <w:rFonts w:ascii="Arial" w:hAnsi="Arial" w:cs="Arial"/>
          <w:sz w:val="20"/>
          <w:szCs w:val="20"/>
        </w:rPr>
        <w:t>, est également impacté.</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Compte tenu de la désaffectation des chemins ruraux susvisés, il est donc dans l'intérêt de la</w:t>
      </w:r>
      <w:r>
        <w:rPr>
          <w:rFonts w:ascii="Arial" w:hAnsi="Arial" w:cs="Arial"/>
          <w:sz w:val="20"/>
          <w:szCs w:val="20"/>
        </w:rPr>
        <w:t xml:space="preserve"> </w:t>
      </w:r>
      <w:r w:rsidRPr="007F7632">
        <w:rPr>
          <w:rFonts w:ascii="Arial" w:hAnsi="Arial" w:cs="Arial"/>
          <w:sz w:val="20"/>
          <w:szCs w:val="20"/>
        </w:rPr>
        <w:t>commune de mettre en œuvre la procédure de l'article L. 161-10 du Code rural, qui autorise la vente</w:t>
      </w:r>
      <w:r>
        <w:rPr>
          <w:rFonts w:ascii="Arial" w:hAnsi="Arial" w:cs="Arial"/>
          <w:sz w:val="20"/>
          <w:szCs w:val="20"/>
        </w:rPr>
        <w:t xml:space="preserve"> </w:t>
      </w:r>
      <w:r w:rsidRPr="007F7632">
        <w:rPr>
          <w:rFonts w:ascii="Arial" w:hAnsi="Arial" w:cs="Arial"/>
          <w:sz w:val="20"/>
          <w:szCs w:val="20"/>
        </w:rPr>
        <w:t>d'un chemin rural lorsqu'il cesse d'être affecté à l'usage du public.</w:t>
      </w:r>
    </w:p>
    <w:p w:rsid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Considérant, par suite, qu'une enquête publique conjointe devra être organisée conformément aux</w:t>
      </w:r>
      <w:r>
        <w:rPr>
          <w:rFonts w:ascii="Arial" w:hAnsi="Arial" w:cs="Arial"/>
          <w:sz w:val="20"/>
          <w:szCs w:val="20"/>
        </w:rPr>
        <w:t xml:space="preserve"> </w:t>
      </w:r>
      <w:r w:rsidRPr="007F7632">
        <w:rPr>
          <w:rFonts w:ascii="Arial" w:hAnsi="Arial" w:cs="Arial"/>
          <w:sz w:val="20"/>
          <w:szCs w:val="20"/>
        </w:rPr>
        <w:t>dispositions des articles R. 141-4 à R. 141-10 du Code de la voirie routière.</w:t>
      </w:r>
    </w:p>
    <w:p w:rsidR="007F7632" w:rsidRPr="007F7632" w:rsidRDefault="007F7632" w:rsidP="007F7632">
      <w:pPr>
        <w:autoSpaceDE w:val="0"/>
        <w:autoSpaceDN w:val="0"/>
        <w:adjustRightInd w:val="0"/>
        <w:spacing w:after="0" w:line="240" w:lineRule="auto"/>
        <w:rPr>
          <w:rFonts w:ascii="Arial" w:hAnsi="Arial" w:cs="Arial"/>
          <w:sz w:val="20"/>
          <w:szCs w:val="20"/>
        </w:rPr>
      </w:pP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Le conseil municipal, après en avoir délibéré :</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Constate la désaffectation desdits chemins ruraux appartenant à la commune d'Aussac-Vadalle,</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Décide de lancer la procédure de cession desdits chemins ruraux prévue par l'article L. 161-10 du</w:t>
      </w:r>
      <w:r w:rsidR="00D43F00">
        <w:rPr>
          <w:rFonts w:ascii="Arial" w:hAnsi="Arial" w:cs="Arial"/>
          <w:sz w:val="20"/>
          <w:szCs w:val="20"/>
        </w:rPr>
        <w:t xml:space="preserve"> </w:t>
      </w:r>
      <w:r w:rsidRPr="007F7632">
        <w:rPr>
          <w:rFonts w:ascii="Arial" w:hAnsi="Arial" w:cs="Arial"/>
          <w:sz w:val="20"/>
          <w:szCs w:val="20"/>
        </w:rPr>
        <w:t>Code rural,</w:t>
      </w:r>
    </w:p>
    <w:p w:rsidR="00CB3173"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Demande à Monsieur le Maire d'organiser une enquête publique conjointe sur ce projet.</w:t>
      </w:r>
    </w:p>
    <w:p w:rsidR="00CB3173" w:rsidRDefault="00CB3173"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7F7632" w:rsidRPr="007F7632" w:rsidRDefault="003042EE" w:rsidP="007F7632">
      <w:pPr>
        <w:autoSpaceDE w:val="0"/>
        <w:autoSpaceDN w:val="0"/>
        <w:adjustRightInd w:val="0"/>
        <w:spacing w:after="0" w:line="240" w:lineRule="auto"/>
        <w:rPr>
          <w:rFonts w:ascii="Arial" w:hAnsi="Arial" w:cs="Arial"/>
          <w:b/>
        </w:rPr>
      </w:pPr>
      <w:r w:rsidRPr="003042EE">
        <w:rPr>
          <w:rFonts w:ascii="Arial" w:hAnsi="Arial" w:cs="Arial"/>
          <w:b/>
        </w:rPr>
        <w:t xml:space="preserve">Délibération D_2024_6_3 : </w:t>
      </w:r>
      <w:r w:rsidR="007F7632" w:rsidRPr="007F7632">
        <w:rPr>
          <w:rFonts w:ascii="Arial" w:hAnsi="Arial" w:cs="Arial"/>
          <w:b/>
        </w:rPr>
        <w:t>Dénomination d'une rue</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Monsieur le Maire informe le Conseil Municipal que le décret n° 2023-767 du 11 août 2023 prévoit,</w:t>
      </w:r>
      <w:r>
        <w:rPr>
          <w:rFonts w:ascii="Arial" w:hAnsi="Arial" w:cs="Arial"/>
          <w:sz w:val="20"/>
          <w:szCs w:val="20"/>
        </w:rPr>
        <w:t xml:space="preserve"> </w:t>
      </w:r>
      <w:r w:rsidRPr="007F7632">
        <w:rPr>
          <w:rFonts w:ascii="Arial" w:hAnsi="Arial" w:cs="Arial"/>
          <w:sz w:val="20"/>
          <w:szCs w:val="20"/>
        </w:rPr>
        <w:t>que pour le 1er juin 2024, les communes de moins de 2 000 habitants procèdent à la dénomination de</w:t>
      </w:r>
      <w:r>
        <w:rPr>
          <w:rFonts w:ascii="Arial" w:hAnsi="Arial" w:cs="Arial"/>
          <w:sz w:val="20"/>
          <w:szCs w:val="20"/>
        </w:rPr>
        <w:t xml:space="preserve"> </w:t>
      </w:r>
      <w:r w:rsidRPr="007F7632">
        <w:rPr>
          <w:rFonts w:ascii="Arial" w:hAnsi="Arial" w:cs="Arial"/>
          <w:sz w:val="20"/>
          <w:szCs w:val="20"/>
        </w:rPr>
        <w:t>l'ensemble des voies publiques et privées, lorsque ces dernières sont ouvertes à la circulation ainsi</w:t>
      </w:r>
      <w:r>
        <w:rPr>
          <w:rFonts w:ascii="Arial" w:hAnsi="Arial" w:cs="Arial"/>
          <w:sz w:val="20"/>
          <w:szCs w:val="20"/>
        </w:rPr>
        <w:t xml:space="preserve"> </w:t>
      </w:r>
      <w:r w:rsidRPr="007F7632">
        <w:rPr>
          <w:rFonts w:ascii="Arial" w:hAnsi="Arial" w:cs="Arial"/>
          <w:sz w:val="20"/>
          <w:szCs w:val="20"/>
        </w:rPr>
        <w:t>qu'à la numérotation des maisons et autres constructions.</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Ces travaux de dénomination et de numérotation ont déjà été réalisés sur l'ensemble de la commune</w:t>
      </w:r>
      <w:r>
        <w:rPr>
          <w:rFonts w:ascii="Arial" w:hAnsi="Arial" w:cs="Arial"/>
          <w:sz w:val="20"/>
          <w:szCs w:val="20"/>
        </w:rPr>
        <w:t xml:space="preserve"> </w:t>
      </w:r>
      <w:r w:rsidRPr="007F7632">
        <w:rPr>
          <w:rFonts w:ascii="Arial" w:hAnsi="Arial" w:cs="Arial"/>
          <w:sz w:val="20"/>
          <w:szCs w:val="20"/>
        </w:rPr>
        <w:t>sur la base des dispositions antérieures prévues par la règlementation et qui, aujourd'hui, doivent faire</w:t>
      </w:r>
      <w:r>
        <w:rPr>
          <w:rFonts w:ascii="Arial" w:hAnsi="Arial" w:cs="Arial"/>
          <w:sz w:val="20"/>
          <w:szCs w:val="20"/>
        </w:rPr>
        <w:t xml:space="preserve"> </w:t>
      </w:r>
      <w:r w:rsidRPr="007F7632">
        <w:rPr>
          <w:rFonts w:ascii="Arial" w:hAnsi="Arial" w:cs="Arial"/>
          <w:sz w:val="20"/>
          <w:szCs w:val="20"/>
        </w:rPr>
        <w:t>l'objet d'une rectification en particulier pour la rue de la République. En effet la numérotation des</w:t>
      </w:r>
      <w:r>
        <w:rPr>
          <w:rFonts w:ascii="Arial" w:hAnsi="Arial" w:cs="Arial"/>
          <w:sz w:val="20"/>
          <w:szCs w:val="20"/>
        </w:rPr>
        <w:t xml:space="preserve"> </w:t>
      </w:r>
      <w:r w:rsidRPr="007F7632">
        <w:rPr>
          <w:rFonts w:ascii="Arial" w:hAnsi="Arial" w:cs="Arial"/>
          <w:sz w:val="20"/>
          <w:szCs w:val="20"/>
        </w:rPr>
        <w:t>maisons bordant la voie privée, créée dans le cadre du lotissement privé « sur les prés », fait l'objet de</w:t>
      </w:r>
      <w:r>
        <w:rPr>
          <w:rFonts w:ascii="Arial" w:hAnsi="Arial" w:cs="Arial"/>
          <w:sz w:val="20"/>
          <w:szCs w:val="20"/>
        </w:rPr>
        <w:t xml:space="preserve"> </w:t>
      </w:r>
      <w:r w:rsidRPr="007F7632">
        <w:rPr>
          <w:rFonts w:ascii="Arial" w:hAnsi="Arial" w:cs="Arial"/>
          <w:sz w:val="20"/>
          <w:szCs w:val="20"/>
        </w:rPr>
        <w:t>suffixes (bis, ter, quater, quinquies…).</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Conformément au nouveau décret, il est de la responsabilité du Conseil Municipal de dénommer la</w:t>
      </w:r>
      <w:r>
        <w:rPr>
          <w:rFonts w:ascii="Arial" w:hAnsi="Arial" w:cs="Arial"/>
          <w:sz w:val="20"/>
          <w:szCs w:val="20"/>
        </w:rPr>
        <w:t xml:space="preserve"> </w:t>
      </w:r>
      <w:r w:rsidRPr="007F7632">
        <w:rPr>
          <w:rFonts w:ascii="Arial" w:hAnsi="Arial" w:cs="Arial"/>
          <w:sz w:val="20"/>
          <w:szCs w:val="20"/>
        </w:rPr>
        <w:t>voie privée, qui est ouverte à la circulation et de procéder à la numérotation des maisons la bordant.</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Monsieur le Maire propose de choisir un nom pour la voie dont l'assiette est fixée sur les parcelles ZP-183, ZP-217, ZP-218, ZP-219, ZP-220 et ZP-221.</w:t>
      </w:r>
    </w:p>
    <w:p w:rsidR="007F7632" w:rsidRP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 xml:space="preserve">A cet effet il propose de retenir le nom du plantier qui s'intitule "le </w:t>
      </w:r>
      <w:proofErr w:type="spellStart"/>
      <w:r w:rsidRPr="007F7632">
        <w:rPr>
          <w:rFonts w:ascii="Arial" w:hAnsi="Arial" w:cs="Arial"/>
          <w:sz w:val="20"/>
          <w:szCs w:val="20"/>
        </w:rPr>
        <w:t>Perat</w:t>
      </w:r>
      <w:proofErr w:type="spellEnd"/>
      <w:r w:rsidRPr="007F7632">
        <w:rPr>
          <w:rFonts w:ascii="Arial" w:hAnsi="Arial" w:cs="Arial"/>
          <w:sz w:val="20"/>
          <w:szCs w:val="20"/>
        </w:rPr>
        <w:t>" ou celui du lotissement "les</w:t>
      </w:r>
      <w:r w:rsidR="00D43F00">
        <w:rPr>
          <w:rFonts w:ascii="Arial" w:hAnsi="Arial" w:cs="Arial"/>
          <w:sz w:val="20"/>
          <w:szCs w:val="20"/>
        </w:rPr>
        <w:t xml:space="preserve"> </w:t>
      </w:r>
      <w:r w:rsidRPr="007F7632">
        <w:rPr>
          <w:rFonts w:ascii="Arial" w:hAnsi="Arial" w:cs="Arial"/>
          <w:sz w:val="20"/>
          <w:szCs w:val="20"/>
        </w:rPr>
        <w:t>Prés" ou un autre nom à définir.</w:t>
      </w:r>
    </w:p>
    <w:p w:rsidR="007F7632"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lastRenderedPageBreak/>
        <w:t>Monsieur le Maire propose également au Conseil Municipal de lui donner délégation pour définir la</w:t>
      </w:r>
      <w:r>
        <w:rPr>
          <w:rFonts w:ascii="Arial" w:hAnsi="Arial" w:cs="Arial"/>
          <w:sz w:val="20"/>
          <w:szCs w:val="20"/>
        </w:rPr>
        <w:t xml:space="preserve"> </w:t>
      </w:r>
      <w:r w:rsidRPr="007F7632">
        <w:rPr>
          <w:rFonts w:ascii="Arial" w:hAnsi="Arial" w:cs="Arial"/>
          <w:sz w:val="20"/>
          <w:szCs w:val="20"/>
        </w:rPr>
        <w:t>numérotation des constructions bordant cette voie.</w:t>
      </w:r>
    </w:p>
    <w:p w:rsidR="007F7632" w:rsidRPr="007F7632" w:rsidRDefault="007F7632" w:rsidP="007F7632">
      <w:pPr>
        <w:autoSpaceDE w:val="0"/>
        <w:autoSpaceDN w:val="0"/>
        <w:adjustRightInd w:val="0"/>
        <w:spacing w:after="0" w:line="240" w:lineRule="auto"/>
        <w:rPr>
          <w:rFonts w:ascii="Arial" w:hAnsi="Arial" w:cs="Arial"/>
          <w:sz w:val="20"/>
          <w:szCs w:val="20"/>
        </w:rPr>
      </w:pPr>
    </w:p>
    <w:p w:rsidR="00211EE3" w:rsidRDefault="007F7632" w:rsidP="007F7632">
      <w:pPr>
        <w:autoSpaceDE w:val="0"/>
        <w:autoSpaceDN w:val="0"/>
        <w:adjustRightInd w:val="0"/>
        <w:spacing w:after="0" w:line="240" w:lineRule="auto"/>
        <w:rPr>
          <w:rFonts w:ascii="Arial" w:hAnsi="Arial" w:cs="Arial"/>
          <w:sz w:val="20"/>
          <w:szCs w:val="20"/>
        </w:rPr>
      </w:pPr>
      <w:r w:rsidRPr="007F7632">
        <w:rPr>
          <w:rFonts w:ascii="Arial" w:hAnsi="Arial" w:cs="Arial"/>
          <w:sz w:val="20"/>
          <w:szCs w:val="20"/>
        </w:rPr>
        <w:t>Le conseil, après en avoir délibéré, choisi de dénommer la voie privée ouverte à la circulation définie</w:t>
      </w:r>
      <w:r>
        <w:rPr>
          <w:rFonts w:ascii="Arial" w:hAnsi="Arial" w:cs="Arial"/>
          <w:sz w:val="20"/>
          <w:szCs w:val="20"/>
        </w:rPr>
        <w:t xml:space="preserve"> </w:t>
      </w:r>
      <w:r w:rsidRPr="007F7632">
        <w:rPr>
          <w:rFonts w:ascii="Arial" w:hAnsi="Arial" w:cs="Arial"/>
          <w:sz w:val="20"/>
          <w:szCs w:val="20"/>
        </w:rPr>
        <w:t xml:space="preserve">par Monsieur le Maire "rue du </w:t>
      </w:r>
      <w:proofErr w:type="spellStart"/>
      <w:r w:rsidRPr="007F7632">
        <w:rPr>
          <w:rFonts w:ascii="Arial" w:hAnsi="Arial" w:cs="Arial"/>
          <w:sz w:val="20"/>
          <w:szCs w:val="20"/>
        </w:rPr>
        <w:t>Perat</w:t>
      </w:r>
      <w:proofErr w:type="spellEnd"/>
      <w:r w:rsidRPr="007F7632">
        <w:rPr>
          <w:rFonts w:ascii="Arial" w:hAnsi="Arial" w:cs="Arial"/>
          <w:sz w:val="20"/>
          <w:szCs w:val="20"/>
        </w:rPr>
        <w:t>" et accepte à l'unanimité les propositions du maire et l'autorise à</w:t>
      </w:r>
      <w:r>
        <w:rPr>
          <w:rFonts w:ascii="Arial" w:hAnsi="Arial" w:cs="Arial"/>
          <w:sz w:val="20"/>
          <w:szCs w:val="20"/>
        </w:rPr>
        <w:t xml:space="preserve"> </w:t>
      </w:r>
      <w:r w:rsidRPr="007F7632">
        <w:rPr>
          <w:rFonts w:ascii="Arial" w:hAnsi="Arial" w:cs="Arial"/>
          <w:sz w:val="20"/>
          <w:szCs w:val="20"/>
        </w:rPr>
        <w:t>signer tous les documents</w:t>
      </w:r>
      <w:r w:rsidR="00D43F00">
        <w:rPr>
          <w:rFonts w:ascii="Arial" w:hAnsi="Arial" w:cs="Arial"/>
          <w:sz w:val="20"/>
          <w:szCs w:val="20"/>
        </w:rPr>
        <w:t xml:space="preserve"> </w:t>
      </w:r>
      <w:r w:rsidRPr="007F7632">
        <w:rPr>
          <w:rFonts w:ascii="Arial" w:hAnsi="Arial" w:cs="Arial"/>
          <w:sz w:val="20"/>
          <w:szCs w:val="20"/>
        </w:rPr>
        <w:t>nécessaires.</w:t>
      </w:r>
      <w:r>
        <w:rPr>
          <w:rFonts w:ascii="Arial" w:hAnsi="Arial" w:cs="Arial"/>
          <w:sz w:val="20"/>
          <w:szCs w:val="20"/>
        </w:rPr>
        <w:t xml:space="preserve">  </w:t>
      </w:r>
    </w:p>
    <w:p w:rsidR="00211EE3" w:rsidRDefault="00211EE3" w:rsidP="00211EE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11EE3" w:rsidRDefault="00211EE3" w:rsidP="00211EE3">
      <w:pPr>
        <w:autoSpaceDE w:val="0"/>
        <w:autoSpaceDN w:val="0"/>
        <w:adjustRightInd w:val="0"/>
        <w:spacing w:after="0" w:line="240" w:lineRule="auto"/>
        <w:rPr>
          <w:rFonts w:ascii="Arial" w:hAnsi="Arial" w:cs="Arial"/>
          <w:b/>
        </w:rPr>
      </w:pPr>
      <w:r w:rsidRPr="003042EE">
        <w:rPr>
          <w:rFonts w:ascii="Arial" w:hAnsi="Arial" w:cs="Arial"/>
          <w:b/>
        </w:rPr>
        <w:t>Délibération D_2024_6_</w:t>
      </w:r>
      <w:r>
        <w:rPr>
          <w:rFonts w:ascii="Arial" w:hAnsi="Arial" w:cs="Arial"/>
          <w:b/>
        </w:rPr>
        <w:t>4</w:t>
      </w:r>
      <w:r w:rsidRPr="003042EE">
        <w:rPr>
          <w:rFonts w:ascii="Arial" w:hAnsi="Arial" w:cs="Arial"/>
          <w:b/>
        </w:rPr>
        <w:t xml:space="preserve"> : </w:t>
      </w:r>
      <w:r w:rsidRPr="00211EE3">
        <w:rPr>
          <w:rFonts w:ascii="Arial" w:hAnsi="Arial" w:cs="Arial"/>
          <w:b/>
        </w:rPr>
        <w:t>Création d'un poste d'adjoint technique pour surcroît d'activité</w:t>
      </w:r>
    </w:p>
    <w:p w:rsidR="00211EE3" w:rsidRDefault="00211EE3" w:rsidP="00211EE3">
      <w:pPr>
        <w:autoSpaceDE w:val="0"/>
        <w:autoSpaceDN w:val="0"/>
        <w:adjustRightInd w:val="0"/>
        <w:spacing w:after="0" w:line="240" w:lineRule="auto"/>
        <w:rPr>
          <w:rFonts w:ascii="Arial" w:hAnsi="Arial" w:cs="Arial"/>
          <w:sz w:val="20"/>
          <w:szCs w:val="20"/>
        </w:rPr>
      </w:pPr>
      <w:r w:rsidRPr="00211EE3">
        <w:rPr>
          <w:rFonts w:ascii="Arial" w:hAnsi="Arial" w:cs="Arial"/>
          <w:sz w:val="20"/>
          <w:szCs w:val="20"/>
        </w:rPr>
        <w:t>Monsieur le Maire informe les membres du Conseil Municipal qu'il y a lieu de créer un poste d'Adjoint</w:t>
      </w:r>
      <w:r>
        <w:rPr>
          <w:rFonts w:ascii="Arial" w:hAnsi="Arial" w:cs="Arial"/>
          <w:sz w:val="20"/>
          <w:szCs w:val="20"/>
        </w:rPr>
        <w:t xml:space="preserve"> </w:t>
      </w:r>
      <w:r w:rsidRPr="00211EE3">
        <w:rPr>
          <w:rFonts w:ascii="Arial" w:hAnsi="Arial" w:cs="Arial"/>
          <w:sz w:val="20"/>
          <w:szCs w:val="20"/>
        </w:rPr>
        <w:t>Technique pour la surveillance des enfants à la garderie sur le temps scolaire, à hauteur de 3 heures</w:t>
      </w:r>
      <w:r>
        <w:rPr>
          <w:rFonts w:ascii="Arial" w:hAnsi="Arial" w:cs="Arial"/>
          <w:sz w:val="20"/>
          <w:szCs w:val="20"/>
        </w:rPr>
        <w:t xml:space="preserve"> </w:t>
      </w:r>
      <w:r w:rsidRPr="00211EE3">
        <w:rPr>
          <w:rFonts w:ascii="Arial" w:hAnsi="Arial" w:cs="Arial"/>
          <w:sz w:val="20"/>
          <w:szCs w:val="20"/>
        </w:rPr>
        <w:t>hebdomadaires, à compter du 02 septembre 2024, pour une durée de 1 an en raison d'un surcroît</w:t>
      </w:r>
      <w:r>
        <w:rPr>
          <w:rFonts w:ascii="Arial" w:hAnsi="Arial" w:cs="Arial"/>
          <w:sz w:val="20"/>
          <w:szCs w:val="20"/>
        </w:rPr>
        <w:t xml:space="preserve"> </w:t>
      </w:r>
      <w:r w:rsidRPr="00211EE3">
        <w:rPr>
          <w:rFonts w:ascii="Arial" w:hAnsi="Arial" w:cs="Arial"/>
          <w:sz w:val="20"/>
          <w:szCs w:val="20"/>
        </w:rPr>
        <w:t>d'activité, avec possibilité de renouvellement.</w:t>
      </w:r>
    </w:p>
    <w:p w:rsidR="00211EE3" w:rsidRPr="00211EE3" w:rsidRDefault="00211EE3" w:rsidP="00211EE3">
      <w:pPr>
        <w:autoSpaceDE w:val="0"/>
        <w:autoSpaceDN w:val="0"/>
        <w:adjustRightInd w:val="0"/>
        <w:spacing w:after="0" w:line="240" w:lineRule="auto"/>
        <w:rPr>
          <w:rFonts w:ascii="Arial" w:hAnsi="Arial" w:cs="Arial"/>
          <w:sz w:val="20"/>
          <w:szCs w:val="20"/>
        </w:rPr>
      </w:pPr>
    </w:p>
    <w:p w:rsidR="00211EE3" w:rsidRPr="00211EE3" w:rsidRDefault="00211EE3" w:rsidP="00211EE3">
      <w:pPr>
        <w:autoSpaceDE w:val="0"/>
        <w:autoSpaceDN w:val="0"/>
        <w:adjustRightInd w:val="0"/>
        <w:spacing w:after="0" w:line="240" w:lineRule="auto"/>
        <w:rPr>
          <w:rFonts w:ascii="Arial" w:hAnsi="Arial" w:cs="Arial"/>
          <w:sz w:val="20"/>
          <w:szCs w:val="20"/>
        </w:rPr>
      </w:pPr>
      <w:r w:rsidRPr="00211EE3">
        <w:rPr>
          <w:rFonts w:ascii="Arial" w:hAnsi="Arial" w:cs="Arial"/>
          <w:sz w:val="20"/>
          <w:szCs w:val="20"/>
        </w:rPr>
        <w:t>Le Conseil après en avoir délibéré à l'unanimité :</w:t>
      </w:r>
    </w:p>
    <w:p w:rsidR="00211EE3" w:rsidRPr="00211EE3" w:rsidRDefault="00211EE3" w:rsidP="00211EE3">
      <w:pPr>
        <w:autoSpaceDE w:val="0"/>
        <w:autoSpaceDN w:val="0"/>
        <w:adjustRightInd w:val="0"/>
        <w:spacing w:after="0" w:line="240" w:lineRule="auto"/>
        <w:rPr>
          <w:rFonts w:ascii="Arial" w:hAnsi="Arial" w:cs="Arial"/>
          <w:sz w:val="20"/>
          <w:szCs w:val="20"/>
        </w:rPr>
      </w:pPr>
      <w:r w:rsidRPr="00211EE3">
        <w:rPr>
          <w:rFonts w:ascii="Arial" w:hAnsi="Arial" w:cs="Arial"/>
          <w:sz w:val="20"/>
          <w:szCs w:val="20"/>
        </w:rPr>
        <w:t>- Décide de créer un poste d'Adjoint Technique à compter du 02 septembre 2024 sur le temps scolaire</w:t>
      </w:r>
      <w:r>
        <w:rPr>
          <w:rFonts w:ascii="Arial" w:hAnsi="Arial" w:cs="Arial"/>
          <w:sz w:val="20"/>
          <w:szCs w:val="20"/>
        </w:rPr>
        <w:t xml:space="preserve"> </w:t>
      </w:r>
      <w:r w:rsidRPr="00211EE3">
        <w:rPr>
          <w:rFonts w:ascii="Arial" w:hAnsi="Arial" w:cs="Arial"/>
          <w:sz w:val="20"/>
          <w:szCs w:val="20"/>
        </w:rPr>
        <w:t>et d'établir le contrat au vu des éléments ci-dessus ;</w:t>
      </w:r>
    </w:p>
    <w:p w:rsidR="00211EE3" w:rsidRPr="00211EE3" w:rsidRDefault="00211EE3" w:rsidP="00211EE3">
      <w:pPr>
        <w:autoSpaceDE w:val="0"/>
        <w:autoSpaceDN w:val="0"/>
        <w:adjustRightInd w:val="0"/>
        <w:spacing w:after="0" w:line="240" w:lineRule="auto"/>
        <w:rPr>
          <w:rFonts w:ascii="Arial" w:hAnsi="Arial" w:cs="Arial"/>
          <w:sz w:val="20"/>
          <w:szCs w:val="20"/>
        </w:rPr>
      </w:pPr>
      <w:r w:rsidRPr="00211EE3">
        <w:rPr>
          <w:rFonts w:ascii="Arial" w:hAnsi="Arial" w:cs="Arial"/>
          <w:sz w:val="20"/>
          <w:szCs w:val="20"/>
        </w:rPr>
        <w:t xml:space="preserve">- Autorise Monsieur le Maire à signer tous les documents nécessaires à cet </w:t>
      </w:r>
      <w:proofErr w:type="gramStart"/>
      <w:r w:rsidRPr="00211EE3">
        <w:rPr>
          <w:rFonts w:ascii="Arial" w:hAnsi="Arial" w:cs="Arial"/>
          <w:sz w:val="20"/>
          <w:szCs w:val="20"/>
        </w:rPr>
        <w:t xml:space="preserve">effet </w:t>
      </w:r>
      <w:r w:rsidR="00935093">
        <w:rPr>
          <w:rFonts w:ascii="Arial" w:hAnsi="Arial" w:cs="Arial"/>
          <w:sz w:val="20"/>
          <w:szCs w:val="20"/>
        </w:rPr>
        <w:t>.</w:t>
      </w:r>
      <w:proofErr w:type="gramEnd"/>
      <w:r w:rsidR="00935093">
        <w:rPr>
          <w:rFonts w:ascii="Arial" w:hAnsi="Arial" w:cs="Arial"/>
          <w:sz w:val="20"/>
          <w:szCs w:val="20"/>
        </w:rPr>
        <w:t xml:space="preserve">                </w:t>
      </w:r>
    </w:p>
    <w:p w:rsidR="00F2491C" w:rsidRDefault="007F7632" w:rsidP="007F7632">
      <w:pPr>
        <w:autoSpaceDE w:val="0"/>
        <w:autoSpaceDN w:val="0"/>
        <w:adjustRightInd w:val="0"/>
        <w:spacing w:after="0" w:line="240" w:lineRule="auto"/>
        <w:rPr>
          <w:rFonts w:ascii="Arial" w:hAnsi="Arial" w:cs="Arial"/>
        </w:rPr>
      </w:pPr>
      <w:r>
        <w:rPr>
          <w:rFonts w:ascii="Arial" w:hAnsi="Arial" w:cs="Arial"/>
          <w:sz w:val="20"/>
          <w:szCs w:val="20"/>
        </w:rPr>
        <w:t xml:space="preserve"> --------</w:t>
      </w:r>
      <w:r w:rsidR="00F2491C" w:rsidRPr="007F7632">
        <w:rPr>
          <w:rFonts w:ascii="Arial" w:hAnsi="Arial" w:cs="Arial"/>
          <w:sz w:val="20"/>
          <w:szCs w:val="20"/>
        </w:rPr>
        <w:t>----------------------------------------------------------------------------------------</w:t>
      </w:r>
      <w:r w:rsidR="00F2491C">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3B51B3" w:rsidRDefault="00EF2130" w:rsidP="003B51B3">
      <w:pPr>
        <w:pStyle w:val="Paragraphedeliste"/>
        <w:shd w:val="clear" w:color="auto" w:fill="FFFFFF"/>
        <w:spacing w:before="39" w:after="39" w:line="240" w:lineRule="auto"/>
        <w:ind w:left="425"/>
        <w:rPr>
          <w:rFonts w:ascii="Arial" w:hAnsi="Arial" w:cs="Arial"/>
          <w:sz w:val="16"/>
          <w:szCs w:val="16"/>
        </w:rPr>
      </w:pPr>
    </w:p>
    <w:p w:rsidR="007B4501" w:rsidRPr="007B4501" w:rsidRDefault="006D435B" w:rsidP="000538FE">
      <w:pPr>
        <w:pStyle w:val="Paragraphedeliste"/>
        <w:numPr>
          <w:ilvl w:val="0"/>
          <w:numId w:val="13"/>
        </w:numPr>
        <w:shd w:val="clear" w:color="auto" w:fill="FFFFFF"/>
        <w:spacing w:before="39" w:after="39" w:line="240" w:lineRule="auto"/>
        <w:ind w:left="426"/>
        <w:jc w:val="both"/>
        <w:rPr>
          <w:rFonts w:ascii="Arial" w:hAnsi="Arial" w:cs="Arial"/>
          <w:sz w:val="20"/>
          <w:szCs w:val="20"/>
        </w:rPr>
      </w:pPr>
      <w:r w:rsidRPr="007B4501">
        <w:rPr>
          <w:rFonts w:ascii="Arial" w:hAnsi="Arial" w:cs="Arial"/>
          <w:sz w:val="20"/>
          <w:szCs w:val="20"/>
        </w:rPr>
        <w:t>M</w:t>
      </w:r>
      <w:r w:rsidR="007B4501" w:rsidRPr="007B4501">
        <w:rPr>
          <w:rFonts w:ascii="Arial" w:hAnsi="Arial" w:cs="Arial"/>
          <w:sz w:val="20"/>
          <w:szCs w:val="20"/>
        </w:rPr>
        <w:t xml:space="preserve">. </w:t>
      </w:r>
      <w:r w:rsidRPr="007B4501">
        <w:rPr>
          <w:rFonts w:ascii="Arial" w:hAnsi="Arial" w:cs="Arial"/>
          <w:sz w:val="20"/>
          <w:szCs w:val="20"/>
        </w:rPr>
        <w:t>le Maire donne la parole à Mme Kerjean pour faire un point sur la rentrée scolaire</w:t>
      </w:r>
      <w:r w:rsidR="007B4501" w:rsidRPr="007B4501">
        <w:rPr>
          <w:rFonts w:ascii="Arial" w:hAnsi="Arial" w:cs="Arial"/>
          <w:sz w:val="20"/>
          <w:szCs w:val="20"/>
        </w:rPr>
        <w:t>.</w:t>
      </w:r>
      <w:r w:rsidR="007B4501">
        <w:rPr>
          <w:rFonts w:ascii="Arial" w:hAnsi="Arial" w:cs="Arial"/>
          <w:sz w:val="20"/>
          <w:szCs w:val="20"/>
        </w:rPr>
        <w:t xml:space="preserve"> </w:t>
      </w:r>
      <w:r w:rsidR="007B4501" w:rsidRPr="007B4501">
        <w:rPr>
          <w:rFonts w:ascii="Arial" w:hAnsi="Arial" w:cs="Arial"/>
          <w:sz w:val="20"/>
          <w:szCs w:val="20"/>
        </w:rPr>
        <w:t>L’équipe enseignante est composée de :</w:t>
      </w:r>
    </w:p>
    <w:p w:rsidR="007B4501" w:rsidRDefault="007B4501" w:rsidP="000538FE">
      <w:pPr>
        <w:pStyle w:val="Paragraphedeliste"/>
        <w:numPr>
          <w:ilvl w:val="0"/>
          <w:numId w:val="21"/>
        </w:numPr>
        <w:shd w:val="clear" w:color="auto" w:fill="FFFFFF"/>
        <w:spacing w:before="39" w:after="39" w:line="240" w:lineRule="auto"/>
        <w:jc w:val="both"/>
        <w:rPr>
          <w:rFonts w:ascii="Arial" w:hAnsi="Arial" w:cs="Arial"/>
          <w:sz w:val="20"/>
          <w:szCs w:val="20"/>
        </w:rPr>
      </w:pPr>
      <w:r>
        <w:rPr>
          <w:rFonts w:ascii="Arial" w:hAnsi="Arial" w:cs="Arial"/>
          <w:sz w:val="20"/>
          <w:szCs w:val="20"/>
        </w:rPr>
        <w:t>M. Dorian GUEDON, directeur et enseignant CE1 = 20 élèves</w:t>
      </w:r>
    </w:p>
    <w:p w:rsidR="007B4501" w:rsidRDefault="007B4501" w:rsidP="000538FE">
      <w:pPr>
        <w:pStyle w:val="Paragraphedeliste"/>
        <w:numPr>
          <w:ilvl w:val="0"/>
          <w:numId w:val="21"/>
        </w:numPr>
        <w:shd w:val="clear" w:color="auto" w:fill="FFFFFF"/>
        <w:spacing w:before="39" w:after="39" w:line="240" w:lineRule="auto"/>
        <w:jc w:val="both"/>
        <w:rPr>
          <w:rFonts w:ascii="Arial" w:hAnsi="Arial" w:cs="Arial"/>
          <w:sz w:val="20"/>
          <w:szCs w:val="20"/>
        </w:rPr>
      </w:pPr>
      <w:r>
        <w:rPr>
          <w:rFonts w:ascii="Arial" w:hAnsi="Arial" w:cs="Arial"/>
          <w:sz w:val="20"/>
          <w:szCs w:val="20"/>
        </w:rPr>
        <w:t>Mme Christine GIAT, enseignante CE2/CM1 = 22 élèves</w:t>
      </w:r>
    </w:p>
    <w:p w:rsidR="007B4501" w:rsidRDefault="007B4501" w:rsidP="000538FE">
      <w:pPr>
        <w:shd w:val="clear" w:color="auto" w:fill="FFFFFF"/>
        <w:spacing w:before="39" w:after="39" w:line="240" w:lineRule="auto"/>
        <w:ind w:left="360"/>
        <w:jc w:val="both"/>
        <w:rPr>
          <w:rFonts w:ascii="Arial" w:hAnsi="Arial" w:cs="Arial"/>
          <w:sz w:val="20"/>
          <w:szCs w:val="20"/>
        </w:rPr>
      </w:pPr>
      <w:r w:rsidRPr="007B4501">
        <w:rPr>
          <w:rFonts w:ascii="Arial" w:hAnsi="Arial" w:cs="Arial"/>
          <w:sz w:val="20"/>
          <w:szCs w:val="20"/>
        </w:rPr>
        <w:t>Soit un effectif total de 42 élèves.</w:t>
      </w:r>
    </w:p>
    <w:p w:rsidR="007B4501" w:rsidRDefault="007B4501" w:rsidP="000538FE">
      <w:pPr>
        <w:pStyle w:val="Paragraphedeliste"/>
        <w:numPr>
          <w:ilvl w:val="0"/>
          <w:numId w:val="21"/>
        </w:numPr>
        <w:shd w:val="clear" w:color="auto" w:fill="FFFFFF"/>
        <w:spacing w:before="39" w:after="39" w:line="240" w:lineRule="auto"/>
        <w:jc w:val="both"/>
        <w:rPr>
          <w:rFonts w:ascii="Arial" w:hAnsi="Arial" w:cs="Arial"/>
          <w:sz w:val="20"/>
          <w:szCs w:val="20"/>
        </w:rPr>
      </w:pPr>
      <w:r>
        <w:rPr>
          <w:rFonts w:ascii="Arial" w:hAnsi="Arial" w:cs="Arial"/>
          <w:sz w:val="20"/>
          <w:szCs w:val="20"/>
        </w:rPr>
        <w:t>Mme Cécile GIN, enseignante brigade, rattachée à l’école d’Aussac-Vadalle.</w:t>
      </w:r>
    </w:p>
    <w:p w:rsidR="007B4501" w:rsidRPr="007B4501" w:rsidRDefault="007B4501" w:rsidP="000538FE">
      <w:pPr>
        <w:pStyle w:val="Paragraphedeliste"/>
        <w:numPr>
          <w:ilvl w:val="0"/>
          <w:numId w:val="21"/>
        </w:numPr>
        <w:shd w:val="clear" w:color="auto" w:fill="FFFFFF"/>
        <w:spacing w:before="39" w:after="39" w:line="240" w:lineRule="auto"/>
        <w:jc w:val="both"/>
        <w:rPr>
          <w:rFonts w:ascii="Arial" w:hAnsi="Arial" w:cs="Arial"/>
          <w:sz w:val="20"/>
          <w:szCs w:val="20"/>
        </w:rPr>
      </w:pPr>
      <w:r>
        <w:rPr>
          <w:rFonts w:ascii="Arial" w:hAnsi="Arial" w:cs="Arial"/>
          <w:sz w:val="20"/>
          <w:szCs w:val="20"/>
        </w:rPr>
        <w:t>Mme Isabelle DERBORD, AESH en classe de CM1 (12h/semaine).</w:t>
      </w:r>
    </w:p>
    <w:p w:rsidR="006D435B" w:rsidRPr="006D435B" w:rsidRDefault="006D435B" w:rsidP="000538FE">
      <w:pPr>
        <w:pStyle w:val="Paragraphedeliste"/>
        <w:shd w:val="clear" w:color="auto" w:fill="FFFFFF"/>
        <w:spacing w:before="39" w:after="39" w:line="240" w:lineRule="auto"/>
        <w:ind w:left="426"/>
        <w:jc w:val="both"/>
        <w:rPr>
          <w:rFonts w:ascii="Arial" w:hAnsi="Arial" w:cs="Arial"/>
          <w:sz w:val="20"/>
          <w:szCs w:val="20"/>
        </w:rPr>
      </w:pPr>
      <w:r w:rsidRPr="006D435B">
        <w:rPr>
          <w:rFonts w:ascii="Arial" w:hAnsi="Arial" w:cs="Arial"/>
          <w:sz w:val="20"/>
          <w:szCs w:val="20"/>
        </w:rPr>
        <w:t xml:space="preserve">Les parents ont été </w:t>
      </w:r>
      <w:r w:rsidR="00F5425F" w:rsidRPr="006D435B">
        <w:rPr>
          <w:rFonts w:ascii="Arial" w:hAnsi="Arial" w:cs="Arial"/>
          <w:sz w:val="20"/>
          <w:szCs w:val="20"/>
        </w:rPr>
        <w:t>accueillis</w:t>
      </w:r>
      <w:r w:rsidRPr="006D435B">
        <w:rPr>
          <w:rFonts w:ascii="Arial" w:hAnsi="Arial" w:cs="Arial"/>
          <w:sz w:val="20"/>
          <w:szCs w:val="20"/>
        </w:rPr>
        <w:t xml:space="preserve"> le 02 septembre par les 2 adjointes avec petits </w:t>
      </w:r>
      <w:r w:rsidR="00F5425F" w:rsidRPr="006D435B">
        <w:rPr>
          <w:rFonts w:ascii="Arial" w:hAnsi="Arial" w:cs="Arial"/>
          <w:sz w:val="20"/>
          <w:szCs w:val="20"/>
        </w:rPr>
        <w:t>gâteaux</w:t>
      </w:r>
      <w:r w:rsidRPr="006D435B">
        <w:rPr>
          <w:rFonts w:ascii="Arial" w:hAnsi="Arial" w:cs="Arial"/>
          <w:sz w:val="20"/>
          <w:szCs w:val="20"/>
        </w:rPr>
        <w:t xml:space="preserve"> et jus d’orange.</w:t>
      </w:r>
      <w:r w:rsidR="00F5425F">
        <w:rPr>
          <w:rFonts w:ascii="Arial" w:hAnsi="Arial" w:cs="Arial"/>
          <w:sz w:val="20"/>
          <w:szCs w:val="20"/>
        </w:rPr>
        <w:t xml:space="preserve"> </w:t>
      </w:r>
      <w:r w:rsidRPr="006D435B">
        <w:rPr>
          <w:rFonts w:ascii="Arial" w:hAnsi="Arial" w:cs="Arial"/>
          <w:sz w:val="20"/>
          <w:szCs w:val="20"/>
        </w:rPr>
        <w:t>Les parents ont apprécié l’accueil et la rentrée s’est faite dans une très grande convivialité.</w:t>
      </w:r>
    </w:p>
    <w:p w:rsidR="006D435B" w:rsidRDefault="006D435B" w:rsidP="006D435B">
      <w:pPr>
        <w:shd w:val="clear" w:color="auto" w:fill="FFFFFF"/>
        <w:spacing w:before="39" w:after="39" w:line="240" w:lineRule="auto"/>
        <w:rPr>
          <w:rFonts w:ascii="Arial" w:hAnsi="Arial" w:cs="Arial"/>
          <w:b/>
          <w:sz w:val="20"/>
          <w:szCs w:val="20"/>
        </w:rPr>
      </w:pPr>
    </w:p>
    <w:p w:rsidR="006D435B" w:rsidRDefault="006D435B" w:rsidP="006D435B">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 xml:space="preserve">Plan </w:t>
      </w:r>
      <w:r w:rsidR="007B4501">
        <w:rPr>
          <w:rFonts w:ascii="Arial" w:hAnsi="Arial" w:cs="Arial"/>
          <w:b/>
          <w:sz w:val="20"/>
          <w:szCs w:val="20"/>
        </w:rPr>
        <w:t>« </w:t>
      </w:r>
      <w:r>
        <w:rPr>
          <w:rFonts w:ascii="Arial" w:hAnsi="Arial" w:cs="Arial"/>
          <w:b/>
          <w:sz w:val="20"/>
          <w:szCs w:val="20"/>
        </w:rPr>
        <w:t>5000 équipements</w:t>
      </w:r>
      <w:r w:rsidR="007B4501">
        <w:rPr>
          <w:rFonts w:ascii="Arial" w:hAnsi="Arial" w:cs="Arial"/>
          <w:b/>
          <w:sz w:val="20"/>
          <w:szCs w:val="20"/>
        </w:rPr>
        <w:t xml:space="preserve"> – Génération 2024 »</w:t>
      </w:r>
    </w:p>
    <w:p w:rsidR="006D435B" w:rsidRDefault="006D435B" w:rsidP="000538FE">
      <w:pPr>
        <w:pStyle w:val="Paragraphedeliste"/>
        <w:shd w:val="clear" w:color="auto" w:fill="FFFFFF"/>
        <w:spacing w:before="39" w:after="39" w:line="240" w:lineRule="auto"/>
        <w:ind w:left="426"/>
        <w:jc w:val="both"/>
        <w:rPr>
          <w:rFonts w:ascii="Arial" w:hAnsi="Arial" w:cs="Arial"/>
          <w:sz w:val="20"/>
          <w:szCs w:val="20"/>
        </w:rPr>
      </w:pPr>
      <w:r w:rsidRPr="006D435B">
        <w:rPr>
          <w:rFonts w:ascii="Arial" w:hAnsi="Arial" w:cs="Arial"/>
          <w:sz w:val="20"/>
          <w:szCs w:val="20"/>
        </w:rPr>
        <w:t>Nous avons eu un accord de principe pour une subvention de 5 000€</w:t>
      </w:r>
      <w:r w:rsidR="007B4501">
        <w:rPr>
          <w:rFonts w:ascii="Arial" w:hAnsi="Arial" w:cs="Arial"/>
          <w:sz w:val="20"/>
          <w:szCs w:val="20"/>
        </w:rPr>
        <w:t>,</w:t>
      </w:r>
      <w:r w:rsidRPr="006D435B">
        <w:rPr>
          <w:rFonts w:ascii="Arial" w:hAnsi="Arial" w:cs="Arial"/>
          <w:sz w:val="20"/>
          <w:szCs w:val="20"/>
        </w:rPr>
        <w:t xml:space="preserve"> ce qui pour une dépense TTC de 7</w:t>
      </w:r>
      <w:r w:rsidR="00F5425F">
        <w:rPr>
          <w:rFonts w:ascii="Arial" w:hAnsi="Arial" w:cs="Arial"/>
          <w:sz w:val="20"/>
          <w:szCs w:val="20"/>
        </w:rPr>
        <w:t xml:space="preserve"> </w:t>
      </w:r>
      <w:r w:rsidRPr="006D435B">
        <w:rPr>
          <w:rFonts w:ascii="Arial" w:hAnsi="Arial" w:cs="Arial"/>
          <w:sz w:val="20"/>
          <w:szCs w:val="20"/>
        </w:rPr>
        <w:t>543,72€ laisserai à la charge de la commune la somme de 2 543€.</w:t>
      </w:r>
      <w:r>
        <w:rPr>
          <w:rFonts w:ascii="Arial" w:hAnsi="Arial" w:cs="Arial"/>
          <w:sz w:val="20"/>
          <w:szCs w:val="20"/>
        </w:rPr>
        <w:t xml:space="preserve"> Sur cette somme le FCTVA sera remboursé par l’Etat en 2026.</w:t>
      </w:r>
    </w:p>
    <w:p w:rsidR="006D435B" w:rsidRDefault="006D435B" w:rsidP="006D435B">
      <w:pPr>
        <w:shd w:val="clear" w:color="auto" w:fill="FFFFFF"/>
        <w:spacing w:before="39" w:after="39" w:line="240" w:lineRule="auto"/>
        <w:rPr>
          <w:rFonts w:ascii="Arial" w:hAnsi="Arial" w:cs="Arial"/>
          <w:sz w:val="20"/>
          <w:szCs w:val="20"/>
        </w:rPr>
      </w:pPr>
    </w:p>
    <w:p w:rsidR="006D435B" w:rsidRDefault="006D435B" w:rsidP="006D435B">
      <w:pPr>
        <w:pStyle w:val="Paragraphedeliste"/>
        <w:numPr>
          <w:ilvl w:val="0"/>
          <w:numId w:val="13"/>
        </w:numPr>
        <w:shd w:val="clear" w:color="auto" w:fill="FFFFFF"/>
        <w:spacing w:before="39" w:after="39" w:line="240" w:lineRule="auto"/>
        <w:ind w:left="426"/>
        <w:rPr>
          <w:rFonts w:ascii="Arial" w:hAnsi="Arial" w:cs="Arial"/>
          <w:b/>
          <w:sz w:val="20"/>
          <w:szCs w:val="20"/>
        </w:rPr>
      </w:pPr>
      <w:r w:rsidRPr="006D435B">
        <w:rPr>
          <w:rFonts w:ascii="Arial" w:hAnsi="Arial" w:cs="Arial"/>
          <w:b/>
          <w:sz w:val="20"/>
          <w:szCs w:val="20"/>
        </w:rPr>
        <w:t>Residence Senior</w:t>
      </w:r>
    </w:p>
    <w:p w:rsidR="006D435B" w:rsidRDefault="006D435B" w:rsidP="000538FE">
      <w:pPr>
        <w:pStyle w:val="Paragraphedeliste"/>
        <w:shd w:val="clear" w:color="auto" w:fill="FFFFFF"/>
        <w:spacing w:before="39" w:after="39" w:line="240" w:lineRule="auto"/>
        <w:ind w:left="426"/>
        <w:jc w:val="both"/>
        <w:rPr>
          <w:rFonts w:ascii="Arial" w:hAnsi="Arial" w:cs="Arial"/>
          <w:sz w:val="20"/>
          <w:szCs w:val="20"/>
        </w:rPr>
      </w:pPr>
      <w:r w:rsidRPr="006D435B">
        <w:rPr>
          <w:rFonts w:ascii="Arial" w:hAnsi="Arial" w:cs="Arial"/>
          <w:sz w:val="20"/>
          <w:szCs w:val="20"/>
        </w:rPr>
        <w:t>M</w:t>
      </w:r>
      <w:r w:rsidR="00F5425F">
        <w:rPr>
          <w:rFonts w:ascii="Arial" w:hAnsi="Arial" w:cs="Arial"/>
          <w:sz w:val="20"/>
          <w:szCs w:val="20"/>
        </w:rPr>
        <w:t>. le Maire</w:t>
      </w:r>
      <w:r w:rsidRPr="006D435B">
        <w:rPr>
          <w:rFonts w:ascii="Arial" w:hAnsi="Arial" w:cs="Arial"/>
          <w:sz w:val="20"/>
          <w:szCs w:val="20"/>
        </w:rPr>
        <w:t xml:space="preserve"> informe le </w:t>
      </w:r>
      <w:r w:rsidR="00F5425F">
        <w:rPr>
          <w:rFonts w:ascii="Arial" w:hAnsi="Arial" w:cs="Arial"/>
          <w:sz w:val="20"/>
          <w:szCs w:val="20"/>
        </w:rPr>
        <w:t>Conseil Municipal</w:t>
      </w:r>
      <w:r w:rsidRPr="006D435B">
        <w:rPr>
          <w:rFonts w:ascii="Arial" w:hAnsi="Arial" w:cs="Arial"/>
          <w:sz w:val="20"/>
          <w:szCs w:val="20"/>
        </w:rPr>
        <w:t xml:space="preserve"> que les tr</w:t>
      </w:r>
      <w:r w:rsidR="00F5425F">
        <w:rPr>
          <w:rFonts w:ascii="Arial" w:hAnsi="Arial" w:cs="Arial"/>
          <w:sz w:val="20"/>
          <w:szCs w:val="20"/>
        </w:rPr>
        <w:t>avau</w:t>
      </w:r>
      <w:r w:rsidRPr="006D435B">
        <w:rPr>
          <w:rFonts w:ascii="Arial" w:hAnsi="Arial" w:cs="Arial"/>
          <w:sz w:val="20"/>
          <w:szCs w:val="20"/>
        </w:rPr>
        <w:t>x ont démarré pour la tranche 1 et que le plan de financement est aujourd’hui validé. En effet la dernière convention a été signée avec la CARSAT.</w:t>
      </w:r>
    </w:p>
    <w:p w:rsidR="006D435B" w:rsidRDefault="006D435B" w:rsidP="006D435B">
      <w:pPr>
        <w:pStyle w:val="Paragraphedeliste"/>
        <w:shd w:val="clear" w:color="auto" w:fill="FFFFFF"/>
        <w:spacing w:before="39" w:after="39" w:line="240" w:lineRule="auto"/>
        <w:ind w:left="426"/>
        <w:rPr>
          <w:rFonts w:ascii="Arial" w:hAnsi="Arial" w:cs="Arial"/>
          <w:sz w:val="20"/>
          <w:szCs w:val="20"/>
        </w:rPr>
      </w:pPr>
    </w:p>
    <w:p w:rsidR="006D435B" w:rsidRDefault="006D435B" w:rsidP="006D435B">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Emplois saisonniers</w:t>
      </w:r>
    </w:p>
    <w:p w:rsidR="006D435B" w:rsidRPr="006D435B" w:rsidRDefault="006D435B" w:rsidP="000538FE">
      <w:pPr>
        <w:pStyle w:val="Paragraphedeliste"/>
        <w:shd w:val="clear" w:color="auto" w:fill="FFFFFF"/>
        <w:spacing w:before="39" w:after="39" w:line="240" w:lineRule="auto"/>
        <w:ind w:left="426"/>
        <w:jc w:val="both"/>
        <w:rPr>
          <w:rFonts w:ascii="Arial" w:hAnsi="Arial" w:cs="Arial"/>
          <w:sz w:val="20"/>
          <w:szCs w:val="20"/>
        </w:rPr>
      </w:pPr>
      <w:r w:rsidRPr="006D435B">
        <w:rPr>
          <w:rFonts w:ascii="Arial" w:hAnsi="Arial" w:cs="Arial"/>
          <w:sz w:val="20"/>
          <w:szCs w:val="20"/>
        </w:rPr>
        <w:t>4 jeunes adolescents de la co</w:t>
      </w:r>
      <w:r w:rsidR="00F5425F">
        <w:rPr>
          <w:rFonts w:ascii="Arial" w:hAnsi="Arial" w:cs="Arial"/>
          <w:sz w:val="20"/>
          <w:szCs w:val="20"/>
        </w:rPr>
        <w:t>m</w:t>
      </w:r>
      <w:r w:rsidRPr="006D435B">
        <w:rPr>
          <w:rFonts w:ascii="Arial" w:hAnsi="Arial" w:cs="Arial"/>
          <w:sz w:val="20"/>
          <w:szCs w:val="20"/>
        </w:rPr>
        <w:t>mune ont été recruté</w:t>
      </w:r>
      <w:r w:rsidR="00F5425F">
        <w:rPr>
          <w:rFonts w:ascii="Arial" w:hAnsi="Arial" w:cs="Arial"/>
          <w:sz w:val="20"/>
          <w:szCs w:val="20"/>
        </w:rPr>
        <w:t>s</w:t>
      </w:r>
      <w:r w:rsidRPr="006D435B">
        <w:rPr>
          <w:rFonts w:ascii="Arial" w:hAnsi="Arial" w:cs="Arial"/>
          <w:sz w:val="20"/>
          <w:szCs w:val="20"/>
        </w:rPr>
        <w:t xml:space="preserve"> cet été pour des périodes allant de 1 à 2 semaines en fonction de leurs disponibilités. Le retour des agent</w:t>
      </w:r>
      <w:r w:rsidR="00F5425F">
        <w:rPr>
          <w:rFonts w:ascii="Arial" w:hAnsi="Arial" w:cs="Arial"/>
          <w:sz w:val="20"/>
          <w:szCs w:val="20"/>
        </w:rPr>
        <w:t xml:space="preserve">s encadrant est positif ainsi </w:t>
      </w:r>
      <w:r w:rsidRPr="006D435B">
        <w:rPr>
          <w:rFonts w:ascii="Arial" w:hAnsi="Arial" w:cs="Arial"/>
          <w:sz w:val="20"/>
          <w:szCs w:val="20"/>
        </w:rPr>
        <w:t>que</w:t>
      </w:r>
      <w:r w:rsidR="00F5425F">
        <w:rPr>
          <w:rFonts w:ascii="Arial" w:hAnsi="Arial" w:cs="Arial"/>
          <w:sz w:val="20"/>
          <w:szCs w:val="20"/>
        </w:rPr>
        <w:t xml:space="preserve"> </w:t>
      </w:r>
      <w:r w:rsidRPr="006D435B">
        <w:rPr>
          <w:rFonts w:ascii="Arial" w:hAnsi="Arial" w:cs="Arial"/>
          <w:sz w:val="20"/>
          <w:szCs w:val="20"/>
        </w:rPr>
        <w:t>pour</w:t>
      </w:r>
      <w:r w:rsidR="00F5425F">
        <w:rPr>
          <w:rFonts w:ascii="Arial" w:hAnsi="Arial" w:cs="Arial"/>
          <w:sz w:val="20"/>
          <w:szCs w:val="20"/>
        </w:rPr>
        <w:t xml:space="preserve"> </w:t>
      </w:r>
      <w:r w:rsidRPr="006D435B">
        <w:rPr>
          <w:rFonts w:ascii="Arial" w:hAnsi="Arial" w:cs="Arial"/>
          <w:sz w:val="20"/>
          <w:szCs w:val="20"/>
        </w:rPr>
        <w:t>les jeunes qui ont apprécié l’ambiance, l’accueil et le travail qui leur était confié. M Legrand dont le fils a participé cet été a confirmé. M</w:t>
      </w:r>
      <w:r w:rsidR="00F5425F">
        <w:rPr>
          <w:rFonts w:ascii="Arial" w:hAnsi="Arial" w:cs="Arial"/>
          <w:sz w:val="20"/>
          <w:szCs w:val="20"/>
        </w:rPr>
        <w:t>.</w:t>
      </w:r>
      <w:r w:rsidRPr="006D435B">
        <w:rPr>
          <w:rFonts w:ascii="Arial" w:hAnsi="Arial" w:cs="Arial"/>
          <w:sz w:val="20"/>
          <w:szCs w:val="20"/>
        </w:rPr>
        <w:t xml:space="preserve"> le </w:t>
      </w:r>
      <w:r w:rsidR="00F5425F">
        <w:rPr>
          <w:rFonts w:ascii="Arial" w:hAnsi="Arial" w:cs="Arial"/>
          <w:sz w:val="20"/>
          <w:szCs w:val="20"/>
        </w:rPr>
        <w:t>M</w:t>
      </w:r>
      <w:r w:rsidRPr="006D435B">
        <w:rPr>
          <w:rFonts w:ascii="Arial" w:hAnsi="Arial" w:cs="Arial"/>
          <w:sz w:val="20"/>
          <w:szCs w:val="20"/>
        </w:rPr>
        <w:t>aire souligne qu’il e</w:t>
      </w:r>
      <w:r w:rsidR="00F5425F">
        <w:rPr>
          <w:rFonts w:ascii="Arial" w:hAnsi="Arial" w:cs="Arial"/>
          <w:sz w:val="20"/>
          <w:szCs w:val="20"/>
        </w:rPr>
        <w:t>s</w:t>
      </w:r>
      <w:r w:rsidRPr="006D435B">
        <w:rPr>
          <w:rFonts w:ascii="Arial" w:hAnsi="Arial" w:cs="Arial"/>
          <w:sz w:val="20"/>
          <w:szCs w:val="20"/>
        </w:rPr>
        <w:t>t important pour ce 1er emploi d’</w:t>
      </w:r>
      <w:r w:rsidR="00F5425F">
        <w:rPr>
          <w:rFonts w:ascii="Arial" w:hAnsi="Arial" w:cs="Arial"/>
          <w:sz w:val="20"/>
          <w:szCs w:val="20"/>
        </w:rPr>
        <w:t>offrir un véritab</w:t>
      </w:r>
      <w:r w:rsidRPr="006D435B">
        <w:rPr>
          <w:rFonts w:ascii="Arial" w:hAnsi="Arial" w:cs="Arial"/>
          <w:sz w:val="20"/>
          <w:szCs w:val="20"/>
        </w:rPr>
        <w:t>le salaire et non pas « de l’argent de poche ».</w:t>
      </w:r>
    </w:p>
    <w:p w:rsidR="006D435B" w:rsidRDefault="006D435B" w:rsidP="006D435B">
      <w:pPr>
        <w:shd w:val="clear" w:color="auto" w:fill="FFFFFF"/>
        <w:spacing w:before="39" w:after="39" w:line="240" w:lineRule="auto"/>
        <w:rPr>
          <w:rFonts w:ascii="Arial" w:hAnsi="Arial" w:cs="Arial"/>
          <w:b/>
          <w:sz w:val="20"/>
          <w:szCs w:val="20"/>
        </w:rPr>
      </w:pPr>
    </w:p>
    <w:p w:rsidR="006D435B" w:rsidRDefault="006D435B" w:rsidP="006D435B">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Accueil stagiaire</w:t>
      </w:r>
    </w:p>
    <w:p w:rsidR="006D435B" w:rsidRDefault="00F5425F"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w:t>
      </w:r>
      <w:r w:rsidR="006D435B" w:rsidRPr="006D435B">
        <w:rPr>
          <w:rFonts w:ascii="Arial" w:hAnsi="Arial" w:cs="Arial"/>
          <w:sz w:val="20"/>
          <w:szCs w:val="20"/>
        </w:rPr>
        <w:t xml:space="preserve"> le Maire informe le C</w:t>
      </w:r>
      <w:r>
        <w:rPr>
          <w:rFonts w:ascii="Arial" w:hAnsi="Arial" w:cs="Arial"/>
          <w:sz w:val="20"/>
          <w:szCs w:val="20"/>
        </w:rPr>
        <w:t>onseil Municipal</w:t>
      </w:r>
      <w:r w:rsidR="006D435B" w:rsidRPr="006D435B">
        <w:rPr>
          <w:rFonts w:ascii="Arial" w:hAnsi="Arial" w:cs="Arial"/>
          <w:sz w:val="20"/>
          <w:szCs w:val="20"/>
        </w:rPr>
        <w:t xml:space="preserve"> que</w:t>
      </w:r>
      <w:r w:rsidR="007B4501">
        <w:rPr>
          <w:rFonts w:ascii="Arial" w:hAnsi="Arial" w:cs="Arial"/>
          <w:sz w:val="20"/>
          <w:szCs w:val="20"/>
        </w:rPr>
        <w:t>,</w:t>
      </w:r>
      <w:r w:rsidR="006D435B" w:rsidRPr="006D435B">
        <w:rPr>
          <w:rFonts w:ascii="Arial" w:hAnsi="Arial" w:cs="Arial"/>
          <w:sz w:val="20"/>
          <w:szCs w:val="20"/>
        </w:rPr>
        <w:t xml:space="preserve"> dans le cadre d’une reconversion </w:t>
      </w:r>
      <w:r w:rsidRPr="006D435B">
        <w:rPr>
          <w:rFonts w:ascii="Arial" w:hAnsi="Arial" w:cs="Arial"/>
          <w:sz w:val="20"/>
          <w:szCs w:val="20"/>
        </w:rPr>
        <w:t>professionnelle</w:t>
      </w:r>
      <w:r w:rsidR="007B4501">
        <w:rPr>
          <w:rFonts w:ascii="Arial" w:hAnsi="Arial" w:cs="Arial"/>
          <w:sz w:val="20"/>
          <w:szCs w:val="20"/>
        </w:rPr>
        <w:t>,</w:t>
      </w:r>
      <w:r w:rsidR="006D435B" w:rsidRPr="006D435B">
        <w:rPr>
          <w:rFonts w:ascii="Arial" w:hAnsi="Arial" w:cs="Arial"/>
          <w:sz w:val="20"/>
          <w:szCs w:val="20"/>
        </w:rPr>
        <w:t xml:space="preserve"> nous accueillerons à pa</w:t>
      </w:r>
      <w:r>
        <w:rPr>
          <w:rFonts w:ascii="Arial" w:hAnsi="Arial" w:cs="Arial"/>
          <w:sz w:val="20"/>
          <w:szCs w:val="20"/>
        </w:rPr>
        <w:t>rtir du 16 septembre, pour 3 sem</w:t>
      </w:r>
      <w:r w:rsidR="006D435B" w:rsidRPr="006D435B">
        <w:rPr>
          <w:rFonts w:ascii="Arial" w:hAnsi="Arial" w:cs="Arial"/>
          <w:sz w:val="20"/>
          <w:szCs w:val="20"/>
        </w:rPr>
        <w:t>a</w:t>
      </w:r>
      <w:r>
        <w:rPr>
          <w:rFonts w:ascii="Arial" w:hAnsi="Arial" w:cs="Arial"/>
          <w:sz w:val="20"/>
          <w:szCs w:val="20"/>
        </w:rPr>
        <w:t>i</w:t>
      </w:r>
      <w:r w:rsidR="006D435B" w:rsidRPr="006D435B">
        <w:rPr>
          <w:rFonts w:ascii="Arial" w:hAnsi="Arial" w:cs="Arial"/>
          <w:sz w:val="20"/>
          <w:szCs w:val="20"/>
        </w:rPr>
        <w:t>nes</w:t>
      </w:r>
      <w:r>
        <w:rPr>
          <w:rFonts w:ascii="Arial" w:hAnsi="Arial" w:cs="Arial"/>
          <w:sz w:val="20"/>
          <w:szCs w:val="20"/>
        </w:rPr>
        <w:t>,</w:t>
      </w:r>
      <w:r w:rsidR="006D435B" w:rsidRPr="006D435B">
        <w:rPr>
          <w:rFonts w:ascii="Arial" w:hAnsi="Arial" w:cs="Arial"/>
          <w:sz w:val="20"/>
          <w:szCs w:val="20"/>
        </w:rPr>
        <w:t xml:space="preserve"> une jeune femme au service technique, elle sera encadrée par M. Sébastien </w:t>
      </w:r>
      <w:proofErr w:type="spellStart"/>
      <w:r w:rsidR="006D435B" w:rsidRPr="006D435B">
        <w:rPr>
          <w:rFonts w:ascii="Arial" w:hAnsi="Arial" w:cs="Arial"/>
          <w:sz w:val="20"/>
          <w:szCs w:val="20"/>
        </w:rPr>
        <w:t>Chailloux</w:t>
      </w:r>
      <w:proofErr w:type="spellEnd"/>
      <w:r w:rsidR="006D435B" w:rsidRPr="006D435B">
        <w:rPr>
          <w:rFonts w:ascii="Arial" w:hAnsi="Arial" w:cs="Arial"/>
          <w:sz w:val="20"/>
          <w:szCs w:val="20"/>
        </w:rPr>
        <w:t>.</w:t>
      </w:r>
    </w:p>
    <w:p w:rsidR="006D435B" w:rsidRDefault="006D435B" w:rsidP="006D435B">
      <w:pPr>
        <w:pStyle w:val="Paragraphedeliste"/>
        <w:shd w:val="clear" w:color="auto" w:fill="FFFFFF"/>
        <w:spacing w:before="39" w:after="39" w:line="240" w:lineRule="auto"/>
        <w:ind w:left="426"/>
        <w:rPr>
          <w:rFonts w:ascii="Arial" w:hAnsi="Arial" w:cs="Arial"/>
          <w:sz w:val="20"/>
          <w:szCs w:val="20"/>
        </w:rPr>
      </w:pPr>
    </w:p>
    <w:p w:rsidR="006D435B" w:rsidRPr="001C2674" w:rsidRDefault="006D435B" w:rsidP="001C2674">
      <w:pPr>
        <w:pStyle w:val="Paragraphedeliste"/>
        <w:numPr>
          <w:ilvl w:val="0"/>
          <w:numId w:val="13"/>
        </w:numPr>
        <w:shd w:val="clear" w:color="auto" w:fill="FFFFFF"/>
        <w:spacing w:before="39" w:after="39" w:line="240" w:lineRule="auto"/>
        <w:ind w:left="426"/>
        <w:rPr>
          <w:rFonts w:ascii="Arial" w:hAnsi="Arial" w:cs="Arial"/>
          <w:b/>
          <w:sz w:val="20"/>
          <w:szCs w:val="20"/>
        </w:rPr>
      </w:pPr>
      <w:r w:rsidRPr="001C2674">
        <w:rPr>
          <w:rFonts w:ascii="Arial" w:hAnsi="Arial" w:cs="Arial"/>
          <w:b/>
          <w:sz w:val="20"/>
          <w:szCs w:val="20"/>
        </w:rPr>
        <w:t>Calitom</w:t>
      </w:r>
    </w:p>
    <w:p w:rsidR="006D435B" w:rsidRDefault="006D435B"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w:t>
      </w:r>
      <w:r w:rsidR="00F5425F">
        <w:rPr>
          <w:rFonts w:ascii="Arial" w:hAnsi="Arial" w:cs="Arial"/>
          <w:sz w:val="20"/>
          <w:szCs w:val="20"/>
        </w:rPr>
        <w:t>.</w:t>
      </w:r>
      <w:r>
        <w:rPr>
          <w:rFonts w:ascii="Arial" w:hAnsi="Arial" w:cs="Arial"/>
          <w:sz w:val="20"/>
          <w:szCs w:val="20"/>
        </w:rPr>
        <w:t xml:space="preserve"> le M</w:t>
      </w:r>
      <w:r w:rsidR="00F5425F">
        <w:rPr>
          <w:rFonts w:ascii="Arial" w:hAnsi="Arial" w:cs="Arial"/>
          <w:sz w:val="20"/>
          <w:szCs w:val="20"/>
        </w:rPr>
        <w:t>aire</w:t>
      </w:r>
      <w:r>
        <w:rPr>
          <w:rFonts w:ascii="Arial" w:hAnsi="Arial" w:cs="Arial"/>
          <w:sz w:val="20"/>
          <w:szCs w:val="20"/>
        </w:rPr>
        <w:t xml:space="preserve">  présente au </w:t>
      </w:r>
      <w:r w:rsidR="00F5425F">
        <w:rPr>
          <w:rFonts w:ascii="Arial" w:hAnsi="Arial" w:cs="Arial"/>
          <w:sz w:val="20"/>
          <w:szCs w:val="20"/>
        </w:rPr>
        <w:t xml:space="preserve">Conseil Municipal </w:t>
      </w:r>
      <w:r>
        <w:rPr>
          <w:rFonts w:ascii="Arial" w:hAnsi="Arial" w:cs="Arial"/>
          <w:sz w:val="20"/>
          <w:szCs w:val="20"/>
        </w:rPr>
        <w:t>l’affichette éditée pa</w:t>
      </w:r>
      <w:r w:rsidR="001C2674">
        <w:rPr>
          <w:rFonts w:ascii="Arial" w:hAnsi="Arial" w:cs="Arial"/>
          <w:sz w:val="20"/>
          <w:szCs w:val="20"/>
        </w:rPr>
        <w:t xml:space="preserve">r Calitom relative au </w:t>
      </w:r>
      <w:proofErr w:type="spellStart"/>
      <w:r w:rsidR="001C2674">
        <w:rPr>
          <w:rFonts w:ascii="Arial" w:hAnsi="Arial" w:cs="Arial"/>
          <w:sz w:val="20"/>
          <w:szCs w:val="20"/>
        </w:rPr>
        <w:t>Pass</w:t>
      </w:r>
      <w:proofErr w:type="spellEnd"/>
      <w:r w:rsidR="001C2674">
        <w:rPr>
          <w:rFonts w:ascii="Arial" w:hAnsi="Arial" w:cs="Arial"/>
          <w:sz w:val="20"/>
          <w:szCs w:val="20"/>
        </w:rPr>
        <w:t xml:space="preserve"> V</w:t>
      </w:r>
      <w:r w:rsidR="00935093">
        <w:rPr>
          <w:rFonts w:ascii="Arial" w:hAnsi="Arial" w:cs="Arial"/>
          <w:sz w:val="20"/>
          <w:szCs w:val="20"/>
        </w:rPr>
        <w:t>ALO</w:t>
      </w:r>
      <w:r w:rsidR="001C2674">
        <w:rPr>
          <w:rFonts w:ascii="Arial" w:hAnsi="Arial" w:cs="Arial"/>
          <w:sz w:val="20"/>
          <w:szCs w:val="20"/>
        </w:rPr>
        <w:t xml:space="preserve">. Une </w:t>
      </w:r>
      <w:r w:rsidR="00F5425F">
        <w:rPr>
          <w:rFonts w:ascii="Arial" w:hAnsi="Arial" w:cs="Arial"/>
          <w:sz w:val="20"/>
          <w:szCs w:val="20"/>
        </w:rPr>
        <w:t>information</w:t>
      </w:r>
      <w:r w:rsidR="001C2674">
        <w:rPr>
          <w:rFonts w:ascii="Arial" w:hAnsi="Arial" w:cs="Arial"/>
          <w:sz w:val="20"/>
          <w:szCs w:val="20"/>
        </w:rPr>
        <w:t xml:space="preserve"> sera distribuée dans les boîtes aux lettres à partir du 16 septembre pour les habitants de la commune. Un seul </w:t>
      </w:r>
      <w:proofErr w:type="spellStart"/>
      <w:r w:rsidR="001C2674">
        <w:rPr>
          <w:rFonts w:ascii="Arial" w:hAnsi="Arial" w:cs="Arial"/>
          <w:sz w:val="20"/>
          <w:szCs w:val="20"/>
        </w:rPr>
        <w:t>Pass</w:t>
      </w:r>
      <w:proofErr w:type="spellEnd"/>
      <w:r w:rsidR="001C2674">
        <w:rPr>
          <w:rFonts w:ascii="Arial" w:hAnsi="Arial" w:cs="Arial"/>
          <w:sz w:val="20"/>
          <w:szCs w:val="20"/>
        </w:rPr>
        <w:t xml:space="preserve"> V</w:t>
      </w:r>
      <w:r w:rsidR="00935093">
        <w:rPr>
          <w:rFonts w:ascii="Arial" w:hAnsi="Arial" w:cs="Arial"/>
          <w:sz w:val="20"/>
          <w:szCs w:val="20"/>
        </w:rPr>
        <w:t>ALO</w:t>
      </w:r>
      <w:r w:rsidR="001C2674">
        <w:rPr>
          <w:rFonts w:ascii="Arial" w:hAnsi="Arial" w:cs="Arial"/>
          <w:sz w:val="20"/>
          <w:szCs w:val="20"/>
        </w:rPr>
        <w:t xml:space="preserve"> </w:t>
      </w:r>
      <w:r w:rsidR="00F5425F">
        <w:rPr>
          <w:rFonts w:ascii="Arial" w:hAnsi="Arial" w:cs="Arial"/>
          <w:sz w:val="20"/>
          <w:szCs w:val="20"/>
        </w:rPr>
        <w:t xml:space="preserve">sera distribué par foyer et il </w:t>
      </w:r>
      <w:r w:rsidR="001C2674">
        <w:rPr>
          <w:rFonts w:ascii="Arial" w:hAnsi="Arial" w:cs="Arial"/>
          <w:sz w:val="20"/>
          <w:szCs w:val="20"/>
        </w:rPr>
        <w:t>permettra d’accéder aux déchetteries.</w:t>
      </w:r>
    </w:p>
    <w:p w:rsidR="001C2674" w:rsidRDefault="001C2674" w:rsidP="006D435B">
      <w:pPr>
        <w:pStyle w:val="Paragraphedeliste"/>
        <w:shd w:val="clear" w:color="auto" w:fill="FFFFFF"/>
        <w:spacing w:before="39" w:after="39" w:line="240" w:lineRule="auto"/>
        <w:ind w:left="426"/>
        <w:rPr>
          <w:rFonts w:ascii="Arial" w:hAnsi="Arial" w:cs="Arial"/>
          <w:sz w:val="20"/>
          <w:szCs w:val="20"/>
        </w:rPr>
      </w:pPr>
    </w:p>
    <w:p w:rsidR="001C2674" w:rsidRPr="001C2674" w:rsidRDefault="001C2674" w:rsidP="001C2674">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Incident « jeunes ados »</w:t>
      </w:r>
    </w:p>
    <w:p w:rsidR="006D435B" w:rsidRPr="001C2674" w:rsidRDefault="00F5425F"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w:t>
      </w:r>
      <w:r w:rsidRPr="006D435B">
        <w:rPr>
          <w:rFonts w:ascii="Arial" w:hAnsi="Arial" w:cs="Arial"/>
          <w:sz w:val="20"/>
          <w:szCs w:val="20"/>
        </w:rPr>
        <w:t xml:space="preserve"> le Maire </w:t>
      </w:r>
      <w:r w:rsidR="001C2674" w:rsidRPr="001C2674">
        <w:rPr>
          <w:rFonts w:ascii="Arial" w:hAnsi="Arial" w:cs="Arial"/>
          <w:sz w:val="20"/>
          <w:szCs w:val="20"/>
        </w:rPr>
        <w:t xml:space="preserve">informe le </w:t>
      </w:r>
      <w:r>
        <w:rPr>
          <w:rFonts w:ascii="Arial" w:hAnsi="Arial" w:cs="Arial"/>
          <w:sz w:val="20"/>
          <w:szCs w:val="20"/>
        </w:rPr>
        <w:t>Conseil Municipal,</w:t>
      </w:r>
      <w:r w:rsidR="001C2674" w:rsidRPr="001C2674">
        <w:rPr>
          <w:rFonts w:ascii="Arial" w:hAnsi="Arial" w:cs="Arial"/>
          <w:sz w:val="20"/>
          <w:szCs w:val="20"/>
        </w:rPr>
        <w:t xml:space="preserve"> qu’à la</w:t>
      </w:r>
      <w:r>
        <w:rPr>
          <w:rFonts w:ascii="Arial" w:hAnsi="Arial" w:cs="Arial"/>
          <w:sz w:val="20"/>
          <w:szCs w:val="20"/>
        </w:rPr>
        <w:t xml:space="preserve"> mi-aoû</w:t>
      </w:r>
      <w:r w:rsidR="001C2674" w:rsidRPr="001C2674">
        <w:rPr>
          <w:rFonts w:ascii="Arial" w:hAnsi="Arial" w:cs="Arial"/>
          <w:sz w:val="20"/>
          <w:szCs w:val="20"/>
        </w:rPr>
        <w:t>t</w:t>
      </w:r>
      <w:r>
        <w:rPr>
          <w:rFonts w:ascii="Arial" w:hAnsi="Arial" w:cs="Arial"/>
          <w:sz w:val="20"/>
          <w:szCs w:val="20"/>
        </w:rPr>
        <w:t>,</w:t>
      </w:r>
      <w:r w:rsidR="001C2674" w:rsidRPr="001C2674">
        <w:rPr>
          <w:rFonts w:ascii="Arial" w:hAnsi="Arial" w:cs="Arial"/>
          <w:sz w:val="20"/>
          <w:szCs w:val="20"/>
        </w:rPr>
        <w:t xml:space="preserve"> un groupe de jeunes « </w:t>
      </w:r>
      <w:r w:rsidRPr="001C2674">
        <w:rPr>
          <w:rFonts w:ascii="Arial" w:hAnsi="Arial" w:cs="Arial"/>
          <w:sz w:val="20"/>
          <w:szCs w:val="20"/>
        </w:rPr>
        <w:t>désœuvrés</w:t>
      </w:r>
      <w:r w:rsidR="001C2674" w:rsidRPr="001C2674">
        <w:rPr>
          <w:rFonts w:ascii="Arial" w:hAnsi="Arial" w:cs="Arial"/>
          <w:sz w:val="20"/>
          <w:szCs w:val="20"/>
        </w:rPr>
        <w:t xml:space="preserve"> » </w:t>
      </w:r>
      <w:r>
        <w:rPr>
          <w:rFonts w:ascii="Arial" w:hAnsi="Arial" w:cs="Arial"/>
          <w:sz w:val="20"/>
          <w:szCs w:val="20"/>
        </w:rPr>
        <w:t>a</w:t>
      </w:r>
      <w:r w:rsidR="001C2674" w:rsidRPr="001C2674">
        <w:rPr>
          <w:rFonts w:ascii="Arial" w:hAnsi="Arial" w:cs="Arial"/>
          <w:sz w:val="20"/>
          <w:szCs w:val="20"/>
        </w:rPr>
        <w:t xml:space="preserve"> pass</w:t>
      </w:r>
      <w:r>
        <w:rPr>
          <w:rFonts w:ascii="Arial" w:hAnsi="Arial" w:cs="Arial"/>
          <w:sz w:val="20"/>
          <w:szCs w:val="20"/>
        </w:rPr>
        <w:t>é</w:t>
      </w:r>
      <w:r w:rsidR="001C2674" w:rsidRPr="001C2674">
        <w:rPr>
          <w:rFonts w:ascii="Arial" w:hAnsi="Arial" w:cs="Arial"/>
          <w:sz w:val="20"/>
          <w:szCs w:val="20"/>
        </w:rPr>
        <w:t xml:space="preserve"> ses soirées à sonner chez les habitants. Plusieurs riverains se sont plaints à la mairie, certains ont même réprimandé ces jeunes qui</w:t>
      </w:r>
      <w:r>
        <w:rPr>
          <w:rFonts w:ascii="Arial" w:hAnsi="Arial" w:cs="Arial"/>
          <w:sz w:val="20"/>
          <w:szCs w:val="20"/>
        </w:rPr>
        <w:t>,</w:t>
      </w:r>
      <w:r w:rsidR="001C2674" w:rsidRPr="001C2674">
        <w:rPr>
          <w:rFonts w:ascii="Arial" w:hAnsi="Arial" w:cs="Arial"/>
          <w:sz w:val="20"/>
          <w:szCs w:val="20"/>
        </w:rPr>
        <w:t xml:space="preserve"> en retour</w:t>
      </w:r>
      <w:r>
        <w:rPr>
          <w:rFonts w:ascii="Arial" w:hAnsi="Arial" w:cs="Arial"/>
          <w:sz w:val="20"/>
          <w:szCs w:val="20"/>
        </w:rPr>
        <w:t>,</w:t>
      </w:r>
      <w:r w:rsidR="001C2674" w:rsidRPr="001C2674">
        <w:rPr>
          <w:rFonts w:ascii="Arial" w:hAnsi="Arial" w:cs="Arial"/>
          <w:sz w:val="20"/>
          <w:szCs w:val="20"/>
        </w:rPr>
        <w:t xml:space="preserve"> les ont insultés avant de se sauver. Le 1er adjoint est intervenu pour s’assurer que le calme revenait, un signalement a été fait à la gendarmerie à titre informatif car de nombreuses incivilités ont été constatées (</w:t>
      </w:r>
      <w:r w:rsidRPr="001C2674">
        <w:rPr>
          <w:rFonts w:ascii="Arial" w:hAnsi="Arial" w:cs="Arial"/>
          <w:sz w:val="20"/>
          <w:szCs w:val="20"/>
        </w:rPr>
        <w:t>arrachage</w:t>
      </w:r>
      <w:r w:rsidR="001C2674" w:rsidRPr="001C2674">
        <w:rPr>
          <w:rFonts w:ascii="Arial" w:hAnsi="Arial" w:cs="Arial"/>
          <w:sz w:val="20"/>
          <w:szCs w:val="20"/>
        </w:rPr>
        <w:t xml:space="preserve"> de panneaux indicateurs, destruction de portillon…). Une lettre a été fait</w:t>
      </w:r>
      <w:r>
        <w:rPr>
          <w:rFonts w:ascii="Arial" w:hAnsi="Arial" w:cs="Arial"/>
          <w:sz w:val="20"/>
          <w:szCs w:val="20"/>
        </w:rPr>
        <w:t>e</w:t>
      </w:r>
      <w:r w:rsidR="001C2674" w:rsidRPr="001C2674">
        <w:rPr>
          <w:rFonts w:ascii="Arial" w:hAnsi="Arial" w:cs="Arial"/>
          <w:sz w:val="20"/>
          <w:szCs w:val="20"/>
        </w:rPr>
        <w:t xml:space="preserve"> aux parents </w:t>
      </w:r>
      <w:r w:rsidR="001C2674" w:rsidRPr="001C2674">
        <w:rPr>
          <w:rFonts w:ascii="Arial" w:hAnsi="Arial" w:cs="Arial"/>
          <w:sz w:val="20"/>
          <w:szCs w:val="20"/>
        </w:rPr>
        <w:lastRenderedPageBreak/>
        <w:t>concernés devant la montée en puissance de ces comportements. A priori avec la reprise scolaire il semblerait que tout soit rentré dans l’ordre.</w:t>
      </w:r>
    </w:p>
    <w:p w:rsidR="006D435B" w:rsidRDefault="006D435B" w:rsidP="006D435B">
      <w:pPr>
        <w:shd w:val="clear" w:color="auto" w:fill="FFFFFF"/>
        <w:spacing w:before="39" w:after="39" w:line="240" w:lineRule="auto"/>
        <w:rPr>
          <w:rFonts w:ascii="Arial" w:hAnsi="Arial" w:cs="Arial"/>
          <w:b/>
          <w:sz w:val="20"/>
          <w:szCs w:val="20"/>
        </w:rPr>
      </w:pPr>
      <w:r w:rsidRPr="006D435B">
        <w:rPr>
          <w:rFonts w:ascii="Arial" w:hAnsi="Arial" w:cs="Arial"/>
          <w:b/>
          <w:sz w:val="20"/>
          <w:szCs w:val="20"/>
        </w:rPr>
        <w:t xml:space="preserve"> </w:t>
      </w:r>
    </w:p>
    <w:p w:rsidR="001C2674" w:rsidRDefault="001C2674" w:rsidP="001C2674">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Atelier municipal</w:t>
      </w:r>
    </w:p>
    <w:p w:rsidR="001C2674" w:rsidRDefault="001C2674" w:rsidP="000538FE">
      <w:pPr>
        <w:pStyle w:val="Paragraphedeliste"/>
        <w:shd w:val="clear" w:color="auto" w:fill="FFFFFF"/>
        <w:spacing w:before="39" w:after="39" w:line="240" w:lineRule="auto"/>
        <w:ind w:left="426"/>
        <w:jc w:val="both"/>
        <w:rPr>
          <w:rFonts w:ascii="Arial" w:hAnsi="Arial" w:cs="Arial"/>
          <w:sz w:val="20"/>
          <w:szCs w:val="20"/>
        </w:rPr>
      </w:pPr>
      <w:r w:rsidRPr="001C2674">
        <w:rPr>
          <w:rFonts w:ascii="Arial" w:hAnsi="Arial" w:cs="Arial"/>
          <w:sz w:val="20"/>
          <w:szCs w:val="20"/>
        </w:rPr>
        <w:t>Un réfrigérateur a été acheté pour remplacer celui de la tisanerie de la mairie qui a été installé à l’atelier municipal afin que les agents puissent l’utiliser.</w:t>
      </w:r>
    </w:p>
    <w:p w:rsidR="001C2674" w:rsidRDefault="001C2674" w:rsidP="006D435B">
      <w:pPr>
        <w:shd w:val="clear" w:color="auto" w:fill="FFFFFF"/>
        <w:spacing w:before="39" w:after="39" w:line="240" w:lineRule="auto"/>
        <w:rPr>
          <w:rFonts w:ascii="Arial" w:hAnsi="Arial" w:cs="Arial"/>
          <w:sz w:val="20"/>
          <w:szCs w:val="20"/>
        </w:rPr>
      </w:pPr>
    </w:p>
    <w:p w:rsidR="001C2674" w:rsidRPr="009B033D" w:rsidRDefault="001C2674" w:rsidP="009B033D">
      <w:pPr>
        <w:pStyle w:val="Paragraphedeliste"/>
        <w:numPr>
          <w:ilvl w:val="0"/>
          <w:numId w:val="13"/>
        </w:numPr>
        <w:shd w:val="clear" w:color="auto" w:fill="FFFFFF"/>
        <w:spacing w:before="39" w:after="39" w:line="240" w:lineRule="auto"/>
        <w:ind w:left="426"/>
        <w:rPr>
          <w:rFonts w:ascii="Arial" w:hAnsi="Arial" w:cs="Arial"/>
          <w:b/>
          <w:sz w:val="20"/>
          <w:szCs w:val="20"/>
        </w:rPr>
      </w:pPr>
      <w:proofErr w:type="spellStart"/>
      <w:r w:rsidRPr="009B033D">
        <w:rPr>
          <w:rFonts w:ascii="Arial" w:hAnsi="Arial" w:cs="Arial"/>
          <w:b/>
          <w:sz w:val="20"/>
          <w:szCs w:val="20"/>
        </w:rPr>
        <w:t>Repowering</w:t>
      </w:r>
      <w:proofErr w:type="spellEnd"/>
      <w:r w:rsidRPr="009B033D">
        <w:rPr>
          <w:rFonts w:ascii="Arial" w:hAnsi="Arial" w:cs="Arial"/>
          <w:b/>
          <w:sz w:val="20"/>
          <w:szCs w:val="20"/>
        </w:rPr>
        <w:t xml:space="preserve"> éolien</w:t>
      </w:r>
    </w:p>
    <w:p w:rsidR="001C2674" w:rsidRDefault="00804C93"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La S</w:t>
      </w:r>
      <w:r w:rsidR="001C2674">
        <w:rPr>
          <w:rFonts w:ascii="Arial" w:hAnsi="Arial" w:cs="Arial"/>
          <w:sz w:val="20"/>
          <w:szCs w:val="20"/>
        </w:rPr>
        <w:t>ociété Q</w:t>
      </w:r>
      <w:r w:rsidR="0049249B">
        <w:rPr>
          <w:rFonts w:ascii="Arial" w:hAnsi="Arial" w:cs="Arial"/>
          <w:sz w:val="20"/>
          <w:szCs w:val="20"/>
        </w:rPr>
        <w:t>-</w:t>
      </w:r>
      <w:r w:rsidR="001C2674">
        <w:rPr>
          <w:rFonts w:ascii="Arial" w:hAnsi="Arial" w:cs="Arial"/>
          <w:sz w:val="20"/>
          <w:szCs w:val="20"/>
        </w:rPr>
        <w:t>Energie</w:t>
      </w:r>
      <w:r>
        <w:rPr>
          <w:rFonts w:ascii="Arial" w:hAnsi="Arial" w:cs="Arial"/>
          <w:sz w:val="20"/>
          <w:szCs w:val="20"/>
        </w:rPr>
        <w:t>,</w:t>
      </w:r>
      <w:r w:rsidR="001C2674">
        <w:rPr>
          <w:rFonts w:ascii="Arial" w:hAnsi="Arial" w:cs="Arial"/>
          <w:sz w:val="20"/>
          <w:szCs w:val="20"/>
        </w:rPr>
        <w:t xml:space="preserve"> chargée du </w:t>
      </w:r>
      <w:proofErr w:type="spellStart"/>
      <w:r w:rsidR="001C2674">
        <w:rPr>
          <w:rFonts w:ascii="Arial" w:hAnsi="Arial" w:cs="Arial"/>
          <w:sz w:val="20"/>
          <w:szCs w:val="20"/>
        </w:rPr>
        <w:t>repowering</w:t>
      </w:r>
      <w:proofErr w:type="spellEnd"/>
      <w:r w:rsidR="001C2674">
        <w:rPr>
          <w:rFonts w:ascii="Arial" w:hAnsi="Arial" w:cs="Arial"/>
          <w:sz w:val="20"/>
          <w:szCs w:val="20"/>
        </w:rPr>
        <w:t xml:space="preserve"> de l’ancien parc éolien par le groupe </w:t>
      </w:r>
      <w:proofErr w:type="spellStart"/>
      <w:r w:rsidR="001C2674">
        <w:rPr>
          <w:rFonts w:ascii="Arial" w:hAnsi="Arial" w:cs="Arial"/>
          <w:sz w:val="20"/>
          <w:szCs w:val="20"/>
        </w:rPr>
        <w:t>Allianz</w:t>
      </w:r>
      <w:proofErr w:type="spellEnd"/>
      <w:r>
        <w:rPr>
          <w:rFonts w:ascii="Arial" w:hAnsi="Arial" w:cs="Arial"/>
          <w:sz w:val="20"/>
          <w:szCs w:val="20"/>
        </w:rPr>
        <w:t>,</w:t>
      </w:r>
      <w:r w:rsidR="001C2674">
        <w:rPr>
          <w:rFonts w:ascii="Arial" w:hAnsi="Arial" w:cs="Arial"/>
          <w:sz w:val="20"/>
          <w:szCs w:val="20"/>
        </w:rPr>
        <w:t xml:space="preserve"> nous a informé être en possession des devis pour l’installation des panne</w:t>
      </w:r>
      <w:r w:rsidR="0049249B">
        <w:rPr>
          <w:rFonts w:ascii="Arial" w:hAnsi="Arial" w:cs="Arial"/>
          <w:sz w:val="20"/>
          <w:szCs w:val="20"/>
        </w:rPr>
        <w:t>aux solaires sur les bâtiments</w:t>
      </w:r>
      <w:r w:rsidR="001C2674">
        <w:rPr>
          <w:rFonts w:ascii="Arial" w:hAnsi="Arial" w:cs="Arial"/>
          <w:sz w:val="20"/>
          <w:szCs w:val="20"/>
        </w:rPr>
        <w:t xml:space="preserve"> communaux. Ces installations devaient faire parties d’une compensation pour l’utilisation particulière de</w:t>
      </w:r>
      <w:r w:rsidR="00E712E0">
        <w:rPr>
          <w:rFonts w:ascii="Arial" w:hAnsi="Arial" w:cs="Arial"/>
          <w:sz w:val="20"/>
          <w:szCs w:val="20"/>
        </w:rPr>
        <w:t xml:space="preserve"> </w:t>
      </w:r>
      <w:r w:rsidR="001C2674">
        <w:rPr>
          <w:rFonts w:ascii="Arial" w:hAnsi="Arial" w:cs="Arial"/>
          <w:sz w:val="20"/>
          <w:szCs w:val="20"/>
        </w:rPr>
        <w:t xml:space="preserve">la voirie </w:t>
      </w:r>
      <w:r w:rsidR="000D1FDE">
        <w:rPr>
          <w:rFonts w:ascii="Arial" w:hAnsi="Arial" w:cs="Arial"/>
          <w:sz w:val="20"/>
          <w:szCs w:val="20"/>
        </w:rPr>
        <w:t>communale</w:t>
      </w:r>
      <w:r w:rsidR="001C2674">
        <w:rPr>
          <w:rFonts w:ascii="Arial" w:hAnsi="Arial" w:cs="Arial"/>
          <w:sz w:val="20"/>
          <w:szCs w:val="20"/>
        </w:rPr>
        <w:t xml:space="preserve"> mais il semblerait que le groupe </w:t>
      </w:r>
      <w:proofErr w:type="spellStart"/>
      <w:r w:rsidR="001C2674">
        <w:rPr>
          <w:rFonts w:ascii="Arial" w:hAnsi="Arial" w:cs="Arial"/>
          <w:sz w:val="20"/>
          <w:szCs w:val="20"/>
        </w:rPr>
        <w:t>Allianz</w:t>
      </w:r>
      <w:proofErr w:type="spellEnd"/>
      <w:r w:rsidR="001C2674">
        <w:rPr>
          <w:rFonts w:ascii="Arial" w:hAnsi="Arial" w:cs="Arial"/>
          <w:sz w:val="20"/>
          <w:szCs w:val="20"/>
        </w:rPr>
        <w:t xml:space="preserve"> ait convenu avec GSM d’autres dispositions. La société Q</w:t>
      </w:r>
      <w:r w:rsidR="000D1FDE">
        <w:rPr>
          <w:rFonts w:ascii="Arial" w:hAnsi="Arial" w:cs="Arial"/>
          <w:sz w:val="20"/>
          <w:szCs w:val="20"/>
        </w:rPr>
        <w:t>-</w:t>
      </w:r>
      <w:proofErr w:type="spellStart"/>
      <w:r w:rsidR="001C2674">
        <w:rPr>
          <w:rFonts w:ascii="Arial" w:hAnsi="Arial" w:cs="Arial"/>
          <w:sz w:val="20"/>
          <w:szCs w:val="20"/>
        </w:rPr>
        <w:t>Energy</w:t>
      </w:r>
      <w:proofErr w:type="spellEnd"/>
      <w:r w:rsidR="001C2674">
        <w:rPr>
          <w:rFonts w:ascii="Arial" w:hAnsi="Arial" w:cs="Arial"/>
          <w:sz w:val="20"/>
          <w:szCs w:val="20"/>
        </w:rPr>
        <w:t xml:space="preserve"> nous a donc </w:t>
      </w:r>
      <w:r w:rsidR="0049249B">
        <w:rPr>
          <w:rFonts w:ascii="Arial" w:hAnsi="Arial" w:cs="Arial"/>
          <w:sz w:val="20"/>
          <w:szCs w:val="20"/>
        </w:rPr>
        <w:t>sollicités</w:t>
      </w:r>
      <w:r w:rsidR="001C2674">
        <w:rPr>
          <w:rFonts w:ascii="Arial" w:hAnsi="Arial" w:cs="Arial"/>
          <w:sz w:val="20"/>
          <w:szCs w:val="20"/>
        </w:rPr>
        <w:t xml:space="preserve"> pour la mise à disposition d’une parcelle pouvant convenir pour l’installation d’une base vie durant l’opération de </w:t>
      </w:r>
      <w:proofErr w:type="spellStart"/>
      <w:r w:rsidR="001C2674">
        <w:rPr>
          <w:rFonts w:ascii="Arial" w:hAnsi="Arial" w:cs="Arial"/>
          <w:sz w:val="20"/>
          <w:szCs w:val="20"/>
        </w:rPr>
        <w:t>repowering</w:t>
      </w:r>
      <w:proofErr w:type="spellEnd"/>
      <w:r w:rsidR="001C2674">
        <w:rPr>
          <w:rFonts w:ascii="Arial" w:hAnsi="Arial" w:cs="Arial"/>
          <w:sz w:val="20"/>
          <w:szCs w:val="20"/>
        </w:rPr>
        <w:t xml:space="preserve">. Seule la </w:t>
      </w:r>
      <w:r w:rsidR="000D1FDE">
        <w:rPr>
          <w:rFonts w:ascii="Arial" w:hAnsi="Arial" w:cs="Arial"/>
          <w:sz w:val="20"/>
          <w:szCs w:val="20"/>
        </w:rPr>
        <w:t>parcelle</w:t>
      </w:r>
      <w:r w:rsidR="001C2674">
        <w:rPr>
          <w:rFonts w:ascii="Arial" w:hAnsi="Arial" w:cs="Arial"/>
          <w:sz w:val="20"/>
          <w:szCs w:val="20"/>
        </w:rPr>
        <w:t xml:space="preserve"> utilisée au</w:t>
      </w:r>
      <w:r w:rsidR="000D1FDE">
        <w:rPr>
          <w:rFonts w:ascii="Arial" w:hAnsi="Arial" w:cs="Arial"/>
          <w:sz w:val="20"/>
          <w:szCs w:val="20"/>
        </w:rPr>
        <w:t>j</w:t>
      </w:r>
      <w:r w:rsidR="001C2674">
        <w:rPr>
          <w:rFonts w:ascii="Arial" w:hAnsi="Arial" w:cs="Arial"/>
          <w:sz w:val="20"/>
          <w:szCs w:val="20"/>
        </w:rPr>
        <w:t xml:space="preserve">ourd’hui comme </w:t>
      </w:r>
      <w:r w:rsidR="000D1FDE">
        <w:rPr>
          <w:rFonts w:ascii="Arial" w:hAnsi="Arial" w:cs="Arial"/>
          <w:sz w:val="20"/>
          <w:szCs w:val="20"/>
        </w:rPr>
        <w:t>dépôt</w:t>
      </w:r>
      <w:r w:rsidR="001C2674">
        <w:rPr>
          <w:rFonts w:ascii="Arial" w:hAnsi="Arial" w:cs="Arial"/>
          <w:sz w:val="20"/>
          <w:szCs w:val="20"/>
        </w:rPr>
        <w:t xml:space="preserve"> de végétaux et de gravats pourrait </w:t>
      </w:r>
      <w:r w:rsidR="000D1FDE">
        <w:rPr>
          <w:rFonts w:ascii="Arial" w:hAnsi="Arial" w:cs="Arial"/>
          <w:sz w:val="20"/>
          <w:szCs w:val="20"/>
        </w:rPr>
        <w:t>convenir</w:t>
      </w:r>
      <w:r w:rsidR="001C2674">
        <w:rPr>
          <w:rFonts w:ascii="Arial" w:hAnsi="Arial" w:cs="Arial"/>
          <w:sz w:val="20"/>
          <w:szCs w:val="20"/>
        </w:rPr>
        <w:t xml:space="preserve"> et nous sommes en attente de leur retour.</w:t>
      </w:r>
    </w:p>
    <w:p w:rsidR="001C2674" w:rsidRDefault="001C2674" w:rsidP="006D435B">
      <w:pPr>
        <w:shd w:val="clear" w:color="auto" w:fill="FFFFFF"/>
        <w:spacing w:before="39" w:after="39" w:line="240" w:lineRule="auto"/>
        <w:rPr>
          <w:rFonts w:ascii="Arial" w:hAnsi="Arial" w:cs="Arial"/>
          <w:sz w:val="20"/>
          <w:szCs w:val="20"/>
        </w:rPr>
      </w:pPr>
    </w:p>
    <w:p w:rsidR="001C2674" w:rsidRPr="009B033D" w:rsidRDefault="001C2674" w:rsidP="009B033D">
      <w:pPr>
        <w:pStyle w:val="Paragraphedeliste"/>
        <w:numPr>
          <w:ilvl w:val="0"/>
          <w:numId w:val="13"/>
        </w:numPr>
        <w:shd w:val="clear" w:color="auto" w:fill="FFFFFF"/>
        <w:spacing w:before="39" w:after="39" w:line="240" w:lineRule="auto"/>
        <w:ind w:left="426"/>
        <w:rPr>
          <w:rFonts w:ascii="Arial" w:hAnsi="Arial" w:cs="Arial"/>
          <w:b/>
          <w:sz w:val="20"/>
          <w:szCs w:val="20"/>
        </w:rPr>
      </w:pPr>
      <w:r w:rsidRPr="009B033D">
        <w:rPr>
          <w:rFonts w:ascii="Arial" w:hAnsi="Arial" w:cs="Arial"/>
          <w:b/>
          <w:sz w:val="20"/>
          <w:szCs w:val="20"/>
        </w:rPr>
        <w:t xml:space="preserve">Présentation du projet </w:t>
      </w:r>
      <w:proofErr w:type="spellStart"/>
      <w:r w:rsidRPr="009B033D">
        <w:rPr>
          <w:rFonts w:ascii="Arial" w:hAnsi="Arial" w:cs="Arial"/>
          <w:b/>
          <w:sz w:val="20"/>
          <w:szCs w:val="20"/>
        </w:rPr>
        <w:t>Eurovia</w:t>
      </w:r>
      <w:proofErr w:type="spellEnd"/>
      <w:r w:rsidR="00F5425F">
        <w:rPr>
          <w:rFonts w:ascii="Arial" w:hAnsi="Arial" w:cs="Arial"/>
          <w:b/>
          <w:sz w:val="20"/>
          <w:szCs w:val="20"/>
        </w:rPr>
        <w:t xml:space="preserve"> : </w:t>
      </w:r>
      <w:r w:rsidR="000D1FDE">
        <w:rPr>
          <w:rFonts w:ascii="Arial" w:hAnsi="Arial" w:cs="Arial"/>
          <w:b/>
          <w:sz w:val="20"/>
          <w:szCs w:val="20"/>
        </w:rPr>
        <w:t>POWER ROAD</w:t>
      </w:r>
    </w:p>
    <w:p w:rsidR="001C2674" w:rsidRDefault="009B033D"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A l’issue de cette présentation les conseillers souhaitent avoir des réponses aux questions suivantes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Pourquoi ne pas produire</w:t>
      </w:r>
      <w:r w:rsidR="0049249B">
        <w:rPr>
          <w:rFonts w:ascii="Arial" w:hAnsi="Arial" w:cs="Arial"/>
          <w:sz w:val="20"/>
          <w:szCs w:val="20"/>
        </w:rPr>
        <w:t xml:space="preserve"> du froid dans la salle des fêt</w:t>
      </w:r>
      <w:r>
        <w:rPr>
          <w:rFonts w:ascii="Arial" w:hAnsi="Arial" w:cs="Arial"/>
          <w:sz w:val="20"/>
          <w:szCs w:val="20"/>
        </w:rPr>
        <w:t>e</w:t>
      </w:r>
      <w:r w:rsidR="0049249B">
        <w:rPr>
          <w:rFonts w:ascii="Arial" w:hAnsi="Arial" w:cs="Arial"/>
          <w:sz w:val="20"/>
          <w:szCs w:val="20"/>
        </w:rPr>
        <w:t>s</w:t>
      </w:r>
      <w:r>
        <w:rPr>
          <w:rFonts w:ascii="Arial" w:hAnsi="Arial" w:cs="Arial"/>
          <w:sz w:val="20"/>
          <w:szCs w:val="20"/>
        </w:rPr>
        <w:t>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Est-ce que les écoles seront concernées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Est-ce que nous pouvons assurer la</w:t>
      </w:r>
      <w:r w:rsidR="0049249B">
        <w:rPr>
          <w:rFonts w:ascii="Arial" w:hAnsi="Arial" w:cs="Arial"/>
          <w:sz w:val="20"/>
          <w:szCs w:val="20"/>
        </w:rPr>
        <w:t xml:space="preserve"> </w:t>
      </w:r>
      <w:r>
        <w:rPr>
          <w:rFonts w:ascii="Arial" w:hAnsi="Arial" w:cs="Arial"/>
          <w:sz w:val="20"/>
          <w:szCs w:val="20"/>
        </w:rPr>
        <w:t>production d’eau chaude sanitaire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Peut</w:t>
      </w:r>
      <w:r w:rsidR="0049249B">
        <w:rPr>
          <w:rFonts w:ascii="Arial" w:hAnsi="Arial" w:cs="Arial"/>
          <w:sz w:val="20"/>
          <w:szCs w:val="20"/>
        </w:rPr>
        <w:t>-</w:t>
      </w:r>
      <w:r>
        <w:rPr>
          <w:rFonts w:ascii="Arial" w:hAnsi="Arial" w:cs="Arial"/>
          <w:sz w:val="20"/>
          <w:szCs w:val="20"/>
        </w:rPr>
        <w:t>on avoir un comparat</w:t>
      </w:r>
      <w:r w:rsidR="0049249B">
        <w:rPr>
          <w:rFonts w:ascii="Arial" w:hAnsi="Arial" w:cs="Arial"/>
          <w:sz w:val="20"/>
          <w:szCs w:val="20"/>
        </w:rPr>
        <w:t>if avec une solution photovoltaïqu</w:t>
      </w:r>
      <w:r>
        <w:rPr>
          <w:rFonts w:ascii="Arial" w:hAnsi="Arial" w:cs="Arial"/>
          <w:sz w:val="20"/>
          <w:szCs w:val="20"/>
        </w:rPr>
        <w:t>e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Quelle est l’efficacité de l’installation en hiver, comment cela se passe t’il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 xml:space="preserve">Quelle est la </w:t>
      </w:r>
      <w:r w:rsidR="0049249B">
        <w:rPr>
          <w:rFonts w:ascii="Arial" w:hAnsi="Arial" w:cs="Arial"/>
          <w:sz w:val="20"/>
          <w:szCs w:val="20"/>
        </w:rPr>
        <w:t>durée</w:t>
      </w:r>
      <w:r>
        <w:rPr>
          <w:rFonts w:ascii="Arial" w:hAnsi="Arial" w:cs="Arial"/>
          <w:sz w:val="20"/>
          <w:szCs w:val="20"/>
        </w:rPr>
        <w:t xml:space="preserve"> de vie de l’ensemble des installations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Quels sont les délais de garantie ?</w:t>
      </w:r>
    </w:p>
    <w:p w:rsidR="009B033D" w:rsidRDefault="009B033D" w:rsidP="000538FE">
      <w:pPr>
        <w:pStyle w:val="Paragraphedeliste"/>
        <w:numPr>
          <w:ilvl w:val="0"/>
          <w:numId w:val="20"/>
        </w:numPr>
        <w:shd w:val="clear" w:color="auto" w:fill="FFFFFF"/>
        <w:spacing w:before="39" w:after="39" w:line="240" w:lineRule="auto"/>
        <w:jc w:val="both"/>
        <w:rPr>
          <w:rFonts w:ascii="Arial" w:hAnsi="Arial" w:cs="Arial"/>
          <w:sz w:val="20"/>
          <w:szCs w:val="20"/>
        </w:rPr>
      </w:pPr>
      <w:r>
        <w:rPr>
          <w:rFonts w:ascii="Arial" w:hAnsi="Arial" w:cs="Arial"/>
          <w:sz w:val="20"/>
          <w:szCs w:val="20"/>
        </w:rPr>
        <w:t xml:space="preserve">Quel est le </w:t>
      </w:r>
      <w:r w:rsidR="0049249B">
        <w:rPr>
          <w:rFonts w:ascii="Arial" w:hAnsi="Arial" w:cs="Arial"/>
          <w:sz w:val="20"/>
          <w:szCs w:val="20"/>
        </w:rPr>
        <w:t>coût</w:t>
      </w:r>
      <w:r>
        <w:rPr>
          <w:rFonts w:ascii="Arial" w:hAnsi="Arial" w:cs="Arial"/>
          <w:sz w:val="20"/>
          <w:szCs w:val="20"/>
        </w:rPr>
        <w:t xml:space="preserve"> de la maintenance ? Et que couvre t’elle ?</w:t>
      </w:r>
    </w:p>
    <w:p w:rsidR="009B033D" w:rsidRDefault="009B033D" w:rsidP="00804C93">
      <w:pPr>
        <w:pStyle w:val="Paragraphedeliste"/>
        <w:shd w:val="clear" w:color="auto" w:fill="FFFFFF"/>
        <w:spacing w:before="39" w:after="39" w:line="240" w:lineRule="auto"/>
        <w:rPr>
          <w:rFonts w:ascii="Arial" w:hAnsi="Arial" w:cs="Arial"/>
          <w:sz w:val="20"/>
          <w:szCs w:val="20"/>
        </w:rPr>
      </w:pPr>
    </w:p>
    <w:p w:rsidR="009B033D" w:rsidRPr="009B033D" w:rsidRDefault="009B033D" w:rsidP="009B033D">
      <w:pPr>
        <w:pStyle w:val="Paragraphedeliste"/>
        <w:numPr>
          <w:ilvl w:val="0"/>
          <w:numId w:val="13"/>
        </w:numPr>
        <w:shd w:val="clear" w:color="auto" w:fill="FFFFFF"/>
        <w:spacing w:before="39" w:after="39" w:line="240" w:lineRule="auto"/>
        <w:ind w:left="426"/>
        <w:rPr>
          <w:rFonts w:ascii="Arial" w:hAnsi="Arial" w:cs="Arial"/>
          <w:b/>
          <w:sz w:val="20"/>
          <w:szCs w:val="20"/>
        </w:rPr>
      </w:pPr>
      <w:r>
        <w:rPr>
          <w:rFonts w:ascii="Arial" w:hAnsi="Arial" w:cs="Arial"/>
          <w:b/>
          <w:sz w:val="20"/>
          <w:szCs w:val="20"/>
        </w:rPr>
        <w:t>Ostéopathe</w:t>
      </w:r>
      <w:r w:rsidRPr="009B033D">
        <w:rPr>
          <w:rFonts w:ascii="Arial" w:hAnsi="Arial" w:cs="Arial"/>
          <w:b/>
          <w:sz w:val="20"/>
          <w:szCs w:val="20"/>
        </w:rPr>
        <w:t xml:space="preserve"> animali</w:t>
      </w:r>
      <w:r>
        <w:rPr>
          <w:rFonts w:ascii="Arial" w:hAnsi="Arial" w:cs="Arial"/>
          <w:b/>
          <w:sz w:val="20"/>
          <w:szCs w:val="20"/>
        </w:rPr>
        <w:t>er</w:t>
      </w:r>
    </w:p>
    <w:p w:rsidR="009B033D" w:rsidRDefault="009B033D"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 xml:space="preserve">Le </w:t>
      </w:r>
      <w:r w:rsidR="0049249B">
        <w:rPr>
          <w:rFonts w:ascii="Arial" w:hAnsi="Arial" w:cs="Arial"/>
          <w:sz w:val="20"/>
          <w:szCs w:val="20"/>
        </w:rPr>
        <w:t>Conseil Municipal</w:t>
      </w:r>
      <w:r>
        <w:rPr>
          <w:rFonts w:ascii="Arial" w:hAnsi="Arial" w:cs="Arial"/>
          <w:sz w:val="20"/>
          <w:szCs w:val="20"/>
        </w:rPr>
        <w:t xml:space="preserve"> se félicite de l’installation de </w:t>
      </w:r>
      <w:r w:rsidR="0049249B">
        <w:rPr>
          <w:rFonts w:ascii="Arial" w:hAnsi="Arial" w:cs="Arial"/>
          <w:sz w:val="20"/>
          <w:szCs w:val="20"/>
        </w:rPr>
        <w:t xml:space="preserve">Madame </w:t>
      </w:r>
      <w:r>
        <w:rPr>
          <w:rFonts w:ascii="Arial" w:hAnsi="Arial" w:cs="Arial"/>
          <w:sz w:val="20"/>
          <w:szCs w:val="20"/>
        </w:rPr>
        <w:t>Laura Régner en tant qu’ostéopathe animalier.</w:t>
      </w:r>
    </w:p>
    <w:p w:rsidR="009B033D" w:rsidRDefault="009B033D" w:rsidP="009B033D">
      <w:pPr>
        <w:shd w:val="clear" w:color="auto" w:fill="FFFFFF"/>
        <w:spacing w:before="39" w:after="39" w:line="240" w:lineRule="auto"/>
        <w:rPr>
          <w:rFonts w:ascii="Arial" w:hAnsi="Arial" w:cs="Arial"/>
          <w:sz w:val="20"/>
          <w:szCs w:val="20"/>
        </w:rPr>
      </w:pPr>
    </w:p>
    <w:p w:rsidR="00527EF6" w:rsidRPr="00527EF6" w:rsidRDefault="00527EF6" w:rsidP="000538FE">
      <w:pPr>
        <w:shd w:val="clear" w:color="auto" w:fill="FFFFFF"/>
        <w:spacing w:before="39" w:after="39" w:line="240" w:lineRule="auto"/>
        <w:ind w:left="426" w:hanging="360"/>
        <w:jc w:val="both"/>
        <w:rPr>
          <w:rFonts w:ascii="Arial" w:eastAsia="Times New Roman" w:hAnsi="Arial" w:cs="Arial"/>
          <w:color w:val="000000"/>
          <w:sz w:val="15"/>
          <w:szCs w:val="15"/>
          <w:lang w:eastAsia="fr-FR"/>
        </w:rPr>
      </w:pPr>
      <w:r w:rsidRPr="00527EF6">
        <w:rPr>
          <w:rFonts w:ascii="Symbol" w:eastAsia="Times New Roman" w:hAnsi="Symbol" w:cs="Arial"/>
          <w:color w:val="000000"/>
          <w:sz w:val="20"/>
          <w:szCs w:val="20"/>
          <w:lang w:eastAsia="fr-FR"/>
        </w:rPr>
        <w:t></w:t>
      </w:r>
      <w:r w:rsidRPr="00527EF6">
        <w:rPr>
          <w:rFonts w:ascii="Times New Roman" w:eastAsia="Times New Roman" w:hAnsi="Times New Roman"/>
          <w:color w:val="000000"/>
          <w:sz w:val="14"/>
          <w:szCs w:val="14"/>
          <w:lang w:eastAsia="fr-FR"/>
        </w:rPr>
        <w:t>        </w:t>
      </w:r>
      <w:r w:rsidRPr="00527EF6">
        <w:rPr>
          <w:rFonts w:ascii="Arial" w:eastAsia="Times New Roman" w:hAnsi="Arial" w:cs="Arial"/>
          <w:color w:val="000000"/>
          <w:sz w:val="20"/>
          <w:szCs w:val="20"/>
          <w:lang w:eastAsia="fr-FR"/>
        </w:rPr>
        <w:t>M. le Maire évoque la demande de M. Lamache, concernant une planification des réunions du conseil, et la possibilité de se réunir le lundi ou le vendredi. A l’unanimité les conseillers ne retiennent pas la possibilité du vendredi, sauf cas exceptionnel, et pour ce qui concerne le lundi, au moins un conseiller ne pourra pas être présent, ce qui n’offre aucun avantage dans ce cas d’espèce.</w:t>
      </w:r>
    </w:p>
    <w:p w:rsidR="00527EF6" w:rsidRPr="00527EF6" w:rsidRDefault="00527EF6" w:rsidP="000538FE">
      <w:pPr>
        <w:shd w:val="clear" w:color="auto" w:fill="FFFFFF"/>
        <w:spacing w:before="39" w:after="39" w:line="240" w:lineRule="auto"/>
        <w:ind w:left="426"/>
        <w:jc w:val="both"/>
        <w:rPr>
          <w:rFonts w:ascii="Arial" w:eastAsia="Times New Roman" w:hAnsi="Arial" w:cs="Arial"/>
          <w:color w:val="000000"/>
          <w:sz w:val="15"/>
          <w:szCs w:val="15"/>
          <w:lang w:eastAsia="fr-FR"/>
        </w:rPr>
      </w:pPr>
      <w:r w:rsidRPr="00527EF6">
        <w:rPr>
          <w:rFonts w:ascii="Arial" w:eastAsia="Times New Roman" w:hAnsi="Arial" w:cs="Arial"/>
          <w:color w:val="000000"/>
          <w:sz w:val="20"/>
          <w:szCs w:val="20"/>
          <w:lang w:eastAsia="fr-FR"/>
        </w:rPr>
        <w:t>On peut retenir que l’idée est de rapprocher la réunion du conseil du week-end ou des jours fériés donc, pour se faire et pour aller jusqu’à la fin de l’année, il est décidé de retenir comme date du Conseil Municipal le mardi 08 octobre, le mardi 12 novembre (lendemain d’un jour férié) et le mardi 10 décembre. Ces dates de principe seront à confirmer.</w:t>
      </w:r>
    </w:p>
    <w:p w:rsidR="00527EF6" w:rsidRDefault="00527EF6" w:rsidP="009B033D">
      <w:pPr>
        <w:shd w:val="clear" w:color="auto" w:fill="FFFFFF"/>
        <w:spacing w:before="39" w:after="39" w:line="240" w:lineRule="auto"/>
        <w:rPr>
          <w:rFonts w:ascii="Arial" w:hAnsi="Arial" w:cs="Arial"/>
          <w:sz w:val="20"/>
          <w:szCs w:val="20"/>
        </w:rPr>
      </w:pPr>
    </w:p>
    <w:p w:rsidR="009B033D" w:rsidRPr="009B033D" w:rsidRDefault="009B033D" w:rsidP="009B033D">
      <w:pPr>
        <w:pStyle w:val="Paragraphedeliste"/>
        <w:numPr>
          <w:ilvl w:val="0"/>
          <w:numId w:val="13"/>
        </w:numPr>
        <w:shd w:val="clear" w:color="auto" w:fill="FFFFFF"/>
        <w:spacing w:before="39" w:after="39" w:line="240" w:lineRule="auto"/>
        <w:ind w:left="426"/>
        <w:rPr>
          <w:rFonts w:ascii="Arial" w:hAnsi="Arial" w:cs="Arial"/>
          <w:b/>
          <w:sz w:val="20"/>
          <w:szCs w:val="20"/>
        </w:rPr>
      </w:pPr>
      <w:r w:rsidRPr="009B033D">
        <w:rPr>
          <w:rFonts w:ascii="Arial" w:hAnsi="Arial" w:cs="Arial"/>
          <w:b/>
          <w:sz w:val="20"/>
          <w:szCs w:val="20"/>
        </w:rPr>
        <w:t xml:space="preserve">Gestion de </w:t>
      </w:r>
      <w:proofErr w:type="spellStart"/>
      <w:r w:rsidRPr="009B033D">
        <w:rPr>
          <w:rFonts w:ascii="Arial" w:hAnsi="Arial" w:cs="Arial"/>
          <w:b/>
          <w:sz w:val="20"/>
          <w:szCs w:val="20"/>
        </w:rPr>
        <w:t>Puymerle</w:t>
      </w:r>
      <w:proofErr w:type="spellEnd"/>
    </w:p>
    <w:p w:rsidR="009B033D" w:rsidRDefault="00E712E0"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w:t>
      </w:r>
      <w:r w:rsidR="009B033D">
        <w:rPr>
          <w:rFonts w:ascii="Arial" w:hAnsi="Arial" w:cs="Arial"/>
          <w:sz w:val="20"/>
          <w:szCs w:val="20"/>
        </w:rPr>
        <w:t xml:space="preserve"> le Maire informe le </w:t>
      </w:r>
      <w:r w:rsidR="0049249B">
        <w:rPr>
          <w:rFonts w:ascii="Arial" w:hAnsi="Arial" w:cs="Arial"/>
          <w:sz w:val="20"/>
          <w:szCs w:val="20"/>
        </w:rPr>
        <w:t>Conseil Municipal</w:t>
      </w:r>
      <w:r w:rsidR="009B033D">
        <w:rPr>
          <w:rFonts w:ascii="Arial" w:hAnsi="Arial" w:cs="Arial"/>
          <w:sz w:val="20"/>
          <w:szCs w:val="20"/>
        </w:rPr>
        <w:t xml:space="preserve"> du courrier que lui a adressé</w:t>
      </w:r>
      <w:r w:rsidR="0049249B">
        <w:rPr>
          <w:rFonts w:ascii="Arial" w:hAnsi="Arial" w:cs="Arial"/>
          <w:sz w:val="20"/>
          <w:szCs w:val="20"/>
        </w:rPr>
        <w:t xml:space="preserve"> le président de la Communauté de Communes « Cœur de Charente » </w:t>
      </w:r>
      <w:r w:rsidR="009B033D">
        <w:rPr>
          <w:rFonts w:ascii="Arial" w:hAnsi="Arial" w:cs="Arial"/>
          <w:sz w:val="20"/>
          <w:szCs w:val="20"/>
        </w:rPr>
        <w:t>concernant le souhait</w:t>
      </w:r>
      <w:r w:rsidR="0049249B">
        <w:rPr>
          <w:rFonts w:ascii="Arial" w:hAnsi="Arial" w:cs="Arial"/>
          <w:sz w:val="20"/>
          <w:szCs w:val="20"/>
        </w:rPr>
        <w:t>,</w:t>
      </w:r>
      <w:r w:rsidR="009B033D">
        <w:rPr>
          <w:rFonts w:ascii="Arial" w:hAnsi="Arial" w:cs="Arial"/>
          <w:sz w:val="20"/>
          <w:szCs w:val="20"/>
        </w:rPr>
        <w:t xml:space="preserve"> émis par le bureau communautaire</w:t>
      </w:r>
      <w:r w:rsidR="0049249B">
        <w:rPr>
          <w:rFonts w:ascii="Arial" w:hAnsi="Arial" w:cs="Arial"/>
          <w:sz w:val="20"/>
          <w:szCs w:val="20"/>
        </w:rPr>
        <w:t>,</w:t>
      </w:r>
      <w:r w:rsidR="009B033D">
        <w:rPr>
          <w:rFonts w:ascii="Arial" w:hAnsi="Arial" w:cs="Arial"/>
          <w:sz w:val="20"/>
          <w:szCs w:val="20"/>
        </w:rPr>
        <w:t xml:space="preserve"> de reprendre la gestion globale du site de </w:t>
      </w:r>
      <w:proofErr w:type="spellStart"/>
      <w:r w:rsidR="009B033D">
        <w:rPr>
          <w:rFonts w:ascii="Arial" w:hAnsi="Arial" w:cs="Arial"/>
          <w:sz w:val="20"/>
          <w:szCs w:val="20"/>
        </w:rPr>
        <w:t>Puymerle</w:t>
      </w:r>
      <w:proofErr w:type="spellEnd"/>
      <w:r>
        <w:rPr>
          <w:rFonts w:ascii="Arial" w:hAnsi="Arial" w:cs="Arial"/>
          <w:sz w:val="20"/>
          <w:szCs w:val="20"/>
        </w:rPr>
        <w:t>,</w:t>
      </w:r>
      <w:r w:rsidR="009B033D">
        <w:rPr>
          <w:rFonts w:ascii="Arial" w:hAnsi="Arial" w:cs="Arial"/>
          <w:sz w:val="20"/>
          <w:szCs w:val="20"/>
        </w:rPr>
        <w:t xml:space="preserve"> dans le cadre de la création d’un espace naturel sensible et afin de gérer les manifestations qui ont lieu sur le site. </w:t>
      </w:r>
    </w:p>
    <w:p w:rsidR="009B033D" w:rsidRDefault="00E712E0"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w:t>
      </w:r>
      <w:r w:rsidR="009B033D">
        <w:rPr>
          <w:rFonts w:ascii="Arial" w:hAnsi="Arial" w:cs="Arial"/>
          <w:sz w:val="20"/>
          <w:szCs w:val="20"/>
        </w:rPr>
        <w:t xml:space="preserve"> le Maire rappelle que la commune d’Aussac-Vadalle a passé une convention avec la C</w:t>
      </w:r>
      <w:r>
        <w:rPr>
          <w:rFonts w:ascii="Arial" w:hAnsi="Arial" w:cs="Arial"/>
          <w:sz w:val="20"/>
          <w:szCs w:val="20"/>
        </w:rPr>
        <w:t>ommunauté de Communes</w:t>
      </w:r>
      <w:r w:rsidR="009B033D">
        <w:rPr>
          <w:rFonts w:ascii="Arial" w:hAnsi="Arial" w:cs="Arial"/>
          <w:sz w:val="20"/>
          <w:szCs w:val="20"/>
        </w:rPr>
        <w:t xml:space="preserve"> de la Boixe en 19</w:t>
      </w:r>
      <w:r w:rsidR="0049249B">
        <w:rPr>
          <w:rFonts w:ascii="Arial" w:hAnsi="Arial" w:cs="Arial"/>
          <w:sz w:val="20"/>
          <w:szCs w:val="20"/>
        </w:rPr>
        <w:t>98</w:t>
      </w:r>
      <w:r>
        <w:rPr>
          <w:rFonts w:ascii="Arial" w:hAnsi="Arial" w:cs="Arial"/>
          <w:sz w:val="20"/>
          <w:szCs w:val="20"/>
        </w:rPr>
        <w:t>,</w:t>
      </w:r>
      <w:r w:rsidR="0049249B">
        <w:rPr>
          <w:rFonts w:ascii="Arial" w:hAnsi="Arial" w:cs="Arial"/>
          <w:sz w:val="20"/>
          <w:szCs w:val="20"/>
        </w:rPr>
        <w:t xml:space="preserve"> pour une durée de 30 ans</w:t>
      </w:r>
      <w:r>
        <w:rPr>
          <w:rFonts w:ascii="Arial" w:hAnsi="Arial" w:cs="Arial"/>
          <w:sz w:val="20"/>
          <w:szCs w:val="20"/>
        </w:rPr>
        <w:t>,</w:t>
      </w:r>
      <w:r w:rsidR="0049249B">
        <w:rPr>
          <w:rFonts w:ascii="Arial" w:hAnsi="Arial" w:cs="Arial"/>
          <w:sz w:val="20"/>
          <w:szCs w:val="20"/>
        </w:rPr>
        <w:t xml:space="preserve"> dans le cadre du programme d’aménagement sur le site de </w:t>
      </w:r>
      <w:proofErr w:type="spellStart"/>
      <w:r w:rsidR="0049249B">
        <w:rPr>
          <w:rFonts w:ascii="Arial" w:hAnsi="Arial" w:cs="Arial"/>
          <w:sz w:val="20"/>
          <w:szCs w:val="20"/>
        </w:rPr>
        <w:t>Puymerle</w:t>
      </w:r>
      <w:proofErr w:type="spellEnd"/>
      <w:r w:rsidR="0049249B">
        <w:rPr>
          <w:rFonts w:ascii="Arial" w:hAnsi="Arial" w:cs="Arial"/>
          <w:sz w:val="20"/>
          <w:szCs w:val="20"/>
        </w:rPr>
        <w:t xml:space="preserve"> au vue d’une étude </w:t>
      </w:r>
      <w:r>
        <w:rPr>
          <w:rFonts w:ascii="Arial" w:hAnsi="Arial" w:cs="Arial"/>
          <w:sz w:val="20"/>
          <w:szCs w:val="20"/>
        </w:rPr>
        <w:t xml:space="preserve">de </w:t>
      </w:r>
      <w:r w:rsidR="0049249B">
        <w:rPr>
          <w:rFonts w:ascii="Arial" w:hAnsi="Arial" w:cs="Arial"/>
          <w:sz w:val="20"/>
          <w:szCs w:val="20"/>
        </w:rPr>
        <w:t xml:space="preserve">revalorisation de la Clairière et de l’ancien village du </w:t>
      </w:r>
      <w:proofErr w:type="spellStart"/>
      <w:r w:rsidR="0049249B">
        <w:rPr>
          <w:rFonts w:ascii="Arial" w:hAnsi="Arial" w:cs="Arial"/>
          <w:sz w:val="20"/>
          <w:szCs w:val="20"/>
        </w:rPr>
        <w:t>Puymerle</w:t>
      </w:r>
      <w:proofErr w:type="spellEnd"/>
      <w:r>
        <w:rPr>
          <w:rFonts w:ascii="Arial" w:hAnsi="Arial" w:cs="Arial"/>
          <w:sz w:val="20"/>
          <w:szCs w:val="20"/>
        </w:rPr>
        <w:t>, rédigé par le C</w:t>
      </w:r>
      <w:r w:rsidR="0049249B">
        <w:rPr>
          <w:rFonts w:ascii="Arial" w:hAnsi="Arial" w:cs="Arial"/>
          <w:sz w:val="20"/>
          <w:szCs w:val="20"/>
        </w:rPr>
        <w:t>abinet Mandragore. Plusieurs conseillers municipaux regrettent les conséquences de l’orientation qui serait donné au site</w:t>
      </w:r>
      <w:r>
        <w:rPr>
          <w:rFonts w:ascii="Arial" w:hAnsi="Arial" w:cs="Arial"/>
          <w:sz w:val="20"/>
          <w:szCs w:val="20"/>
        </w:rPr>
        <w:t>,</w:t>
      </w:r>
      <w:r w:rsidR="0049249B">
        <w:rPr>
          <w:rFonts w:ascii="Arial" w:hAnsi="Arial" w:cs="Arial"/>
          <w:sz w:val="20"/>
          <w:szCs w:val="20"/>
        </w:rPr>
        <w:t xml:space="preserve"> dans le cadre du classement ENS, tout en considérant que ce dernier est un élément positif. L’attachement des habitants au site de </w:t>
      </w:r>
      <w:proofErr w:type="spellStart"/>
      <w:r w:rsidR="0049249B">
        <w:rPr>
          <w:rFonts w:ascii="Arial" w:hAnsi="Arial" w:cs="Arial"/>
          <w:sz w:val="20"/>
          <w:szCs w:val="20"/>
        </w:rPr>
        <w:t>Puymerle</w:t>
      </w:r>
      <w:proofErr w:type="spellEnd"/>
      <w:r w:rsidR="0049249B">
        <w:rPr>
          <w:rFonts w:ascii="Arial" w:hAnsi="Arial" w:cs="Arial"/>
          <w:sz w:val="20"/>
          <w:szCs w:val="20"/>
        </w:rPr>
        <w:t xml:space="preserve"> s’inscrit dans une tradition séculaire et la gestion conjointe initiée depuis 26 ans avec la C</w:t>
      </w:r>
      <w:r>
        <w:rPr>
          <w:rFonts w:ascii="Arial" w:hAnsi="Arial" w:cs="Arial"/>
          <w:sz w:val="20"/>
          <w:szCs w:val="20"/>
        </w:rPr>
        <w:t>ommunauté de Communes</w:t>
      </w:r>
      <w:r w:rsidR="0049249B">
        <w:rPr>
          <w:rFonts w:ascii="Arial" w:hAnsi="Arial" w:cs="Arial"/>
          <w:sz w:val="20"/>
          <w:szCs w:val="20"/>
        </w:rPr>
        <w:t xml:space="preserve"> a toujours donné satisfaction. Un changement d’organisation ne serait pas adapté tant la présence sur le site des élus et des services municipaux est nécessaire. </w:t>
      </w:r>
    </w:p>
    <w:p w:rsidR="0049249B" w:rsidRDefault="0049249B" w:rsidP="000538FE">
      <w:pPr>
        <w:pStyle w:val="Paragraphedeliste"/>
        <w:shd w:val="clear" w:color="auto" w:fill="FFFFFF"/>
        <w:spacing w:before="39" w:after="39" w:line="240" w:lineRule="auto"/>
        <w:ind w:left="426"/>
        <w:jc w:val="both"/>
        <w:rPr>
          <w:rFonts w:ascii="Arial" w:hAnsi="Arial" w:cs="Arial"/>
          <w:sz w:val="20"/>
          <w:szCs w:val="20"/>
        </w:rPr>
      </w:pPr>
      <w:r>
        <w:rPr>
          <w:rFonts w:ascii="Arial" w:hAnsi="Arial" w:cs="Arial"/>
          <w:sz w:val="20"/>
          <w:szCs w:val="20"/>
        </w:rPr>
        <w:t>M. le président de la C</w:t>
      </w:r>
      <w:r w:rsidR="00E712E0">
        <w:rPr>
          <w:rFonts w:ascii="Arial" w:hAnsi="Arial" w:cs="Arial"/>
          <w:sz w:val="20"/>
          <w:szCs w:val="20"/>
        </w:rPr>
        <w:t>ommunauté de Communes</w:t>
      </w:r>
      <w:r>
        <w:rPr>
          <w:rFonts w:ascii="Arial" w:hAnsi="Arial" w:cs="Arial"/>
          <w:sz w:val="20"/>
          <w:szCs w:val="20"/>
        </w:rPr>
        <w:t xml:space="preserve"> </w:t>
      </w:r>
      <w:r w:rsidR="00804C93">
        <w:rPr>
          <w:rFonts w:ascii="Arial" w:hAnsi="Arial" w:cs="Arial"/>
          <w:sz w:val="20"/>
          <w:szCs w:val="20"/>
        </w:rPr>
        <w:t>évoque la possibilité d’une réunion d’échange qui paraît absolument nécessaire avant tout changement d’organisation.</w:t>
      </w:r>
    </w:p>
    <w:p w:rsidR="009B033D" w:rsidRDefault="009B033D" w:rsidP="009B033D">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8">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5"/>
  </w:num>
  <w:num w:numId="5">
    <w:abstractNumId w:val="14"/>
  </w:num>
  <w:num w:numId="6">
    <w:abstractNumId w:val="6"/>
  </w:num>
  <w:num w:numId="7">
    <w:abstractNumId w:val="12"/>
  </w:num>
  <w:num w:numId="8">
    <w:abstractNumId w:val="15"/>
  </w:num>
  <w:num w:numId="9">
    <w:abstractNumId w:val="7"/>
  </w:num>
  <w:num w:numId="10">
    <w:abstractNumId w:val="1"/>
  </w:num>
  <w:num w:numId="11">
    <w:abstractNumId w:val="17"/>
  </w:num>
  <w:num w:numId="12">
    <w:abstractNumId w:val="0"/>
  </w:num>
  <w:num w:numId="13">
    <w:abstractNumId w:val="9"/>
  </w:num>
  <w:num w:numId="14">
    <w:abstractNumId w:val="20"/>
  </w:num>
  <w:num w:numId="15">
    <w:abstractNumId w:val="2"/>
  </w:num>
  <w:num w:numId="16">
    <w:abstractNumId w:val="11"/>
  </w:num>
  <w:num w:numId="17">
    <w:abstractNumId w:val="10"/>
  </w:num>
  <w:num w:numId="18">
    <w:abstractNumId w:val="4"/>
  </w:num>
  <w:num w:numId="19">
    <w:abstractNumId w:val="18"/>
  </w:num>
  <w:num w:numId="20">
    <w:abstractNumId w:val="19"/>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1DE4"/>
    <w:rsid w:val="002A4543"/>
    <w:rsid w:val="002A7102"/>
    <w:rsid w:val="002B6B21"/>
    <w:rsid w:val="002C1098"/>
    <w:rsid w:val="002C5784"/>
    <w:rsid w:val="002C747D"/>
    <w:rsid w:val="002C7A35"/>
    <w:rsid w:val="002E3867"/>
    <w:rsid w:val="002E5CDB"/>
    <w:rsid w:val="003009F2"/>
    <w:rsid w:val="00302572"/>
    <w:rsid w:val="003042EE"/>
    <w:rsid w:val="00333E2A"/>
    <w:rsid w:val="003417D6"/>
    <w:rsid w:val="00343EFC"/>
    <w:rsid w:val="0034748C"/>
    <w:rsid w:val="003477E1"/>
    <w:rsid w:val="0036259A"/>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9249B"/>
    <w:rsid w:val="004D133A"/>
    <w:rsid w:val="004D379D"/>
    <w:rsid w:val="004D59CA"/>
    <w:rsid w:val="00500518"/>
    <w:rsid w:val="00520ADE"/>
    <w:rsid w:val="00520E0F"/>
    <w:rsid w:val="00527EF6"/>
    <w:rsid w:val="0056038A"/>
    <w:rsid w:val="00560761"/>
    <w:rsid w:val="00571582"/>
    <w:rsid w:val="005A1552"/>
    <w:rsid w:val="005B56CB"/>
    <w:rsid w:val="005C0077"/>
    <w:rsid w:val="005D3BE9"/>
    <w:rsid w:val="005F03B0"/>
    <w:rsid w:val="00603044"/>
    <w:rsid w:val="00603DEF"/>
    <w:rsid w:val="00604FE4"/>
    <w:rsid w:val="006262B6"/>
    <w:rsid w:val="0062670D"/>
    <w:rsid w:val="0064024E"/>
    <w:rsid w:val="006652E3"/>
    <w:rsid w:val="00680A64"/>
    <w:rsid w:val="00682FF8"/>
    <w:rsid w:val="00693396"/>
    <w:rsid w:val="00697123"/>
    <w:rsid w:val="006A4376"/>
    <w:rsid w:val="006B1931"/>
    <w:rsid w:val="006B42C1"/>
    <w:rsid w:val="006D2224"/>
    <w:rsid w:val="006D435B"/>
    <w:rsid w:val="006E05CD"/>
    <w:rsid w:val="007064D4"/>
    <w:rsid w:val="007310CD"/>
    <w:rsid w:val="00731FF6"/>
    <w:rsid w:val="007347C4"/>
    <w:rsid w:val="00737AD0"/>
    <w:rsid w:val="00746482"/>
    <w:rsid w:val="00751DD7"/>
    <w:rsid w:val="00771B54"/>
    <w:rsid w:val="0079675A"/>
    <w:rsid w:val="007A6A56"/>
    <w:rsid w:val="007B4501"/>
    <w:rsid w:val="007D14C8"/>
    <w:rsid w:val="007D4CFB"/>
    <w:rsid w:val="007D5CB1"/>
    <w:rsid w:val="007E25C5"/>
    <w:rsid w:val="007F6EA7"/>
    <w:rsid w:val="007F7632"/>
    <w:rsid w:val="00804C93"/>
    <w:rsid w:val="00813FFA"/>
    <w:rsid w:val="008162B4"/>
    <w:rsid w:val="0083038F"/>
    <w:rsid w:val="00834C0E"/>
    <w:rsid w:val="00837554"/>
    <w:rsid w:val="008463BC"/>
    <w:rsid w:val="00873923"/>
    <w:rsid w:val="00885370"/>
    <w:rsid w:val="008B2434"/>
    <w:rsid w:val="008B3929"/>
    <w:rsid w:val="008B58DB"/>
    <w:rsid w:val="008C1A16"/>
    <w:rsid w:val="008C68ED"/>
    <w:rsid w:val="008C7590"/>
    <w:rsid w:val="008C7C23"/>
    <w:rsid w:val="008D2A74"/>
    <w:rsid w:val="008F38A5"/>
    <w:rsid w:val="00902C8E"/>
    <w:rsid w:val="009031D9"/>
    <w:rsid w:val="00935093"/>
    <w:rsid w:val="00952FD1"/>
    <w:rsid w:val="00953F5A"/>
    <w:rsid w:val="009575FB"/>
    <w:rsid w:val="00960B54"/>
    <w:rsid w:val="00981986"/>
    <w:rsid w:val="009926F6"/>
    <w:rsid w:val="009948D9"/>
    <w:rsid w:val="00995FE3"/>
    <w:rsid w:val="009B033D"/>
    <w:rsid w:val="009B0B7F"/>
    <w:rsid w:val="009B0DEA"/>
    <w:rsid w:val="009B412B"/>
    <w:rsid w:val="009D4806"/>
    <w:rsid w:val="009D5086"/>
    <w:rsid w:val="009F0B10"/>
    <w:rsid w:val="009F1317"/>
    <w:rsid w:val="009F616C"/>
    <w:rsid w:val="00A067BF"/>
    <w:rsid w:val="00A1209A"/>
    <w:rsid w:val="00A271B9"/>
    <w:rsid w:val="00A65D9A"/>
    <w:rsid w:val="00A66FDA"/>
    <w:rsid w:val="00AA1E1B"/>
    <w:rsid w:val="00AC4C65"/>
    <w:rsid w:val="00AC7799"/>
    <w:rsid w:val="00AD2904"/>
    <w:rsid w:val="00AE0F5E"/>
    <w:rsid w:val="00AE7DF1"/>
    <w:rsid w:val="00B11BFA"/>
    <w:rsid w:val="00B2102F"/>
    <w:rsid w:val="00B229EF"/>
    <w:rsid w:val="00B3734B"/>
    <w:rsid w:val="00B44EEA"/>
    <w:rsid w:val="00B46B51"/>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D64B8"/>
    <w:rsid w:val="00BF4D34"/>
    <w:rsid w:val="00BF664B"/>
    <w:rsid w:val="00C06A3A"/>
    <w:rsid w:val="00C06D2D"/>
    <w:rsid w:val="00C15B19"/>
    <w:rsid w:val="00C16212"/>
    <w:rsid w:val="00C21FE1"/>
    <w:rsid w:val="00C25453"/>
    <w:rsid w:val="00C25C11"/>
    <w:rsid w:val="00C33585"/>
    <w:rsid w:val="00C408E8"/>
    <w:rsid w:val="00C4447C"/>
    <w:rsid w:val="00C47F9A"/>
    <w:rsid w:val="00C53A8A"/>
    <w:rsid w:val="00C6244E"/>
    <w:rsid w:val="00C7392F"/>
    <w:rsid w:val="00C920D0"/>
    <w:rsid w:val="00CB3173"/>
    <w:rsid w:val="00CB7444"/>
    <w:rsid w:val="00CC7AD4"/>
    <w:rsid w:val="00CD0AC9"/>
    <w:rsid w:val="00CD6532"/>
    <w:rsid w:val="00CF5876"/>
    <w:rsid w:val="00D045B9"/>
    <w:rsid w:val="00D111F3"/>
    <w:rsid w:val="00D137E9"/>
    <w:rsid w:val="00D156F7"/>
    <w:rsid w:val="00D3675B"/>
    <w:rsid w:val="00D370A1"/>
    <w:rsid w:val="00D43F00"/>
    <w:rsid w:val="00D47844"/>
    <w:rsid w:val="00D5467B"/>
    <w:rsid w:val="00D553E7"/>
    <w:rsid w:val="00D634C1"/>
    <w:rsid w:val="00D707BB"/>
    <w:rsid w:val="00D76204"/>
    <w:rsid w:val="00D77DBF"/>
    <w:rsid w:val="00D8485C"/>
    <w:rsid w:val="00D8572B"/>
    <w:rsid w:val="00D9152A"/>
    <w:rsid w:val="00DA13CC"/>
    <w:rsid w:val="00DE021F"/>
    <w:rsid w:val="00DE0BF1"/>
    <w:rsid w:val="00DF0E5A"/>
    <w:rsid w:val="00DF7696"/>
    <w:rsid w:val="00E14ACA"/>
    <w:rsid w:val="00E1696C"/>
    <w:rsid w:val="00E21D5A"/>
    <w:rsid w:val="00E243AE"/>
    <w:rsid w:val="00E32521"/>
    <w:rsid w:val="00E32595"/>
    <w:rsid w:val="00E32DF7"/>
    <w:rsid w:val="00E378C9"/>
    <w:rsid w:val="00E50083"/>
    <w:rsid w:val="00E67D36"/>
    <w:rsid w:val="00E712E0"/>
    <w:rsid w:val="00E7294B"/>
    <w:rsid w:val="00E7406C"/>
    <w:rsid w:val="00E90081"/>
    <w:rsid w:val="00E94956"/>
    <w:rsid w:val="00E961E1"/>
    <w:rsid w:val="00EA4D89"/>
    <w:rsid w:val="00EC4690"/>
    <w:rsid w:val="00EE4360"/>
    <w:rsid w:val="00EF2130"/>
    <w:rsid w:val="00F2491C"/>
    <w:rsid w:val="00F32F57"/>
    <w:rsid w:val="00F51A64"/>
    <w:rsid w:val="00F5425F"/>
    <w:rsid w:val="00F83563"/>
    <w:rsid w:val="00F879A0"/>
    <w:rsid w:val="00F91D52"/>
    <w:rsid w:val="00FA3425"/>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2630</Words>
  <Characters>14110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2</cp:revision>
  <cp:lastPrinted>2024-06-18T07:51:00Z</cp:lastPrinted>
  <dcterms:created xsi:type="dcterms:W3CDTF">2024-10-01T11:34:00Z</dcterms:created>
  <dcterms:modified xsi:type="dcterms:W3CDTF">2024-10-01T11:34:00Z</dcterms:modified>
</cp:coreProperties>
</file>