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7F" w:rsidRDefault="009D607F" w:rsidP="009D607F">
      <w:pPr>
        <w:tabs>
          <w:tab w:val="left" w:pos="6663"/>
        </w:tabs>
        <w:ind w:right="-28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4.85pt;margin-top:-28.05pt;width:100.7pt;height:85.8pt;z-index:251660288;mso-wrap-distance-left:9.05pt;mso-wrap-distance-right:9.05pt" stroked="f">
            <v:fill opacity="0" color2="black"/>
            <v:textbox inset="0,0,0,0">
              <w:txbxContent>
                <w:p w:rsidR="009D607F" w:rsidRDefault="009D607F" w:rsidP="009D607F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.05pt" o:ole="" filled="t">
                        <v:fill opacity="0" color2="black"/>
                        <v:imagedata r:id="rId5" o:title=""/>
                      </v:shape>
                      <o:OLEObject Type="Embed" ProgID="Draw" ShapeID="_x0000_i1025" DrawAspect="Content" ObjectID="_1618743061" r:id="rId6"/>
                    </w:object>
                  </w:r>
                </w:p>
              </w:txbxContent>
            </v:textbox>
          </v:shape>
        </w:pict>
      </w:r>
      <w:r>
        <w:tab/>
      </w:r>
      <w:r>
        <w:tab/>
      </w:r>
    </w:p>
    <w:p w:rsidR="009D607F" w:rsidRDefault="009D607F" w:rsidP="009D607F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Aussac-Vadalle, le 07 mai 2019</w:t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5664"/>
        <w:jc w:val="both"/>
      </w:pPr>
      <w:r>
        <w:tab/>
      </w:r>
      <w:r>
        <w:tab/>
      </w:r>
      <w:r>
        <w:tab/>
      </w: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</w:p>
    <w:p w:rsidR="009D607F" w:rsidRDefault="009D607F" w:rsidP="009D607F">
      <w:pPr>
        <w:ind w:left="4956" w:firstLine="708"/>
        <w:jc w:val="both"/>
      </w:pPr>
      <w:r>
        <w:t>Madame ARVENNE Jeanine</w:t>
      </w:r>
    </w:p>
    <w:p w:rsidR="009D607F" w:rsidRDefault="009D607F" w:rsidP="009D607F">
      <w:pPr>
        <w:ind w:left="4956" w:firstLine="708"/>
        <w:jc w:val="both"/>
      </w:pPr>
      <w:proofErr w:type="spellStart"/>
      <w:r>
        <w:t>Chebrac</w:t>
      </w:r>
      <w:proofErr w:type="spellEnd"/>
    </w:p>
    <w:p w:rsidR="009D607F" w:rsidRDefault="009D607F" w:rsidP="009D607F">
      <w:pPr>
        <w:ind w:left="4956" w:firstLine="708"/>
        <w:jc w:val="both"/>
      </w:pPr>
      <w:r>
        <w:t>16330 MONTIGNAC CHARENTE</w:t>
      </w: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ind w:left="4956" w:firstLine="708"/>
        <w:jc w:val="both"/>
        <w:rPr>
          <w:b/>
          <w:bCs/>
          <w:i/>
          <w:iCs/>
        </w:rPr>
      </w:pPr>
    </w:p>
    <w:p w:rsidR="009D607F" w:rsidRDefault="009D607F" w:rsidP="009D607F">
      <w:pPr>
        <w:jc w:val="both"/>
      </w:pPr>
      <w:r>
        <w:t xml:space="preserve">Objet : Entretien de la </w:t>
      </w:r>
      <w:r w:rsidRPr="004C5E52">
        <w:rPr>
          <w:sz w:val="22"/>
          <w:szCs w:val="22"/>
        </w:rPr>
        <w:t xml:space="preserve"> parcelle E 1024</w:t>
      </w: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Default="009D607F" w:rsidP="009D607F">
      <w:pPr>
        <w:jc w:val="both"/>
      </w:pPr>
    </w:p>
    <w:p w:rsidR="009D607F" w:rsidRPr="002C714C" w:rsidRDefault="009D607F" w:rsidP="009D607F">
      <w:pPr>
        <w:suppressAutoHyphens w:val="0"/>
        <w:ind w:firstLine="708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 xml:space="preserve">Madame, 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</w:p>
    <w:p w:rsidR="009D607F" w:rsidRPr="002C714C" w:rsidRDefault="009D607F" w:rsidP="009D607F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>Je constate une nouvelle fois que votre</w:t>
      </w:r>
      <w:r w:rsidRPr="002C714C">
        <w:rPr>
          <w:color w:val="000000"/>
          <w:lang w:eastAsia="fr-FR"/>
        </w:rPr>
        <w:t xml:space="preserve"> parcelle E 1024, dont vous êtes propriétaire à Aussac-Vadalle, n’est pas entretenue.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ab/>
        <w:t xml:space="preserve">Je vous demande donc de procéder </w:t>
      </w:r>
      <w:r>
        <w:rPr>
          <w:color w:val="000000"/>
          <w:lang w:eastAsia="fr-FR"/>
        </w:rPr>
        <w:t>sans délai</w:t>
      </w:r>
      <w:r w:rsidRPr="002C714C">
        <w:rPr>
          <w:color w:val="000000"/>
          <w:lang w:eastAsia="fr-FR"/>
        </w:rPr>
        <w:t xml:space="preserve"> à la remise en état de la parcelle</w:t>
      </w:r>
      <w:r>
        <w:rPr>
          <w:color w:val="000000"/>
          <w:lang w:eastAsia="fr-FR"/>
        </w:rPr>
        <w:t xml:space="preserve"> en application de l’article </w:t>
      </w:r>
      <w:r>
        <w:rPr>
          <w:rFonts w:ascii="Arial" w:hAnsi="Arial" w:cs="Arial"/>
          <w:sz w:val="20"/>
          <w:szCs w:val="20"/>
        </w:rPr>
        <w:t>L 2213-25 du CGCT</w:t>
      </w:r>
      <w:r w:rsidRPr="002C714C">
        <w:rPr>
          <w:color w:val="000000"/>
          <w:lang w:eastAsia="fr-FR"/>
        </w:rPr>
        <w:t>.</w:t>
      </w:r>
    </w:p>
    <w:p w:rsidR="009D607F" w:rsidRDefault="009D607F" w:rsidP="009D607F">
      <w:pPr>
        <w:suppressAutoHyphens w:val="0"/>
        <w:rPr>
          <w:color w:val="000000"/>
          <w:lang w:eastAsia="fr-FR"/>
        </w:rPr>
      </w:pPr>
    </w:p>
    <w:p w:rsidR="009D607F" w:rsidRDefault="009D607F" w:rsidP="009D607F">
      <w:pPr>
        <w:suppressAutoHyphens w:val="0"/>
        <w:rPr>
          <w:color w:val="000000"/>
          <w:lang w:eastAsia="fr-FR"/>
        </w:rPr>
      </w:pPr>
      <w:r>
        <w:rPr>
          <w:color w:val="000000"/>
          <w:lang w:eastAsia="fr-FR"/>
        </w:rPr>
        <w:tab/>
        <w:t>Je compte sur votre civisme.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>
        <w:rPr>
          <w:color w:val="000000"/>
          <w:lang w:eastAsia="fr-FR"/>
        </w:rPr>
        <w:tab/>
      </w:r>
    </w:p>
    <w:p w:rsidR="009D607F" w:rsidRPr="002C714C" w:rsidRDefault="009D607F" w:rsidP="009D607F">
      <w:pPr>
        <w:suppressAutoHyphens w:val="0"/>
        <w:ind w:firstLine="708"/>
        <w:rPr>
          <w:color w:val="000000"/>
          <w:lang w:eastAsia="fr-FR"/>
        </w:rPr>
      </w:pPr>
      <w:r>
        <w:rPr>
          <w:color w:val="000000"/>
          <w:lang w:eastAsia="fr-FR"/>
        </w:rPr>
        <w:t>Cordialement</w:t>
      </w:r>
      <w:r w:rsidRPr="002C714C">
        <w:rPr>
          <w:color w:val="000000"/>
          <w:lang w:eastAsia="fr-FR"/>
        </w:rPr>
        <w:t>.</w:t>
      </w:r>
    </w:p>
    <w:p w:rsidR="009D607F" w:rsidRPr="002C714C" w:rsidRDefault="009D607F" w:rsidP="009D607F">
      <w:pPr>
        <w:suppressAutoHyphens w:val="0"/>
        <w:rPr>
          <w:color w:val="000000"/>
          <w:lang w:eastAsia="fr-FR"/>
        </w:rPr>
      </w:pPr>
      <w:r w:rsidRPr="002C714C">
        <w:rPr>
          <w:color w:val="000000"/>
          <w:lang w:eastAsia="fr-FR"/>
        </w:rPr>
        <w:t> </w:t>
      </w:r>
    </w:p>
    <w:p w:rsidR="009D607F" w:rsidRDefault="009D607F" w:rsidP="009D607F">
      <w:pPr>
        <w:pStyle w:val="Retraitcorpsdetexte"/>
        <w:ind w:left="4248"/>
        <w:textAlignment w:val="baseline"/>
      </w:pP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Le Maire,</w:t>
      </w:r>
    </w:p>
    <w:p w:rsidR="009D607F" w:rsidRDefault="009D607F" w:rsidP="009D607F">
      <w:pPr>
        <w:pStyle w:val="Retraitcorpsdetexte"/>
        <w:ind w:left="4248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ab/>
        <w:t>Gérard LIOT</w:t>
      </w:r>
    </w:p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9D607F" w:rsidRDefault="009D607F" w:rsidP="009D607F"/>
    <w:p w:rsidR="00CD28E4" w:rsidRDefault="00CD28E4"/>
    <w:sectPr w:rsidR="00CD28E4">
      <w:footerReference w:type="default" r:id="rId7"/>
      <w:pgSz w:w="11906" w:h="16838"/>
      <w:pgMar w:top="993" w:right="113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2A3" w:rsidRDefault="00271CF4">
    <w:pPr>
      <w:pStyle w:val="Pieddepage"/>
      <w:jc w:val="center"/>
      <w:rPr>
        <w:b/>
      </w:rPr>
    </w:pPr>
    <w:r>
      <w:rPr>
        <w:b/>
      </w:rPr>
      <w:t>Mairie 61, Rue d</w:t>
    </w:r>
    <w:r>
      <w:rPr>
        <w:b/>
      </w:rPr>
      <w:t xml:space="preserve">e la République 16560 Aussac-Vadalle   </w:t>
    </w:r>
  </w:p>
  <w:p w:rsidR="00BC02A3" w:rsidRDefault="00271CF4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BC02A3" w:rsidRDefault="00271CF4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BC02A3" w:rsidRDefault="00271CF4">
    <w:pPr>
      <w:pStyle w:val="Pieddepage"/>
      <w:jc w:val="center"/>
      <w:rPr>
        <w:b/>
        <w:bCs/>
        <w:i/>
        <w:iCs/>
      </w:rPr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D607F"/>
    <w:rsid w:val="00271CF4"/>
    <w:rsid w:val="009D607F"/>
    <w:rsid w:val="00A20A94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qFormat/>
    <w:rsid w:val="009D607F"/>
    <w:pPr>
      <w:keepNext/>
      <w:numPr>
        <w:ilvl w:val="3"/>
        <w:numId w:val="1"/>
      </w:numPr>
      <w:tabs>
        <w:tab w:val="left" w:pos="5670"/>
        <w:tab w:val="left" w:pos="7797"/>
      </w:tabs>
      <w:overflowPunct w:val="0"/>
      <w:autoSpaceDE w:val="0"/>
      <w:ind w:left="0" w:right="-284" w:firstLine="0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D607F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Pieddepage">
    <w:name w:val="footer"/>
    <w:basedOn w:val="Normal"/>
    <w:link w:val="PieddepageCar"/>
    <w:rsid w:val="009D607F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9D60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9D607F"/>
    <w:pPr>
      <w:overflowPunct w:val="0"/>
      <w:autoSpaceDE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9D607F"/>
    <w:rPr>
      <w:rFonts w:ascii="Arial Narrow" w:eastAsia="Times New Roman" w:hAnsi="Arial Narrow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2019-05-07T12:04:00Z</dcterms:created>
  <dcterms:modified xsi:type="dcterms:W3CDTF">2019-05-07T12:05:00Z</dcterms:modified>
</cp:coreProperties>
</file>