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64" w:rsidRDefault="00754164" w:rsidP="00754164">
      <w:pPr>
        <w:tabs>
          <w:tab w:val="left" w:pos="6663"/>
        </w:tabs>
        <w:ind w:right="-284"/>
      </w:pPr>
    </w:p>
    <w:p w:rsidR="00754164" w:rsidRDefault="00754164" w:rsidP="00754164">
      <w:pPr>
        <w:tabs>
          <w:tab w:val="left" w:pos="6663"/>
        </w:tabs>
        <w:ind w:right="-284"/>
      </w:pPr>
    </w:p>
    <w:p w:rsidR="00754164" w:rsidRDefault="00754164" w:rsidP="00754164">
      <w:pPr>
        <w:tabs>
          <w:tab w:val="left" w:pos="6663"/>
        </w:tabs>
        <w:ind w:right="-284"/>
      </w:pPr>
    </w:p>
    <w:p w:rsidR="00754164" w:rsidRDefault="00754164" w:rsidP="00754164">
      <w:pPr>
        <w:tabs>
          <w:tab w:val="left" w:pos="6663"/>
        </w:tabs>
        <w:ind w:right="-284"/>
      </w:pPr>
    </w:p>
    <w:p w:rsidR="00754164" w:rsidRDefault="00754164" w:rsidP="00754164">
      <w:pPr>
        <w:tabs>
          <w:tab w:val="left" w:pos="6663"/>
        </w:tabs>
        <w:ind w:right="-284"/>
      </w:pPr>
    </w:p>
    <w:p w:rsidR="00754164" w:rsidRDefault="008A0D9A" w:rsidP="00754164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754164" w:rsidRDefault="00754164" w:rsidP="00754164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25pt;height:85.85pt" o:ole="">
                        <v:imagedata r:id="rId6" o:title=""/>
                      </v:shape>
                      <o:OLEObject Type="Embed" ProgID="Unknown" ShapeID="_x0000_i1025" DrawAspect="Content" ObjectID="_1614500080" r:id="rId7"/>
                    </w:object>
                  </w:r>
                </w:p>
              </w:txbxContent>
            </v:textbox>
          </v:rect>
        </w:pict>
      </w:r>
      <w:r w:rsidR="00754164">
        <w:tab/>
      </w:r>
      <w:r w:rsidR="00754164">
        <w:tab/>
      </w:r>
    </w:p>
    <w:p w:rsidR="00754164" w:rsidRDefault="00754164" w:rsidP="00754164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Aussac-Vadalle, le 14 mars 2019</w:t>
      </w:r>
    </w:p>
    <w:p w:rsidR="00754164" w:rsidRDefault="00754164" w:rsidP="00754164">
      <w:pPr>
        <w:ind w:left="4956" w:firstLine="708"/>
        <w:jc w:val="both"/>
      </w:pPr>
    </w:p>
    <w:p w:rsidR="00754164" w:rsidRDefault="00754164" w:rsidP="00754164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54164" w:rsidRDefault="00754164" w:rsidP="00754164">
      <w:pPr>
        <w:ind w:left="5664"/>
        <w:jc w:val="both"/>
      </w:pPr>
    </w:p>
    <w:p w:rsidR="00754164" w:rsidRDefault="00754164" w:rsidP="00754164">
      <w:pPr>
        <w:ind w:left="5664"/>
      </w:pPr>
    </w:p>
    <w:p w:rsidR="00754164" w:rsidRPr="008E6701" w:rsidRDefault="00754164" w:rsidP="00754164">
      <w:pPr>
        <w:ind w:left="5664"/>
      </w:pPr>
      <w:r w:rsidRPr="008E6701">
        <w:t>Mme LE GOANVIC Graziella</w:t>
      </w:r>
    </w:p>
    <w:p w:rsidR="00754164" w:rsidRPr="008E6701" w:rsidRDefault="00754164" w:rsidP="00754164">
      <w:pPr>
        <w:ind w:left="5664"/>
      </w:pPr>
      <w:r w:rsidRPr="008E6701">
        <w:t>15 rue du Bois de la Croix</w:t>
      </w:r>
    </w:p>
    <w:p w:rsidR="00754164" w:rsidRPr="008E6701" w:rsidRDefault="00754164" w:rsidP="00754164">
      <w:pPr>
        <w:ind w:left="5664"/>
      </w:pPr>
      <w:r w:rsidRPr="008E6701">
        <w:t>16560 AUSSAC-VADALLE</w:t>
      </w:r>
    </w:p>
    <w:p w:rsidR="00754164" w:rsidRDefault="00754164" w:rsidP="00754164"/>
    <w:p w:rsidR="00754164" w:rsidRDefault="00754164" w:rsidP="00754164">
      <w:pPr>
        <w:ind w:left="4956" w:firstLine="708"/>
        <w:jc w:val="both"/>
        <w:rPr>
          <w:b/>
          <w:bCs/>
          <w:i/>
          <w:iCs/>
        </w:rPr>
      </w:pPr>
    </w:p>
    <w:p w:rsidR="00754164" w:rsidRDefault="00754164" w:rsidP="00754164">
      <w:pPr>
        <w:ind w:left="4956" w:firstLine="708"/>
        <w:jc w:val="both"/>
        <w:rPr>
          <w:b/>
          <w:bCs/>
          <w:i/>
          <w:iCs/>
        </w:rPr>
      </w:pPr>
    </w:p>
    <w:p w:rsidR="00754164" w:rsidRDefault="00754164" w:rsidP="00754164">
      <w:pPr>
        <w:jc w:val="both"/>
      </w:pPr>
      <w:r>
        <w:rPr>
          <w:u w:val="single"/>
        </w:rPr>
        <w:t>Objet</w:t>
      </w:r>
      <w:r>
        <w:t xml:space="preserve"> : </w:t>
      </w:r>
      <w:r w:rsidR="008E6701">
        <w:t>Sac noir d’ordures ménagères trouvé sur Tourriers</w:t>
      </w:r>
    </w:p>
    <w:p w:rsidR="00754164" w:rsidRDefault="00754164" w:rsidP="00754164">
      <w:pPr>
        <w:jc w:val="both"/>
      </w:pPr>
      <w:r>
        <w:t xml:space="preserve"> </w:t>
      </w:r>
    </w:p>
    <w:p w:rsidR="00754164" w:rsidRDefault="00754164" w:rsidP="00754164">
      <w:pPr>
        <w:jc w:val="both"/>
      </w:pPr>
    </w:p>
    <w:p w:rsidR="00754164" w:rsidRDefault="00754164" w:rsidP="00754164">
      <w:pPr>
        <w:ind w:firstLine="709"/>
        <w:jc w:val="both"/>
      </w:pPr>
    </w:p>
    <w:p w:rsidR="00754164" w:rsidRDefault="00754164" w:rsidP="00754164">
      <w:pPr>
        <w:ind w:firstLine="709"/>
        <w:jc w:val="both"/>
      </w:pPr>
      <w:r>
        <w:t xml:space="preserve">Madame, </w:t>
      </w:r>
    </w:p>
    <w:p w:rsidR="00754164" w:rsidRDefault="00754164" w:rsidP="00754164">
      <w:pPr>
        <w:ind w:firstLine="709"/>
        <w:jc w:val="both"/>
      </w:pPr>
    </w:p>
    <w:p w:rsidR="00754164" w:rsidRDefault="00754164" w:rsidP="0075416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le regret de vous informer qu’un sac noir d’ordures ménagères vous appartenant a été trou</w:t>
      </w:r>
      <w:r w:rsidR="00B87546">
        <w:rPr>
          <w:rFonts w:ascii="Times New Roman" w:hAnsi="Times New Roman"/>
        </w:rPr>
        <w:t xml:space="preserve">vé sur la commune de Tourriers. Il a été déposé </w:t>
      </w:r>
      <w:r>
        <w:rPr>
          <w:rFonts w:ascii="Times New Roman" w:hAnsi="Times New Roman"/>
        </w:rPr>
        <w:t>après le passage du camion de collecte du mercredi 13 mars.</w:t>
      </w:r>
    </w:p>
    <w:p w:rsidR="00754164" w:rsidRDefault="00754164" w:rsidP="00754164">
      <w:pPr>
        <w:pStyle w:val="Retraitcorpsdetexte"/>
        <w:textAlignment w:val="baseline"/>
        <w:rPr>
          <w:rFonts w:ascii="Times New Roman" w:hAnsi="Times New Roman"/>
        </w:rPr>
      </w:pPr>
    </w:p>
    <w:p w:rsidR="00754164" w:rsidRDefault="00754164" w:rsidP="0075416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application du règlement de Calitom </w:t>
      </w:r>
      <w:r w:rsidR="00B87546">
        <w:rPr>
          <w:rFonts w:ascii="Times New Roman" w:hAnsi="Times New Roman"/>
        </w:rPr>
        <w:t xml:space="preserve">et depuis le </w:t>
      </w:r>
      <w:r w:rsidR="003D442D">
        <w:rPr>
          <w:rFonts w:ascii="Times New Roman" w:hAnsi="Times New Roman"/>
        </w:rPr>
        <w:t xml:space="preserve">7 </w:t>
      </w:r>
      <w:r w:rsidR="004608C0">
        <w:rPr>
          <w:rFonts w:ascii="Times New Roman" w:hAnsi="Times New Roman"/>
        </w:rPr>
        <w:t>janvier</w:t>
      </w:r>
      <w:r w:rsidR="003D442D">
        <w:rPr>
          <w:rFonts w:ascii="Times New Roman" w:hAnsi="Times New Roman"/>
        </w:rPr>
        <w:t xml:space="preserve"> 201</w:t>
      </w:r>
      <w:r w:rsidR="004608C0">
        <w:rPr>
          <w:rFonts w:ascii="Times New Roman" w:hAnsi="Times New Roman"/>
        </w:rPr>
        <w:t>9</w:t>
      </w:r>
      <w:r w:rsidR="003D442D">
        <w:rPr>
          <w:rFonts w:ascii="Times New Roman" w:hAnsi="Times New Roman"/>
        </w:rPr>
        <w:t>, la collecte des ordures ménagères s’effectue le mercredi matin</w:t>
      </w:r>
      <w:r w:rsidR="004608C0">
        <w:rPr>
          <w:rFonts w:ascii="Times New Roman" w:hAnsi="Times New Roman"/>
        </w:rPr>
        <w:t xml:space="preserve"> tous les quinze jours selon un calendrier qui vous a été distribué. Si nécessaire, vous pouvez retirer un duplicata</w:t>
      </w:r>
      <w:r w:rsidR="00B87546">
        <w:rPr>
          <w:rFonts w:ascii="Times New Roman" w:hAnsi="Times New Roman"/>
        </w:rPr>
        <w:t xml:space="preserve"> de ce calendrier </w:t>
      </w:r>
      <w:r w:rsidR="004608C0">
        <w:rPr>
          <w:rFonts w:ascii="Times New Roman" w:hAnsi="Times New Roman"/>
        </w:rPr>
        <w:t xml:space="preserve"> au secrétariat de </w:t>
      </w:r>
      <w:r w:rsidR="00B87546">
        <w:rPr>
          <w:rFonts w:ascii="Times New Roman" w:hAnsi="Times New Roman"/>
        </w:rPr>
        <w:t xml:space="preserve">la </w:t>
      </w:r>
      <w:r w:rsidR="004608C0">
        <w:rPr>
          <w:rFonts w:ascii="Times New Roman" w:hAnsi="Times New Roman"/>
        </w:rPr>
        <w:t>mairie.</w:t>
      </w:r>
    </w:p>
    <w:p w:rsidR="004608C0" w:rsidRDefault="004608C0" w:rsidP="00754164">
      <w:pPr>
        <w:pStyle w:val="Retraitcorpsdetexte"/>
        <w:textAlignment w:val="baseline"/>
        <w:rPr>
          <w:rFonts w:ascii="Times New Roman" w:hAnsi="Times New Roman"/>
        </w:rPr>
      </w:pPr>
    </w:p>
    <w:p w:rsidR="004608C0" w:rsidRDefault="004608C0" w:rsidP="0075416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vous n’avez pas pu profiter de la collecte, il vous appartient de conserver vos déchets jusqu’à </w:t>
      </w:r>
      <w:r w:rsidR="00E80D07">
        <w:rPr>
          <w:rFonts w:ascii="Times New Roman" w:hAnsi="Times New Roman"/>
        </w:rPr>
        <w:t>la prochaine collecte. Ceci est également applicable pour  les sacs jaunes.</w:t>
      </w:r>
    </w:p>
    <w:p w:rsidR="00E80D07" w:rsidRDefault="00E80D07" w:rsidP="00754164">
      <w:pPr>
        <w:pStyle w:val="Retraitcorpsdetexte"/>
        <w:textAlignment w:val="baseline"/>
        <w:rPr>
          <w:rFonts w:ascii="Times New Roman" w:hAnsi="Times New Roman"/>
        </w:rPr>
      </w:pPr>
    </w:p>
    <w:p w:rsidR="00E80D07" w:rsidRDefault="00E80D07" w:rsidP="0075416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A l’occasion de l’identifi</w:t>
      </w:r>
      <w:r w:rsidR="00B87546">
        <w:rPr>
          <w:rFonts w:ascii="Times New Roman" w:hAnsi="Times New Roman"/>
        </w:rPr>
        <w:t xml:space="preserve">cation du propriétaire du sac, </w:t>
      </w:r>
      <w:r>
        <w:rPr>
          <w:rFonts w:ascii="Times New Roman" w:hAnsi="Times New Roman"/>
        </w:rPr>
        <w:t xml:space="preserve">objet de mon courrier, il est apparu que les déchets étaient mélangés. </w:t>
      </w:r>
      <w:r w:rsidR="008E6701">
        <w:rPr>
          <w:rFonts w:ascii="Times New Roman" w:hAnsi="Times New Roman"/>
        </w:rPr>
        <w:t>En application du règlement pré</w:t>
      </w:r>
      <w:r>
        <w:rPr>
          <w:rFonts w:ascii="Times New Roman" w:hAnsi="Times New Roman"/>
        </w:rPr>
        <w:t>cité, il est obligatoire d’opérer un tri dans vos déchets avant de les remettre au service de collecte.</w:t>
      </w:r>
    </w:p>
    <w:p w:rsidR="00E80D07" w:rsidRDefault="00E80D07" w:rsidP="00754164">
      <w:pPr>
        <w:pStyle w:val="Retraitcorpsdetexte"/>
        <w:textAlignment w:val="baseline"/>
        <w:rPr>
          <w:rFonts w:ascii="Times New Roman" w:hAnsi="Times New Roman"/>
        </w:rPr>
      </w:pPr>
    </w:p>
    <w:p w:rsidR="00E80D07" w:rsidRDefault="00B87546" w:rsidP="0075416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E80D07">
        <w:rPr>
          <w:rFonts w:ascii="Times New Roman" w:hAnsi="Times New Roman"/>
        </w:rPr>
        <w:t xml:space="preserve">ous êtes passible </w:t>
      </w:r>
      <w:r>
        <w:rPr>
          <w:rFonts w:ascii="Times New Roman" w:hAnsi="Times New Roman"/>
        </w:rPr>
        <w:t>d’une contravention de 2</w:t>
      </w:r>
      <w:r w:rsidRPr="00B87546">
        <w:rPr>
          <w:rFonts w:ascii="Times New Roman" w:hAnsi="Times New Roman"/>
          <w:vertAlign w:val="superscript"/>
        </w:rPr>
        <w:t>ème</w:t>
      </w:r>
      <w:r>
        <w:rPr>
          <w:rFonts w:ascii="Times New Roman" w:hAnsi="Times New Roman"/>
        </w:rPr>
        <w:t xml:space="preserve"> classe, sans préjuger des frais annexes qui pourraient vous être appliqués.</w:t>
      </w:r>
    </w:p>
    <w:p w:rsidR="00E80D07" w:rsidRDefault="00E80D07" w:rsidP="00754164">
      <w:pPr>
        <w:pStyle w:val="Retraitcorpsdetexte"/>
        <w:textAlignment w:val="baseline"/>
        <w:rPr>
          <w:rFonts w:ascii="Times New Roman" w:hAnsi="Times New Roman"/>
        </w:rPr>
      </w:pPr>
    </w:p>
    <w:p w:rsidR="00E80D07" w:rsidRDefault="00E80D07" w:rsidP="0075416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En l’espèce, je vous informe qu’il s’agit ici d’un 1</w:t>
      </w:r>
      <w:r w:rsidRPr="00E80D07">
        <w:rPr>
          <w:rFonts w:ascii="Times New Roman" w:hAnsi="Times New Roman"/>
          <w:vertAlign w:val="superscript"/>
        </w:rPr>
        <w:t>er</w:t>
      </w:r>
      <w:r>
        <w:rPr>
          <w:rFonts w:ascii="Times New Roman" w:hAnsi="Times New Roman"/>
        </w:rPr>
        <w:t xml:space="preserve"> et unique avertissement et que si de tels faits devaient se renouveler, j’appliquerai l’amende prévu</w:t>
      </w:r>
      <w:r w:rsidR="008E670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à cet effet.</w:t>
      </w:r>
    </w:p>
    <w:p w:rsidR="00E80D07" w:rsidRDefault="00E80D07" w:rsidP="00754164">
      <w:pPr>
        <w:pStyle w:val="Retraitcorpsdetexte"/>
        <w:textAlignment w:val="baseline"/>
        <w:rPr>
          <w:rFonts w:ascii="Times New Roman" w:hAnsi="Times New Roman"/>
        </w:rPr>
      </w:pPr>
    </w:p>
    <w:p w:rsidR="00754164" w:rsidRDefault="00E80D07" w:rsidP="0075416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Comptant sur votre civisme, j</w:t>
      </w:r>
      <w:r w:rsidR="00754164">
        <w:rPr>
          <w:rFonts w:ascii="Times New Roman" w:hAnsi="Times New Roman"/>
        </w:rPr>
        <w:t xml:space="preserve">e vous </w:t>
      </w:r>
      <w:r>
        <w:rPr>
          <w:rFonts w:ascii="Times New Roman" w:hAnsi="Times New Roman"/>
        </w:rPr>
        <w:t>adresse</w:t>
      </w:r>
      <w:r w:rsidR="00754164">
        <w:rPr>
          <w:rFonts w:ascii="Times New Roman" w:hAnsi="Times New Roman"/>
        </w:rPr>
        <w:t>, Madame, mes salutations.</w:t>
      </w:r>
    </w:p>
    <w:p w:rsidR="00754164" w:rsidRDefault="00754164" w:rsidP="00754164">
      <w:pPr>
        <w:pStyle w:val="Retraitcorpsdetexte"/>
        <w:textAlignment w:val="baseline"/>
        <w:rPr>
          <w:rFonts w:ascii="Times New Roman" w:hAnsi="Times New Roman"/>
        </w:rPr>
      </w:pPr>
    </w:p>
    <w:p w:rsidR="00754164" w:rsidRDefault="00754164" w:rsidP="00754164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Le Maire,</w:t>
      </w:r>
    </w:p>
    <w:p w:rsidR="00754164" w:rsidRDefault="00754164" w:rsidP="00754164">
      <w:pPr>
        <w:ind w:left="4956" w:firstLine="708"/>
        <w:jc w:val="both"/>
      </w:pPr>
      <w:r>
        <w:t>Gérard LIOT</w:t>
      </w:r>
    </w:p>
    <w:p w:rsidR="00754164" w:rsidRDefault="00754164" w:rsidP="00754164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754164" w:rsidRDefault="00754164" w:rsidP="00754164"/>
    <w:p w:rsidR="00754164" w:rsidRDefault="00754164" w:rsidP="00754164"/>
    <w:p w:rsidR="00CD28E4" w:rsidRDefault="00CD28E4"/>
    <w:sectPr w:rsidR="00CD28E4" w:rsidSect="005F2633">
      <w:footerReference w:type="default" r:id="rId8"/>
      <w:pgSz w:w="11906" w:h="16838"/>
      <w:pgMar w:top="360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A40" w:rsidRDefault="003E7A40" w:rsidP="008A0D9A">
      <w:r>
        <w:separator/>
      </w:r>
    </w:p>
  </w:endnote>
  <w:endnote w:type="continuationSeparator" w:id="1">
    <w:p w:rsidR="003E7A40" w:rsidRDefault="003E7A40" w:rsidP="008A0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33" w:rsidRDefault="00F51090">
    <w:pPr>
      <w:pStyle w:val="Pieddepage"/>
      <w:jc w:val="center"/>
      <w:rPr>
        <w:b/>
      </w:rPr>
    </w:pPr>
    <w:r>
      <w:rPr>
        <w:b/>
      </w:rPr>
      <w:t>Mairie  61 Rue de la République 16560 Aussac-Vadalle</w:t>
    </w:r>
  </w:p>
  <w:p w:rsidR="005F2633" w:rsidRDefault="00F51090">
    <w:pPr>
      <w:pStyle w:val="Pieddepage"/>
      <w:jc w:val="center"/>
      <w:rPr>
        <w:b/>
      </w:rPr>
    </w:pPr>
    <w:r>
      <w:rPr>
        <w:b/>
      </w:rPr>
      <w:t xml:space="preserve"> 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5F2633" w:rsidRDefault="00F51090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5F2633" w:rsidRDefault="00F5109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A40" w:rsidRDefault="003E7A40" w:rsidP="008A0D9A">
      <w:r>
        <w:separator/>
      </w:r>
    </w:p>
  </w:footnote>
  <w:footnote w:type="continuationSeparator" w:id="1">
    <w:p w:rsidR="003E7A40" w:rsidRDefault="003E7A40" w:rsidP="008A0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164"/>
    <w:rsid w:val="00031192"/>
    <w:rsid w:val="003D442D"/>
    <w:rsid w:val="003E7A40"/>
    <w:rsid w:val="004608C0"/>
    <w:rsid w:val="00754164"/>
    <w:rsid w:val="008A0D9A"/>
    <w:rsid w:val="008E6701"/>
    <w:rsid w:val="00B87546"/>
    <w:rsid w:val="00CD28E4"/>
    <w:rsid w:val="00E80D07"/>
    <w:rsid w:val="00F5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54164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754164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4164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5416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754164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75416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75416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54164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2019-03-14T12:41:00Z</dcterms:created>
  <dcterms:modified xsi:type="dcterms:W3CDTF">2019-03-19T10:28:00Z</dcterms:modified>
</cp:coreProperties>
</file>