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251" w:rsidRDefault="00BE6251" w:rsidP="005E4A27">
      <w:pPr>
        <w:tabs>
          <w:tab w:val="left" w:pos="6663"/>
        </w:tabs>
        <w:ind w:right="-284"/>
      </w:pPr>
    </w:p>
    <w:p w:rsidR="00BE6251" w:rsidRDefault="00BE6251" w:rsidP="005E4A27">
      <w:pPr>
        <w:tabs>
          <w:tab w:val="left" w:pos="6663"/>
        </w:tabs>
        <w:ind w:right="-284"/>
      </w:pPr>
    </w:p>
    <w:p w:rsidR="00BE6251" w:rsidRDefault="00BE6251" w:rsidP="005E4A27">
      <w:pPr>
        <w:tabs>
          <w:tab w:val="left" w:pos="6663"/>
        </w:tabs>
        <w:ind w:right="-284"/>
      </w:pPr>
    </w:p>
    <w:p w:rsidR="00BE6251" w:rsidRDefault="0052346D" w:rsidP="005E4A27">
      <w:pPr>
        <w:tabs>
          <w:tab w:val="left" w:pos="6663"/>
        </w:tabs>
        <w:ind w:right="-284"/>
      </w:pPr>
      <w:r>
        <w:rPr>
          <w:noProof/>
        </w:rPr>
        <w:pict>
          <v:rect id="_x0000_s1026" style="position:absolute;margin-left:-34.85pt;margin-top:-28.05pt;width:100.8pt;height:85.9pt;z-index:251658240" o:allowincell="f" filled="f" stroked="f" strokeweight="0">
            <v:textbox inset="0,0,0,0">
              <w:txbxContent>
                <w:p w:rsidR="00BE6251" w:rsidRDefault="00BE6251" w:rsidP="005E4A27">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6pt;height:86.05pt" o:ole="">
                        <v:imagedata r:id="rId7" o:title=""/>
                      </v:shape>
                      <o:OLEObject Type="Embed" ProgID="Msxml2.SAXXMLReader.5.0" ShapeID="_x0000_i1025" DrawAspect="Content" ObjectID="_1619587697" r:id="rId8"/>
                    </w:object>
                  </w:r>
                </w:p>
              </w:txbxContent>
            </v:textbox>
          </v:rect>
        </w:pict>
      </w:r>
      <w:r w:rsidR="00BE6251">
        <w:tab/>
      </w:r>
      <w:r w:rsidR="00BE6251">
        <w:tab/>
      </w:r>
    </w:p>
    <w:p w:rsidR="00BE6251" w:rsidRDefault="00BE6251" w:rsidP="005E4A27">
      <w:pPr>
        <w:pStyle w:val="Titre4"/>
        <w:tabs>
          <w:tab w:val="clear" w:pos="7797"/>
          <w:tab w:val="left" w:pos="5245"/>
        </w:tabs>
        <w:rPr>
          <w:rFonts w:ascii="Times New Roman" w:hAnsi="Times New Roman" w:cs="Times New Roman"/>
        </w:rPr>
      </w:pPr>
      <w:r>
        <w:rPr>
          <w:rFonts w:ascii="Times New Roman" w:hAnsi="Times New Roman" w:cs="Times New Roman"/>
        </w:rPr>
        <w:tab/>
      </w:r>
      <w:r>
        <w:rPr>
          <w:rFonts w:ascii="Times New Roman" w:hAnsi="Times New Roman" w:cs="Times New Roman"/>
        </w:rPr>
        <w:tab/>
        <w:t>Aussac-Vadalle, le 1</w:t>
      </w:r>
      <w:r w:rsidR="00AF3DB6">
        <w:rPr>
          <w:rFonts w:ascii="Times New Roman" w:hAnsi="Times New Roman" w:cs="Times New Roman"/>
        </w:rPr>
        <w:t>7</w:t>
      </w:r>
      <w:r>
        <w:rPr>
          <w:rFonts w:ascii="Times New Roman" w:hAnsi="Times New Roman" w:cs="Times New Roman"/>
        </w:rPr>
        <w:t xml:space="preserve"> mai 2019</w:t>
      </w:r>
    </w:p>
    <w:p w:rsidR="00BE6251" w:rsidRDefault="00BE6251" w:rsidP="005E4A27">
      <w:pPr>
        <w:ind w:left="5664"/>
        <w:jc w:val="both"/>
      </w:pPr>
    </w:p>
    <w:p w:rsidR="00BE6251" w:rsidRDefault="00BE6251" w:rsidP="005E4A27">
      <w:pPr>
        <w:ind w:left="5664"/>
        <w:jc w:val="both"/>
      </w:pPr>
    </w:p>
    <w:p w:rsidR="00BE6251" w:rsidRPr="009408C6" w:rsidRDefault="00BE6251" w:rsidP="005E4A27">
      <w:pPr>
        <w:ind w:left="5664"/>
      </w:pPr>
      <w:r w:rsidRPr="009408C6">
        <w:t xml:space="preserve">M. </w:t>
      </w:r>
      <w:r>
        <w:t>BRUYERE Maxime</w:t>
      </w:r>
    </w:p>
    <w:p w:rsidR="00BE6251" w:rsidRPr="009408C6" w:rsidRDefault="00BE6251" w:rsidP="005E4A27">
      <w:pPr>
        <w:ind w:left="5664"/>
      </w:pPr>
      <w:r>
        <w:t>6 rue du Prieuré</w:t>
      </w:r>
    </w:p>
    <w:p w:rsidR="00BE6251" w:rsidRPr="009408C6" w:rsidRDefault="00BE6251" w:rsidP="005E4A27">
      <w:pPr>
        <w:ind w:left="5664"/>
        <w:rPr>
          <w:rFonts w:ascii="Palatino Linotype" w:hAnsi="Palatino Linotype" w:cs="Palatino Linotype"/>
        </w:rPr>
      </w:pPr>
      <w:r w:rsidRPr="009408C6">
        <w:t>16560 AUSSAC-VADALLE</w:t>
      </w:r>
    </w:p>
    <w:p w:rsidR="00BE6251" w:rsidRDefault="00BE6251" w:rsidP="005E4A27"/>
    <w:p w:rsidR="00BE6251" w:rsidRDefault="00BE6251" w:rsidP="005E4A27">
      <w:pPr>
        <w:ind w:left="4956" w:firstLine="708"/>
        <w:jc w:val="both"/>
        <w:rPr>
          <w:b/>
          <w:bCs/>
          <w:i/>
          <w:iCs/>
        </w:rPr>
      </w:pPr>
    </w:p>
    <w:p w:rsidR="00BE6251" w:rsidRDefault="00BE6251" w:rsidP="005E4A27">
      <w:pPr>
        <w:jc w:val="both"/>
      </w:pPr>
      <w:r>
        <w:rPr>
          <w:u w:val="single"/>
        </w:rPr>
        <w:t>Objet</w:t>
      </w:r>
      <w:r>
        <w:t> : Votre demande de travaux pour le pluvial</w:t>
      </w:r>
    </w:p>
    <w:p w:rsidR="00BE6251" w:rsidRDefault="00BE6251" w:rsidP="005E4A27">
      <w:pPr>
        <w:ind w:firstLine="709"/>
        <w:jc w:val="both"/>
      </w:pPr>
    </w:p>
    <w:p w:rsidR="00BE6251" w:rsidRDefault="00BE6251" w:rsidP="005E4A27">
      <w:pPr>
        <w:ind w:firstLine="709"/>
        <w:jc w:val="both"/>
      </w:pPr>
      <w:r>
        <w:t>Monsieur,</w:t>
      </w:r>
    </w:p>
    <w:p w:rsidR="00BE6251" w:rsidRDefault="00BE6251" w:rsidP="005E4A27">
      <w:pPr>
        <w:ind w:firstLine="709"/>
        <w:jc w:val="both"/>
      </w:pPr>
    </w:p>
    <w:p w:rsidR="00BE6251" w:rsidRDefault="00BE6251" w:rsidP="005E4A27">
      <w:pPr>
        <w:pStyle w:val="Retraitcorpsdetexte"/>
        <w:textAlignment w:val="baseline"/>
        <w:rPr>
          <w:rFonts w:ascii="Times New Roman" w:hAnsi="Times New Roman" w:cs="Times New Roman"/>
        </w:rPr>
      </w:pPr>
      <w:r>
        <w:rPr>
          <w:rFonts w:ascii="Times New Roman" w:hAnsi="Times New Roman" w:cs="Times New Roman"/>
        </w:rPr>
        <w:t>Comme suite à votre courrier du 07 mai dernier, je vous rappelle que le bien dont vous vous êtes rendu propriétaire, situé rue du prieuré à Ravaud, est grevé d’une servitude apparente d’écoulement des eaux de pluie. La commune d’Aussac-Vadalle n’a pas réalisé de travaux pouvant renforcer cette servitude depuis moins de 30 ans.</w:t>
      </w:r>
    </w:p>
    <w:p w:rsidR="00BE6251" w:rsidRDefault="00BE6251" w:rsidP="005E4A27">
      <w:pPr>
        <w:pStyle w:val="Retraitcorpsdetexte"/>
        <w:textAlignment w:val="baseline"/>
        <w:rPr>
          <w:rFonts w:ascii="Times New Roman" w:hAnsi="Times New Roman" w:cs="Times New Roman"/>
        </w:rPr>
      </w:pPr>
    </w:p>
    <w:p w:rsidR="00BE6251" w:rsidRDefault="00BE6251" w:rsidP="005E4A27">
      <w:pPr>
        <w:pStyle w:val="Retraitcorpsdetexte"/>
        <w:textAlignment w:val="baseline"/>
        <w:rPr>
          <w:rFonts w:ascii="Times New Roman" w:hAnsi="Times New Roman" w:cs="Times New Roman"/>
        </w:rPr>
      </w:pPr>
      <w:r>
        <w:rPr>
          <w:rFonts w:ascii="Times New Roman" w:hAnsi="Times New Roman" w:cs="Times New Roman"/>
        </w:rPr>
        <w:t>Le système d’écoulement vers le ruisseau au milieu des prés existe depuis toujours de mémoire d’habitant et pour information, l’entrée de votre parcelle correspond à l’ancienne servitude de passage des agriculteurs pour accéder aux prairies.</w:t>
      </w:r>
    </w:p>
    <w:p w:rsidR="00BE6251" w:rsidRDefault="00BE6251" w:rsidP="005E4A27">
      <w:pPr>
        <w:pStyle w:val="Retraitcorpsdetexte"/>
        <w:textAlignment w:val="baseline"/>
        <w:rPr>
          <w:rFonts w:ascii="Times New Roman" w:hAnsi="Times New Roman" w:cs="Times New Roman"/>
        </w:rPr>
      </w:pPr>
    </w:p>
    <w:p w:rsidR="00BE6251" w:rsidRDefault="00BE6251" w:rsidP="005E4A27">
      <w:pPr>
        <w:pStyle w:val="Retraitcorpsdetexte"/>
        <w:textAlignment w:val="baseline"/>
        <w:rPr>
          <w:rFonts w:ascii="Times New Roman" w:hAnsi="Times New Roman" w:cs="Times New Roman"/>
        </w:rPr>
      </w:pPr>
      <w:r>
        <w:rPr>
          <w:rFonts w:ascii="Times New Roman" w:hAnsi="Times New Roman" w:cs="Times New Roman"/>
        </w:rPr>
        <w:t>A la demande d’un des anciens propriétaires de M. MAZERES Philippe, j’ai négocié avec les agriculteurs et le Conseil Départemental de la Charente, un changement d’assiette de la servitude de passage mais sans modification de la servitude d’écoulement de pluies. L’accès aux prairies pour les travaux agricoles se fait maintenant par un accès via la départementale 40 et en limite Est, des parcelles concernées.</w:t>
      </w:r>
    </w:p>
    <w:p w:rsidR="00BE6251" w:rsidRDefault="00BE6251" w:rsidP="005E4A27">
      <w:pPr>
        <w:pStyle w:val="Retraitcorpsdetexte"/>
        <w:textAlignment w:val="baseline"/>
        <w:rPr>
          <w:rFonts w:ascii="Times New Roman" w:hAnsi="Times New Roman" w:cs="Times New Roman"/>
        </w:rPr>
      </w:pPr>
    </w:p>
    <w:p w:rsidR="00BE6251" w:rsidRDefault="00BE6251" w:rsidP="005E4A27">
      <w:pPr>
        <w:pStyle w:val="Retraitcorpsdetexte"/>
        <w:textAlignment w:val="baseline"/>
        <w:rPr>
          <w:rFonts w:ascii="Times New Roman" w:hAnsi="Times New Roman" w:cs="Times New Roman"/>
        </w:rPr>
      </w:pPr>
      <w:r>
        <w:rPr>
          <w:rFonts w:ascii="Times New Roman" w:hAnsi="Times New Roman" w:cs="Times New Roman"/>
        </w:rPr>
        <w:t>Les intempéries exceptionnelles que nous avons rencontrées, conjuguées aux travaux d’aménagement que vous avez réalisés après votre portail et au rejet de vos eaux de toitures sur la voie communale, renforce la quantité d’eau à écouler.</w:t>
      </w:r>
    </w:p>
    <w:p w:rsidR="00BE6251" w:rsidRDefault="00BE6251" w:rsidP="005E4A27">
      <w:pPr>
        <w:pStyle w:val="Retraitcorpsdetexte"/>
        <w:textAlignment w:val="baseline"/>
        <w:rPr>
          <w:rFonts w:ascii="Times New Roman" w:hAnsi="Times New Roman" w:cs="Times New Roman"/>
        </w:rPr>
      </w:pPr>
      <w:r>
        <w:rPr>
          <w:rFonts w:ascii="Times New Roman" w:hAnsi="Times New Roman" w:cs="Times New Roman"/>
        </w:rPr>
        <w:t>Dans ce contexte, je vous ai proposé une solution étudiée par un bureau d’études qualifié afin de vous éviter l’inondation de votre cours en cas de pluie exceptionnelle mais sans supprimer la servitude des écoulements de pluie existante.</w:t>
      </w:r>
    </w:p>
    <w:p w:rsidR="00BE6251" w:rsidRDefault="00BE6251" w:rsidP="005E4A27">
      <w:pPr>
        <w:pStyle w:val="Retraitcorpsdetexte"/>
        <w:textAlignment w:val="baseline"/>
        <w:rPr>
          <w:rFonts w:ascii="Times New Roman" w:hAnsi="Times New Roman" w:cs="Times New Roman"/>
        </w:rPr>
      </w:pPr>
    </w:p>
    <w:p w:rsidR="00BE6251" w:rsidRDefault="00BE6251" w:rsidP="005E4A27">
      <w:pPr>
        <w:pStyle w:val="Retraitcorpsdetexte"/>
        <w:textAlignment w:val="baseline"/>
        <w:rPr>
          <w:rFonts w:ascii="Times New Roman" w:hAnsi="Times New Roman" w:cs="Times New Roman"/>
        </w:rPr>
      </w:pPr>
      <w:r>
        <w:rPr>
          <w:rFonts w:ascii="Times New Roman" w:hAnsi="Times New Roman" w:cs="Times New Roman"/>
        </w:rPr>
        <w:t>Il ne m’appartient pas de décider de travaux destinés à supprimer des servitudes existantes mais bien de garantir en accord avec le propriétaire un aménagement de la servitude afin de garantir la protection des biens et des personnes.</w:t>
      </w:r>
    </w:p>
    <w:p w:rsidR="00BE6251" w:rsidRDefault="00BE6251" w:rsidP="005E4A27">
      <w:pPr>
        <w:pStyle w:val="Retraitcorpsdetexte"/>
        <w:textAlignment w:val="baseline"/>
        <w:rPr>
          <w:rFonts w:ascii="Times New Roman" w:hAnsi="Times New Roman" w:cs="Times New Roman"/>
        </w:rPr>
      </w:pPr>
    </w:p>
    <w:p w:rsidR="00BE6251" w:rsidRDefault="00BE6251" w:rsidP="005E4A27">
      <w:pPr>
        <w:pStyle w:val="Retraitcorpsdetexte"/>
        <w:textAlignment w:val="baseline"/>
        <w:rPr>
          <w:rFonts w:ascii="Times New Roman" w:hAnsi="Times New Roman" w:cs="Times New Roman"/>
        </w:rPr>
      </w:pPr>
      <w:r>
        <w:rPr>
          <w:rFonts w:ascii="Times New Roman" w:hAnsi="Times New Roman" w:cs="Times New Roman"/>
        </w:rPr>
        <w:t>J’estime que cette obligation dans le cadre de la proposition qui vous a été faite est parfaitement respectée et je vous demande à nouveau de réexaminer celle-ci afin de résoudre le problème que vous rencontrez.</w:t>
      </w:r>
    </w:p>
    <w:p w:rsidR="00BE6251" w:rsidRDefault="00BE6251" w:rsidP="005E4A27">
      <w:pPr>
        <w:pStyle w:val="Retraitcorpsdetexte"/>
        <w:textAlignment w:val="baseline"/>
        <w:rPr>
          <w:rFonts w:ascii="Times New Roman" w:hAnsi="Times New Roman" w:cs="Times New Roman"/>
        </w:rPr>
      </w:pPr>
    </w:p>
    <w:p w:rsidR="00BE6251" w:rsidRDefault="00BE6251" w:rsidP="005E4A27">
      <w:pPr>
        <w:pStyle w:val="Retraitcorpsdetexte"/>
        <w:textAlignment w:val="baseline"/>
        <w:rPr>
          <w:rFonts w:ascii="Times New Roman" w:hAnsi="Times New Roman" w:cs="Times New Roman"/>
        </w:rPr>
      </w:pPr>
      <w:r>
        <w:rPr>
          <w:rFonts w:ascii="Times New Roman" w:hAnsi="Times New Roman" w:cs="Times New Roman"/>
        </w:rPr>
        <w:t>Je vous remercie de me communiquer votre décision avant le 31 mai prochain, afin que je puisse préparer les travaux nécessaires.</w:t>
      </w:r>
    </w:p>
    <w:p w:rsidR="00BE6251" w:rsidRDefault="00BE6251" w:rsidP="00344ADB">
      <w:pPr>
        <w:pStyle w:val="Retraitcorpsdetexte"/>
        <w:ind w:firstLine="0"/>
        <w:textAlignment w:val="baseline"/>
        <w:rPr>
          <w:rFonts w:ascii="Times New Roman" w:hAnsi="Times New Roman" w:cs="Times New Roman"/>
        </w:rPr>
      </w:pPr>
    </w:p>
    <w:p w:rsidR="00BE6251" w:rsidRDefault="00BE6251" w:rsidP="005E4A27">
      <w:pPr>
        <w:pStyle w:val="Retraitcorpsdetexte"/>
        <w:textAlignment w:val="baseline"/>
        <w:rPr>
          <w:rFonts w:ascii="Times New Roman" w:hAnsi="Times New Roman" w:cs="Times New Roman"/>
        </w:rPr>
      </w:pPr>
      <w:r>
        <w:rPr>
          <w:rFonts w:ascii="Times New Roman" w:hAnsi="Times New Roman" w:cs="Times New Roman"/>
        </w:rPr>
        <w:t>Je vous  prie d’agréer, Monsieur, l’expression de mes sincères salutations.</w:t>
      </w:r>
    </w:p>
    <w:p w:rsidR="00BE6251" w:rsidRDefault="00BE6251" w:rsidP="005E4A27">
      <w:pPr>
        <w:pStyle w:val="Retraitcorpsdetexte"/>
        <w:ind w:left="2832"/>
        <w:textAlignment w:val="baseline"/>
        <w:rPr>
          <w:rFonts w:cs="Times New Roman"/>
        </w:rPr>
      </w:pPr>
      <w:r>
        <w:rPr>
          <w:rFonts w:cs="Times New Roman"/>
        </w:rPr>
        <w:tab/>
      </w:r>
      <w:r>
        <w:rPr>
          <w:rFonts w:cs="Times New Roman"/>
        </w:rPr>
        <w:tab/>
      </w:r>
    </w:p>
    <w:p w:rsidR="00BE6251" w:rsidRDefault="00BE6251" w:rsidP="005E4A27">
      <w:pPr>
        <w:pStyle w:val="Retraitcorpsdetexte"/>
        <w:ind w:left="4956"/>
        <w:textAlignment w:val="baseline"/>
        <w:rPr>
          <w:rFonts w:ascii="Times New Roman" w:hAnsi="Times New Roman" w:cs="Times New Roman"/>
        </w:rPr>
      </w:pPr>
      <w:r>
        <w:rPr>
          <w:rFonts w:ascii="Times New Roman" w:hAnsi="Times New Roman" w:cs="Times New Roman"/>
        </w:rPr>
        <w:t>Le Maire,</w:t>
      </w:r>
    </w:p>
    <w:p w:rsidR="00BE6251" w:rsidRDefault="00BE6251">
      <w:pPr>
        <w:ind w:left="4956" w:firstLine="708"/>
        <w:jc w:val="both"/>
      </w:pPr>
      <w:r>
        <w:t>Gérard LIOT</w:t>
      </w:r>
    </w:p>
    <w:sectPr w:rsidR="00BE6251" w:rsidSect="00682F74">
      <w:footerReference w:type="default" r:id="rId9"/>
      <w:pgSz w:w="11906" w:h="16838"/>
      <w:pgMar w:top="142" w:right="1133"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6E1D" w:rsidRDefault="00336E1D" w:rsidP="004D74B0">
      <w:r>
        <w:separator/>
      </w:r>
    </w:p>
  </w:endnote>
  <w:endnote w:type="continuationSeparator" w:id="1">
    <w:p w:rsidR="00336E1D" w:rsidRDefault="00336E1D" w:rsidP="004D74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251" w:rsidRDefault="00BE6251">
    <w:pPr>
      <w:pStyle w:val="Pieddepage"/>
      <w:jc w:val="center"/>
      <w:rPr>
        <w:b/>
        <w:bCs/>
      </w:rPr>
    </w:pPr>
    <w:r>
      <w:rPr>
        <w:b/>
        <w:bCs/>
      </w:rPr>
      <w:t>Mairie  61 Rue de la République 16560 Aussac-Vadalle</w:t>
    </w:r>
  </w:p>
  <w:p w:rsidR="00BE6251" w:rsidRDefault="00BE6251">
    <w:pPr>
      <w:pStyle w:val="Pieddepage"/>
      <w:jc w:val="center"/>
      <w:rPr>
        <w:b/>
        <w:bCs/>
      </w:rPr>
    </w:pPr>
    <w:r>
      <w:rPr>
        <w:b/>
        <w:bCs/>
      </w:rPr>
      <w:t xml:space="preserve">  Tél</w:t>
    </w:r>
    <w:r>
      <w:rPr>
        <w:b/>
        <w:bCs/>
        <w:sz w:val="28"/>
        <w:szCs w:val="28"/>
      </w:rPr>
      <w:t xml:space="preserve"> :</w:t>
    </w:r>
    <w:r>
      <w:rPr>
        <w:b/>
        <w:bCs/>
      </w:rPr>
      <w:t xml:space="preserve"> 05 45 20 61 60 /Télécopie: 09 72 31 00 94</w:t>
    </w:r>
  </w:p>
  <w:p w:rsidR="00BE6251" w:rsidRDefault="00BE6251">
    <w:pPr>
      <w:pStyle w:val="Pieddepage"/>
      <w:jc w:val="center"/>
      <w:rPr>
        <w:b/>
        <w:bCs/>
      </w:rPr>
    </w:pPr>
    <w:r>
      <w:t xml:space="preserve">Courriel </w:t>
    </w:r>
    <w:r>
      <w:rPr>
        <w:b/>
        <w:bCs/>
      </w:rPr>
      <w:t>: mairie@aussac-vadalle.fr</w:t>
    </w:r>
  </w:p>
  <w:p w:rsidR="00BE6251" w:rsidRDefault="00BE6251">
    <w:pPr>
      <w:pStyle w:val="Pieddepage"/>
      <w:jc w:val="center"/>
    </w:pPr>
    <w:r>
      <w:t xml:space="preserve">Internet : </w:t>
    </w:r>
    <w:r>
      <w:rPr>
        <w:b/>
        <w:bCs/>
        <w:i/>
        <w:iCs/>
      </w:rPr>
      <w:t>www.aussac-vadalle.fr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6E1D" w:rsidRDefault="00336E1D" w:rsidP="004D74B0">
      <w:r>
        <w:separator/>
      </w:r>
    </w:p>
  </w:footnote>
  <w:footnote w:type="continuationSeparator" w:id="1">
    <w:p w:rsidR="00336E1D" w:rsidRDefault="00336E1D" w:rsidP="004D74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AA634F"/>
    <w:multiLevelType w:val="hybridMultilevel"/>
    <w:tmpl w:val="A32A047A"/>
    <w:lvl w:ilvl="0" w:tplc="7D3284EA">
      <w:start w:val="6"/>
      <w:numFmt w:val="bullet"/>
      <w:lvlText w:val="-"/>
      <w:lvlJc w:val="left"/>
      <w:pPr>
        <w:ind w:left="1068" w:hanging="360"/>
      </w:pPr>
      <w:rPr>
        <w:rFonts w:ascii="Times New Roman" w:eastAsia="Times New Roman" w:hAnsi="Times New Roman" w:hint="default"/>
      </w:rPr>
    </w:lvl>
    <w:lvl w:ilvl="1" w:tplc="040C0003">
      <w:start w:val="1"/>
      <w:numFmt w:val="bullet"/>
      <w:lvlText w:val="o"/>
      <w:lvlJc w:val="left"/>
      <w:pPr>
        <w:ind w:left="1788" w:hanging="360"/>
      </w:pPr>
      <w:rPr>
        <w:rFonts w:ascii="Courier New" w:hAnsi="Courier New" w:hint="default"/>
      </w:rPr>
    </w:lvl>
    <w:lvl w:ilvl="2" w:tplc="040C0005">
      <w:start w:val="1"/>
      <w:numFmt w:val="bullet"/>
      <w:lvlText w:val=""/>
      <w:lvlJc w:val="left"/>
      <w:pPr>
        <w:ind w:left="2508" w:hanging="360"/>
      </w:pPr>
      <w:rPr>
        <w:rFonts w:ascii="Wingdings" w:hAnsi="Wingdings" w:cs="Wingdings" w:hint="default"/>
      </w:rPr>
    </w:lvl>
    <w:lvl w:ilvl="3" w:tplc="040C0001">
      <w:start w:val="1"/>
      <w:numFmt w:val="bullet"/>
      <w:lvlText w:val=""/>
      <w:lvlJc w:val="left"/>
      <w:pPr>
        <w:ind w:left="3228" w:hanging="360"/>
      </w:pPr>
      <w:rPr>
        <w:rFonts w:ascii="Symbol" w:hAnsi="Symbol" w:cs="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cs="Wingdings" w:hint="default"/>
      </w:rPr>
    </w:lvl>
    <w:lvl w:ilvl="6" w:tplc="040C0001">
      <w:start w:val="1"/>
      <w:numFmt w:val="bullet"/>
      <w:lvlText w:val=""/>
      <w:lvlJc w:val="left"/>
      <w:pPr>
        <w:ind w:left="5388" w:hanging="360"/>
      </w:pPr>
      <w:rPr>
        <w:rFonts w:ascii="Symbol" w:hAnsi="Symbol" w:cs="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rsids>
    <w:rsidRoot w:val="005E4A27"/>
    <w:rsid w:val="001830F0"/>
    <w:rsid w:val="00216733"/>
    <w:rsid w:val="00336E1D"/>
    <w:rsid w:val="00344ADB"/>
    <w:rsid w:val="004D74B0"/>
    <w:rsid w:val="0052346D"/>
    <w:rsid w:val="005E4A27"/>
    <w:rsid w:val="005F2633"/>
    <w:rsid w:val="00682F74"/>
    <w:rsid w:val="007B24D5"/>
    <w:rsid w:val="009408C6"/>
    <w:rsid w:val="00AF3DB6"/>
    <w:rsid w:val="00BE6251"/>
    <w:rsid w:val="00C46F39"/>
    <w:rsid w:val="00C711D0"/>
    <w:rsid w:val="00CD28E4"/>
    <w:rsid w:val="00D409F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A27"/>
    <w:rPr>
      <w:rFonts w:ascii="Times New Roman" w:eastAsia="Times New Roman" w:hAnsi="Times New Roman"/>
      <w:sz w:val="24"/>
      <w:szCs w:val="24"/>
    </w:rPr>
  </w:style>
  <w:style w:type="paragraph" w:styleId="Titre4">
    <w:name w:val="heading 4"/>
    <w:basedOn w:val="Normal"/>
    <w:next w:val="Normal"/>
    <w:link w:val="Titre4Car"/>
    <w:uiPriority w:val="99"/>
    <w:qFormat/>
    <w:rsid w:val="005E4A27"/>
    <w:pPr>
      <w:keepNext/>
      <w:tabs>
        <w:tab w:val="left" w:pos="5670"/>
        <w:tab w:val="left" w:pos="7797"/>
      </w:tabs>
      <w:overflowPunct w:val="0"/>
      <w:autoSpaceDE w:val="0"/>
      <w:autoSpaceDN w:val="0"/>
      <w:adjustRightInd w:val="0"/>
      <w:ind w:right="-284"/>
      <w:jc w:val="both"/>
      <w:textAlignment w:val="baseline"/>
      <w:outlineLvl w:val="3"/>
    </w:pPr>
    <w:rPr>
      <w:rFonts w:ascii="Arial Narrow" w:hAnsi="Arial Narrow" w:cs="Arial Narrow"/>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9"/>
    <w:locked/>
    <w:rsid w:val="005E4A27"/>
    <w:rPr>
      <w:rFonts w:ascii="Arial Narrow" w:hAnsi="Arial Narrow" w:cs="Arial Narrow"/>
      <w:sz w:val="20"/>
      <w:szCs w:val="20"/>
      <w:lang w:eastAsia="fr-FR"/>
    </w:rPr>
  </w:style>
  <w:style w:type="paragraph" w:styleId="Pieddepage">
    <w:name w:val="footer"/>
    <w:basedOn w:val="Normal"/>
    <w:link w:val="PieddepageCar"/>
    <w:uiPriority w:val="99"/>
    <w:rsid w:val="005E4A27"/>
    <w:pPr>
      <w:tabs>
        <w:tab w:val="center" w:pos="4819"/>
        <w:tab w:val="right" w:pos="9071"/>
      </w:tabs>
      <w:overflowPunct w:val="0"/>
      <w:autoSpaceDE w:val="0"/>
      <w:autoSpaceDN w:val="0"/>
      <w:adjustRightInd w:val="0"/>
      <w:textAlignment w:val="baseline"/>
    </w:pPr>
    <w:rPr>
      <w:sz w:val="20"/>
      <w:szCs w:val="20"/>
    </w:rPr>
  </w:style>
  <w:style w:type="character" w:customStyle="1" w:styleId="PieddepageCar">
    <w:name w:val="Pied de page Car"/>
    <w:basedOn w:val="Policepardfaut"/>
    <w:link w:val="Pieddepage"/>
    <w:uiPriority w:val="99"/>
    <w:locked/>
    <w:rsid w:val="005E4A27"/>
    <w:rPr>
      <w:rFonts w:ascii="Times New Roman" w:hAnsi="Times New Roman" w:cs="Times New Roman"/>
      <w:sz w:val="20"/>
      <w:szCs w:val="20"/>
      <w:lang w:eastAsia="fr-FR"/>
    </w:rPr>
  </w:style>
  <w:style w:type="paragraph" w:styleId="Retraitcorpsdetexte">
    <w:name w:val="Body Text Indent"/>
    <w:basedOn w:val="Normal"/>
    <w:link w:val="RetraitcorpsdetexteCar"/>
    <w:uiPriority w:val="99"/>
    <w:rsid w:val="005E4A27"/>
    <w:pPr>
      <w:overflowPunct w:val="0"/>
      <w:autoSpaceDE w:val="0"/>
      <w:autoSpaceDN w:val="0"/>
      <w:adjustRightInd w:val="0"/>
      <w:ind w:firstLine="708"/>
      <w:jc w:val="both"/>
    </w:pPr>
    <w:rPr>
      <w:rFonts w:ascii="Arial Narrow" w:hAnsi="Arial Narrow" w:cs="Arial Narrow"/>
    </w:rPr>
  </w:style>
  <w:style w:type="character" w:customStyle="1" w:styleId="RetraitcorpsdetexteCar">
    <w:name w:val="Retrait corps de texte Car"/>
    <w:basedOn w:val="Policepardfaut"/>
    <w:link w:val="Retraitcorpsdetexte"/>
    <w:uiPriority w:val="99"/>
    <w:locked/>
    <w:rsid w:val="005E4A27"/>
    <w:rPr>
      <w:rFonts w:ascii="Arial Narrow" w:hAnsi="Arial Narrow" w:cs="Arial Narrow"/>
      <w:sz w:val="20"/>
      <w:szCs w:val="20"/>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1948</Characters>
  <Application>Microsoft Office Word</Application>
  <DocSecurity>0</DocSecurity>
  <Lines>16</Lines>
  <Paragraphs>4</Paragraphs>
  <ScaleCrop>false</ScaleCrop>
  <Company>Hewlett-Packard Company</Company>
  <LinksUpToDate>false</LinksUpToDate>
  <CharactersWithSpaces>2298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dcterms:created xsi:type="dcterms:W3CDTF">2019-05-17T06:42:00Z</dcterms:created>
  <dcterms:modified xsi:type="dcterms:W3CDTF">2019-05-17T06:42:00Z</dcterms:modified>
</cp:coreProperties>
</file>