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15" w:rsidRDefault="00405315" w:rsidP="0040531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661346468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405315" w:rsidRDefault="00405315" w:rsidP="00405315">
      <w:pPr>
        <w:ind w:left="5040" w:right="72"/>
      </w:pPr>
    </w:p>
    <w:p w:rsidR="00405315" w:rsidRDefault="00405315" w:rsidP="00405315">
      <w:pPr>
        <w:ind w:left="5040" w:right="72"/>
      </w:pPr>
      <w:r>
        <w:t xml:space="preserve">Monsieur le Président </w:t>
      </w:r>
    </w:p>
    <w:p w:rsidR="00405315" w:rsidRDefault="00405315" w:rsidP="00405315">
      <w:pPr>
        <w:ind w:left="5040" w:right="72"/>
      </w:pPr>
      <w:r>
        <w:t>Communauté de Communes</w:t>
      </w:r>
    </w:p>
    <w:p w:rsidR="00405315" w:rsidRDefault="00405315" w:rsidP="00405315">
      <w:pPr>
        <w:ind w:left="5040" w:right="72"/>
      </w:pPr>
      <w:r>
        <w:t xml:space="preserve"> Cœur de Charente</w:t>
      </w:r>
    </w:p>
    <w:p w:rsidR="00405315" w:rsidRDefault="00405315" w:rsidP="00405315">
      <w:pPr>
        <w:ind w:left="5040" w:right="72"/>
      </w:pPr>
      <w:r>
        <w:t>10 route de Paris</w:t>
      </w:r>
    </w:p>
    <w:p w:rsidR="00405315" w:rsidRDefault="00405315" w:rsidP="00405315">
      <w:pPr>
        <w:ind w:left="5040" w:right="72"/>
      </w:pPr>
      <w:r>
        <w:t xml:space="preserve">16560 TOURRIERS  </w:t>
      </w:r>
    </w:p>
    <w:p w:rsidR="00405315" w:rsidRDefault="00405315" w:rsidP="00405315">
      <w:pPr>
        <w:ind w:left="5040" w:right="72"/>
      </w:pPr>
    </w:p>
    <w:p w:rsidR="00405315" w:rsidRDefault="00405315" w:rsidP="00405315">
      <w:pPr>
        <w:ind w:left="5040" w:right="72"/>
      </w:pPr>
      <w:r>
        <w:t>Aussac-Vadalle, le 11 septembre 2020</w:t>
      </w:r>
    </w:p>
    <w:p w:rsidR="00405315" w:rsidRDefault="00405315" w:rsidP="00405315">
      <w:pPr>
        <w:ind w:left="5040" w:right="72"/>
      </w:pPr>
    </w:p>
    <w:p w:rsidR="00405315" w:rsidRDefault="00405315" w:rsidP="00405315"/>
    <w:p w:rsidR="00405315" w:rsidRDefault="00405315" w:rsidP="00405315">
      <w:pPr>
        <w:jc w:val="both"/>
      </w:pPr>
    </w:p>
    <w:p w:rsidR="00405315" w:rsidRDefault="00405315" w:rsidP="00405315">
      <w:pPr>
        <w:jc w:val="both"/>
      </w:pPr>
    </w:p>
    <w:p w:rsidR="00405315" w:rsidRDefault="00405315" w:rsidP="00405315">
      <w:pPr>
        <w:jc w:val="both"/>
      </w:pPr>
    </w:p>
    <w:p w:rsidR="00405315" w:rsidRDefault="00405315" w:rsidP="00405315">
      <w:pPr>
        <w:jc w:val="both"/>
        <w:rPr>
          <w:b/>
          <w:i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Intégration de la parcelle E1021 dans le PLUI</w:t>
      </w:r>
    </w:p>
    <w:p w:rsidR="00405315" w:rsidRDefault="00405315" w:rsidP="00405315">
      <w:pPr>
        <w:jc w:val="both"/>
      </w:pPr>
    </w:p>
    <w:p w:rsidR="00405315" w:rsidRDefault="00405315" w:rsidP="00405315">
      <w:pPr>
        <w:jc w:val="both"/>
      </w:pPr>
    </w:p>
    <w:p w:rsidR="00405315" w:rsidRDefault="00405315" w:rsidP="00405315">
      <w:pPr>
        <w:jc w:val="both"/>
      </w:pPr>
    </w:p>
    <w:p w:rsidR="00405315" w:rsidRDefault="00405315" w:rsidP="00405315">
      <w:pPr>
        <w:ind w:firstLine="1134"/>
        <w:jc w:val="both"/>
      </w:pPr>
      <w:r>
        <w:t>Monsieur le Président,</w:t>
      </w:r>
    </w:p>
    <w:p w:rsidR="00405315" w:rsidRDefault="00405315" w:rsidP="00405315">
      <w:pPr>
        <w:ind w:firstLine="1134"/>
        <w:jc w:val="both"/>
      </w:pPr>
    </w:p>
    <w:p w:rsidR="00405315" w:rsidRDefault="00405315" w:rsidP="00405315">
      <w:pPr>
        <w:ind w:firstLine="1134"/>
        <w:jc w:val="both"/>
      </w:pPr>
      <w:r>
        <w:t xml:space="preserve">J'ai l'honneur de porter à votre connaissance que le Conseil Municipal a décidé d’acquérir la parcelle E 1021 dans le Bourg de Vadalle pour implanter une résidence « sénior » qui </w:t>
      </w:r>
      <w:r w:rsidR="00C529CE">
        <w:t>était initialement prévue sur les</w:t>
      </w:r>
      <w:r>
        <w:t xml:space="preserve"> parcelle</w:t>
      </w:r>
      <w:r w:rsidR="00C529CE">
        <w:t>s</w:t>
      </w:r>
      <w:r>
        <w:t xml:space="preserve"> ZN 0070 </w:t>
      </w:r>
      <w:r w:rsidR="00C529CE">
        <w:t>et ZN</w:t>
      </w:r>
      <w:r>
        <w:t xml:space="preserve"> 0071. Dans le cadre de l’élaboration du PLUI, je vous demande donc d’intégrer la parcelle E1021 dans la zone spécifique permettant la réalisation de ce projet.</w:t>
      </w:r>
    </w:p>
    <w:p w:rsidR="00405315" w:rsidRDefault="00405315" w:rsidP="00405315">
      <w:pPr>
        <w:ind w:firstLine="1134"/>
        <w:jc w:val="both"/>
      </w:pPr>
    </w:p>
    <w:p w:rsidR="00405315" w:rsidRDefault="00405315" w:rsidP="00405315">
      <w:pPr>
        <w:ind w:firstLine="1134"/>
        <w:jc w:val="both"/>
      </w:pPr>
      <w:r>
        <w:t>Je vous joins à cet effet copie de la délibération du Conseil Municipal et je reste à votre disposition pour compléter votre information sur le dossier.</w:t>
      </w:r>
    </w:p>
    <w:p w:rsidR="00405315" w:rsidRDefault="00405315" w:rsidP="00405315">
      <w:pPr>
        <w:ind w:firstLine="1134"/>
        <w:jc w:val="both"/>
      </w:pPr>
    </w:p>
    <w:p w:rsidR="00405315" w:rsidRDefault="00405315" w:rsidP="00405315">
      <w:pPr>
        <w:ind w:firstLine="1134"/>
        <w:jc w:val="both"/>
      </w:pPr>
      <w:r>
        <w:t>Je vous prie d’agréer, Monsieur le Président, l'expression de mes sentiments les meilleurs.</w:t>
      </w:r>
    </w:p>
    <w:p w:rsidR="00405315" w:rsidRDefault="00405315" w:rsidP="00405315"/>
    <w:p w:rsidR="00405315" w:rsidRDefault="00405315" w:rsidP="00405315"/>
    <w:p w:rsidR="00405315" w:rsidRDefault="00405315" w:rsidP="0040531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05315" w:rsidRDefault="00405315" w:rsidP="00405315">
      <w:pPr>
        <w:ind w:left="5040"/>
      </w:pPr>
      <w:r>
        <w:t>Gérard LIOT</w:t>
      </w:r>
    </w:p>
    <w:p w:rsidR="00405315" w:rsidRDefault="00405315" w:rsidP="00405315"/>
    <w:p w:rsidR="00405315" w:rsidRDefault="00405315" w:rsidP="00405315"/>
    <w:p w:rsidR="00405315" w:rsidRDefault="00405315" w:rsidP="00405315"/>
    <w:p w:rsidR="00C828C2" w:rsidRDefault="00C828C2"/>
    <w:sectPr w:rsidR="00C828C2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DBE" w:rsidRDefault="006F0DBE" w:rsidP="006B3FC6">
      <w:r>
        <w:separator/>
      </w:r>
    </w:p>
  </w:endnote>
  <w:endnote w:type="continuationSeparator" w:id="1">
    <w:p w:rsidR="006F0DBE" w:rsidRDefault="006F0DBE" w:rsidP="006B3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40531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40531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40531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40531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6F0D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DBE" w:rsidRDefault="006F0DBE" w:rsidP="006B3FC6">
      <w:r>
        <w:separator/>
      </w:r>
    </w:p>
  </w:footnote>
  <w:footnote w:type="continuationSeparator" w:id="1">
    <w:p w:rsidR="006F0DBE" w:rsidRDefault="006F0DBE" w:rsidP="006B3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315"/>
    <w:rsid w:val="00405315"/>
    <w:rsid w:val="006B3FC6"/>
    <w:rsid w:val="006F0DBE"/>
    <w:rsid w:val="00C529CE"/>
    <w:rsid w:val="00C8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40531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40531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4053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0531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779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2020-09-11T13:43:00Z</dcterms:created>
  <dcterms:modified xsi:type="dcterms:W3CDTF">2020-09-11T14:21:00Z</dcterms:modified>
</cp:coreProperties>
</file>