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694" w:rsidRDefault="00445694" w:rsidP="00445694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3pt;height:85.9pt" o:ole="">
            <v:imagedata r:id="rId4" o:title=""/>
          </v:shape>
          <o:OLEObject Type="Embed" ProgID="Unknown" ShapeID="_x0000_i1025" DrawAspect="Content" ObjectID="_1648362071" r:id="rId5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445694" w:rsidRDefault="00445694" w:rsidP="00445694">
      <w:pPr>
        <w:ind w:left="5040" w:right="72"/>
      </w:pPr>
      <w:r>
        <w:t>Trésorerie Publique de Mansle</w:t>
      </w:r>
    </w:p>
    <w:p w:rsidR="00445694" w:rsidRDefault="00445694" w:rsidP="00445694">
      <w:pPr>
        <w:ind w:left="5040" w:right="72"/>
      </w:pPr>
      <w:r>
        <w:t>Madame La Trésorière Principale</w:t>
      </w:r>
    </w:p>
    <w:p w:rsidR="00445694" w:rsidRDefault="00445694" w:rsidP="00445694">
      <w:pPr>
        <w:ind w:left="5040" w:right="72"/>
      </w:pPr>
      <w:r>
        <w:t>Boulevard Gambetta</w:t>
      </w:r>
    </w:p>
    <w:p w:rsidR="00445694" w:rsidRDefault="00445694" w:rsidP="00445694">
      <w:pPr>
        <w:ind w:left="5040" w:right="72"/>
      </w:pPr>
      <w:r>
        <w:t>16230 MANSLE</w:t>
      </w:r>
    </w:p>
    <w:p w:rsidR="00445694" w:rsidRDefault="00445694" w:rsidP="00445694">
      <w:pPr>
        <w:ind w:left="5040" w:right="72"/>
      </w:pPr>
    </w:p>
    <w:p w:rsidR="00445694" w:rsidRDefault="00445694" w:rsidP="00445694">
      <w:pPr>
        <w:ind w:left="5040" w:right="72"/>
      </w:pPr>
      <w:r>
        <w:t>Aussac-Vadalle, le 14 avril 2020</w:t>
      </w:r>
    </w:p>
    <w:p w:rsidR="00445694" w:rsidRDefault="00445694" w:rsidP="00445694"/>
    <w:p w:rsidR="00445694" w:rsidRDefault="00445694" w:rsidP="00445694">
      <w:pPr>
        <w:jc w:val="both"/>
      </w:pPr>
    </w:p>
    <w:p w:rsidR="00445694" w:rsidRDefault="00445694" w:rsidP="00445694">
      <w:pPr>
        <w:jc w:val="both"/>
      </w:pPr>
    </w:p>
    <w:p w:rsidR="00445694" w:rsidRDefault="00445694" w:rsidP="00445694">
      <w:pPr>
        <w:jc w:val="both"/>
      </w:pPr>
    </w:p>
    <w:p w:rsidR="00445694" w:rsidRPr="00817189" w:rsidRDefault="00445694" w:rsidP="00445694">
      <w:pPr>
        <w:jc w:val="both"/>
      </w:pPr>
      <w:r>
        <w:rPr>
          <w:b/>
          <w:sz w:val="28"/>
          <w:u w:val="single"/>
        </w:rPr>
        <w:t>Objet</w:t>
      </w:r>
      <w:r>
        <w:rPr>
          <w:b/>
        </w:rPr>
        <w:t xml:space="preserve"> : Système </w:t>
      </w:r>
      <w:r w:rsidRPr="00445694">
        <w:rPr>
          <w:b/>
        </w:rPr>
        <w:t>VISUDGFIP</w:t>
      </w:r>
      <w:r>
        <w:rPr>
          <w:b/>
        </w:rPr>
        <w:t xml:space="preserve"> – transfert de fichiers des finances publiques </w:t>
      </w:r>
    </w:p>
    <w:p w:rsidR="00445694" w:rsidRDefault="00445694" w:rsidP="00445694">
      <w:pPr>
        <w:jc w:val="both"/>
      </w:pPr>
    </w:p>
    <w:p w:rsidR="00445694" w:rsidRDefault="00445694" w:rsidP="00445694">
      <w:pPr>
        <w:jc w:val="both"/>
      </w:pPr>
    </w:p>
    <w:p w:rsidR="00445694" w:rsidRDefault="00445694" w:rsidP="00445694">
      <w:pPr>
        <w:jc w:val="both"/>
      </w:pPr>
    </w:p>
    <w:p w:rsidR="00445694" w:rsidRDefault="00445694" w:rsidP="00445694">
      <w:pPr>
        <w:jc w:val="both"/>
      </w:pPr>
    </w:p>
    <w:p w:rsidR="00445694" w:rsidRDefault="00445694" w:rsidP="00445694">
      <w:pPr>
        <w:ind w:firstLine="708"/>
        <w:jc w:val="both"/>
      </w:pPr>
      <w:r>
        <w:t>Madame La Trésorière Principale,</w:t>
      </w:r>
    </w:p>
    <w:p w:rsidR="00445694" w:rsidRDefault="00445694" w:rsidP="00445694">
      <w:pPr>
        <w:tabs>
          <w:tab w:val="left" w:pos="142"/>
        </w:tabs>
        <w:jc w:val="both"/>
      </w:pPr>
      <w:r>
        <w:tab/>
      </w:r>
      <w:r>
        <w:tab/>
      </w:r>
    </w:p>
    <w:p w:rsidR="00445694" w:rsidRDefault="00445694" w:rsidP="00445694">
      <w:pPr>
        <w:ind w:firstLine="708"/>
        <w:jc w:val="both"/>
      </w:pPr>
      <w:r>
        <w:t xml:space="preserve">Comme suite à nos échanges par mail, je vous informe de l'abandon du support fichier </w:t>
      </w:r>
    </w:p>
    <w:p w:rsidR="00445694" w:rsidRDefault="00445694" w:rsidP="00445694">
      <w:pPr>
        <w:jc w:val="both"/>
      </w:pPr>
      <w:r>
        <w:t>FDL par la commune pour le transfert de fichiers des finances publiques, étant donné que le logiciel mis à disposition par l'ATD16 ne peut enregistrer tous les fichiers et donc, les données sont inexploitables.</w:t>
      </w:r>
    </w:p>
    <w:p w:rsidR="00445694" w:rsidRDefault="00445694" w:rsidP="00445694">
      <w:pPr>
        <w:jc w:val="both"/>
      </w:pPr>
    </w:p>
    <w:p w:rsidR="00445694" w:rsidRDefault="00445694" w:rsidP="00445694">
      <w:pPr>
        <w:jc w:val="both"/>
      </w:pPr>
      <w:r>
        <w:tab/>
        <w:t>Je souhaiterais revenir au système VISUDGFIP.</w:t>
      </w:r>
    </w:p>
    <w:p w:rsidR="00445694" w:rsidRDefault="00445694" w:rsidP="00445694">
      <w:pPr>
        <w:jc w:val="both"/>
      </w:pPr>
      <w:r>
        <w:tab/>
      </w:r>
    </w:p>
    <w:p w:rsidR="00445694" w:rsidRDefault="00445694" w:rsidP="00445694">
      <w:pPr>
        <w:ind w:firstLine="708"/>
        <w:jc w:val="both"/>
      </w:pPr>
      <w:r>
        <w:t>Je vous remercie par avance de l’attention que vous porterez  à ma demande, et vous prie d’agréer, Madame la Trésorière Principale, l'expression de mes sentiments les meilleurs.</w:t>
      </w:r>
    </w:p>
    <w:p w:rsidR="00445694" w:rsidRDefault="00445694" w:rsidP="00445694"/>
    <w:p w:rsidR="00445694" w:rsidRDefault="00445694" w:rsidP="00445694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445694" w:rsidRDefault="00445694" w:rsidP="00445694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445694" w:rsidRDefault="00445694" w:rsidP="00445694">
      <w:pPr>
        <w:ind w:left="5040"/>
      </w:pPr>
      <w:r>
        <w:t>Gérard LIOT</w:t>
      </w:r>
    </w:p>
    <w:p w:rsidR="00445694" w:rsidRDefault="00445694" w:rsidP="00445694"/>
    <w:p w:rsidR="00445694" w:rsidRDefault="00445694" w:rsidP="00445694"/>
    <w:p w:rsidR="00445694" w:rsidRDefault="00445694" w:rsidP="00445694"/>
    <w:p w:rsidR="00C13CCA" w:rsidRDefault="00C13CCA"/>
    <w:sectPr w:rsidR="00C13CCA" w:rsidSect="007452DA">
      <w:footerReference w:type="default" r:id="rId6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2DA" w:rsidRDefault="00445694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</w:p>
  <w:p w:rsidR="007452DA" w:rsidRDefault="00445694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7452DA" w:rsidRDefault="00445694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7452DA" w:rsidRDefault="00445694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7452DA" w:rsidRDefault="00445694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445694"/>
    <w:rsid w:val="00445694"/>
    <w:rsid w:val="00C13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445694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445694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44569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445694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126</Words>
  <Characters>696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2020-04-14T07:26:00Z</dcterms:created>
  <dcterms:modified xsi:type="dcterms:W3CDTF">2020-04-14T07:35:00Z</dcterms:modified>
</cp:coreProperties>
</file>