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7C6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8578378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A76336" w:rsidRDefault="00FC5595" w:rsidP="00FC5595">
      <w:pPr>
        <w:ind w:left="5040" w:right="72"/>
      </w:pPr>
      <w:r>
        <w:t>M</w:t>
      </w:r>
      <w:r w:rsidR="00FE702A">
        <w:t xml:space="preserve">adame </w:t>
      </w:r>
      <w:r w:rsidR="0024118C">
        <w:t>NUNES Francine</w:t>
      </w:r>
    </w:p>
    <w:p w:rsidR="00C128A1" w:rsidRDefault="0024118C" w:rsidP="00FC5595">
      <w:pPr>
        <w:ind w:left="5040" w:right="72"/>
      </w:pPr>
      <w:r>
        <w:t>22 bis rue du Château d’eau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B282B">
        <w:t>21 juin</w:t>
      </w:r>
      <w:r w:rsidR="00C128A1">
        <w:t xml:space="preserve"> </w:t>
      </w:r>
      <w:r w:rsidR="00A76336">
        <w:t>2021</w:t>
      </w: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FC5595" w:rsidRDefault="005B67F7" w:rsidP="00FC5595">
      <w:pPr>
        <w:ind w:firstLine="1134"/>
        <w:jc w:val="both"/>
      </w:pPr>
      <w:r>
        <w:t>Comme suite à votre courrier non daté reçu dans la première quinzaine de juin je vous apporte les précisions suivantes :</w:t>
      </w:r>
    </w:p>
    <w:p w:rsidR="005B67F7" w:rsidRDefault="005B67F7" w:rsidP="00FC5595">
      <w:pPr>
        <w:ind w:firstLine="1134"/>
        <w:jc w:val="both"/>
      </w:pPr>
    </w:p>
    <w:p w:rsidR="005B67F7" w:rsidRDefault="005B67F7" w:rsidP="00FC5595">
      <w:pPr>
        <w:ind w:firstLine="1134"/>
        <w:jc w:val="both"/>
      </w:pPr>
      <w:r>
        <w:t>Nous avons mandaté l’entrepri</w:t>
      </w:r>
      <w:r w:rsidR="00DA6226">
        <w:t>se AGNES et</w:t>
      </w:r>
      <w:r>
        <w:t xml:space="preserve"> MERENNE pour </w:t>
      </w:r>
      <w:r w:rsidR="00DA6226">
        <w:t xml:space="preserve">le </w:t>
      </w:r>
      <w:r>
        <w:t xml:space="preserve">problème </w:t>
      </w:r>
      <w:r w:rsidR="00DA6226">
        <w:t xml:space="preserve">d’électrode </w:t>
      </w:r>
      <w:r>
        <w:t xml:space="preserve">de </w:t>
      </w:r>
      <w:r w:rsidR="00DA6226">
        <w:t xml:space="preserve">la </w:t>
      </w:r>
      <w:r>
        <w:t>chaudière dès réception de votre demande. Le technicien</w:t>
      </w:r>
      <w:r w:rsidR="00DA6226">
        <w:t>,</w:t>
      </w:r>
      <w:r>
        <w:t xml:space="preserve"> après avoir convenu d’un rendez</w:t>
      </w:r>
      <w:r w:rsidR="00FC7C68">
        <w:t>-</w:t>
      </w:r>
      <w:r>
        <w:t>vous avec vous selon vos dispo</w:t>
      </w:r>
      <w:r w:rsidR="00FC7C68">
        <w:t>nibilités</w:t>
      </w:r>
      <w:r w:rsidR="00DA6226">
        <w:t>,</w:t>
      </w:r>
      <w:r>
        <w:t xml:space="preserve"> nous a adressé un devis le 06 mai</w:t>
      </w:r>
      <w:r w:rsidR="00DA6226">
        <w:t>,</w:t>
      </w:r>
      <w:r>
        <w:t xml:space="preserve"> que nous avons accepté et renvoyé le jour </w:t>
      </w:r>
      <w:r w:rsidR="00FC7C68">
        <w:t>même</w:t>
      </w:r>
      <w:r>
        <w:t>. Il appartient à l’entreprise de prendre rende</w:t>
      </w:r>
      <w:r w:rsidR="00FC7C68">
        <w:t>z-</w:t>
      </w:r>
      <w:r>
        <w:t xml:space="preserve">vous pour </w:t>
      </w:r>
      <w:r w:rsidR="00FC7C68">
        <w:t>son</w:t>
      </w:r>
      <w:r>
        <w:t xml:space="preserve"> intervention. Il ne faut pas hésiter à nous faire un retour rapide si cette intervention n’</w:t>
      </w:r>
      <w:r w:rsidR="00DA6226">
        <w:t>était pas réalisée à ce jour.</w:t>
      </w:r>
    </w:p>
    <w:p w:rsidR="005B67F7" w:rsidRDefault="005B67F7" w:rsidP="00FC5595">
      <w:pPr>
        <w:ind w:firstLine="1134"/>
        <w:jc w:val="both"/>
      </w:pPr>
    </w:p>
    <w:p w:rsidR="005B67F7" w:rsidRDefault="005B67F7" w:rsidP="005B67F7">
      <w:pPr>
        <w:ind w:firstLine="1134"/>
        <w:jc w:val="both"/>
      </w:pPr>
      <w:r>
        <w:t xml:space="preserve">Concernant les problèmes d’humidité liés à des </w:t>
      </w:r>
      <w:r w:rsidR="00FC7C68">
        <w:t>infiltrations</w:t>
      </w:r>
      <w:r w:rsidR="00DA6226">
        <w:t>,</w:t>
      </w:r>
      <w:r>
        <w:t xml:space="preserve"> nous avons mandaté la société VML Rénovation pour investiguer l’origine des fuites. Il s’avère que l’entreprise nous a communiqué son devis le 20 mai pour remplacer le </w:t>
      </w:r>
      <w:r w:rsidR="00FC7C68">
        <w:t>velux</w:t>
      </w:r>
      <w:r>
        <w:t xml:space="preserve"> et créer un nouveau </w:t>
      </w:r>
      <w:r w:rsidR="00FC7C68">
        <w:t>chevêtre</w:t>
      </w:r>
      <w:r>
        <w:t xml:space="preserve"> au droit de la trémie. Nous avons validé et mandaté l’entreprise sans délai</w:t>
      </w:r>
      <w:r w:rsidR="00DA6226">
        <w:t>.</w:t>
      </w:r>
    </w:p>
    <w:p w:rsidR="005B67F7" w:rsidRDefault="005B67F7" w:rsidP="00FC5595">
      <w:pPr>
        <w:ind w:firstLine="1134"/>
        <w:jc w:val="both"/>
      </w:pPr>
      <w:r>
        <w:t xml:space="preserve">Je vous remercie de me tenir informé de l’avancement de ces </w:t>
      </w:r>
      <w:r w:rsidR="00FC7C68">
        <w:t>travaux</w:t>
      </w:r>
      <w:r>
        <w:t xml:space="preserve"> et n’hésitez pas à me contacter si nécessaire. Je vous signale que le gérant de l’entreprise VML est M</w:t>
      </w:r>
      <w:r w:rsidR="00FC7C68">
        <w:t>onsieur</w:t>
      </w:r>
      <w:r>
        <w:t xml:space="preserve"> VALIN </w:t>
      </w:r>
      <w:r w:rsidR="00FC7C68">
        <w:t xml:space="preserve">votre voisin </w:t>
      </w:r>
      <w:r>
        <w:t xml:space="preserve">que vous devez </w:t>
      </w:r>
      <w:r w:rsidR="00FC7C68">
        <w:t>croiser</w:t>
      </w:r>
      <w:r>
        <w:t xml:space="preserve"> régulièrement par ailleurs.</w:t>
      </w:r>
    </w:p>
    <w:p w:rsidR="005B67F7" w:rsidRDefault="005B67F7" w:rsidP="00FC5595">
      <w:pPr>
        <w:ind w:firstLine="1134"/>
        <w:jc w:val="both"/>
      </w:pPr>
    </w:p>
    <w:p w:rsidR="005B67F7" w:rsidRDefault="005B67F7" w:rsidP="00FC5595">
      <w:pPr>
        <w:ind w:firstLine="1134"/>
        <w:jc w:val="both"/>
      </w:pPr>
      <w:r>
        <w:t xml:space="preserve">Concernant la fermeture du portail nous sommes déjà intervenus selon vos </w:t>
      </w:r>
      <w:r w:rsidR="00DA6226">
        <w:t xml:space="preserve">indications </w:t>
      </w:r>
      <w:r>
        <w:t xml:space="preserve">pour des problèmes de </w:t>
      </w:r>
      <w:r w:rsidR="00DA6226">
        <w:t>« </w:t>
      </w:r>
      <w:r>
        <w:t>vis</w:t>
      </w:r>
      <w:r w:rsidR="00DA6226">
        <w:t> », j</w:t>
      </w:r>
      <w:r>
        <w:t xml:space="preserve">e constate que vous avez d’autres </w:t>
      </w:r>
      <w:r w:rsidR="00DA6226">
        <w:t xml:space="preserve">difficultés avec la serrure </w:t>
      </w:r>
      <w:r>
        <w:t>et je demande à notre agent technique d’intervenir le plus rapidement possible.</w:t>
      </w:r>
    </w:p>
    <w:p w:rsidR="005B67F7" w:rsidRDefault="005B67F7" w:rsidP="00FC5595">
      <w:pPr>
        <w:ind w:firstLine="1134"/>
        <w:jc w:val="both"/>
      </w:pPr>
    </w:p>
    <w:p w:rsidR="005B67F7" w:rsidRDefault="005B67F7" w:rsidP="00FC5595">
      <w:pPr>
        <w:ind w:firstLine="1134"/>
        <w:jc w:val="both"/>
      </w:pPr>
      <w:r>
        <w:t xml:space="preserve">Concernant </w:t>
      </w:r>
      <w:r w:rsidR="00FC7C68">
        <w:t>vos décisions de remplacement de matériel sans notre accord préalable il ne m’est pas possible de vous donner une suite favorable quant à la prise en charge de vos factures. En effet seul un cas d’urgence avéré peut justifier une prise en charge en dehors du</w:t>
      </w:r>
      <w:r w:rsidR="00DA6226">
        <w:t xml:space="preserve"> processus classique de gestion des achats</w:t>
      </w:r>
      <w:r w:rsidR="00FC7C68">
        <w:t>.</w:t>
      </w:r>
    </w:p>
    <w:p w:rsidR="00C128A1" w:rsidRDefault="00C128A1" w:rsidP="00FC5595">
      <w:pPr>
        <w:ind w:firstLine="1134"/>
        <w:jc w:val="both"/>
      </w:pPr>
    </w:p>
    <w:p w:rsidR="00C128A1" w:rsidRDefault="0024118C" w:rsidP="00FC5595">
      <w:pPr>
        <w:ind w:firstLine="1134"/>
        <w:jc w:val="both"/>
      </w:pPr>
      <w:r>
        <w:t xml:space="preserve">Espérant </w:t>
      </w:r>
      <w:r w:rsidR="00FC7C68">
        <w:t>avoir répondu à vos interrogations je vous prie d’agréer, Madame,</w:t>
      </w:r>
      <w:r w:rsidR="00C128A1">
        <w:t xml:space="preserve"> l’expression de mes salutations distinguées.</w:t>
      </w:r>
    </w:p>
    <w:p w:rsidR="00FC5595" w:rsidRDefault="00FC5595" w:rsidP="00FC5595"/>
    <w:p w:rsidR="00FC5595" w:rsidRDefault="0024118C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L’adjointe aux Affaires Sociales</w:t>
      </w:r>
      <w:r w:rsidR="00FC5595">
        <w:rPr>
          <w:rFonts w:ascii="Times New Roman" w:hAnsi="Times New Roman"/>
        </w:rPr>
        <w:t>,</w:t>
      </w:r>
    </w:p>
    <w:p w:rsidR="00FC5595" w:rsidRDefault="0024118C" w:rsidP="00FC5595">
      <w:pPr>
        <w:ind w:left="5040"/>
      </w:pPr>
      <w:r>
        <w:t xml:space="preserve">Régine </w:t>
      </w:r>
      <w:r w:rsidR="00FC5595">
        <w:t>LIOT</w:t>
      </w:r>
    </w:p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3DD" w:rsidRDefault="00DE03DD" w:rsidP="00A712E9">
      <w:r>
        <w:separator/>
      </w:r>
    </w:p>
  </w:endnote>
  <w:endnote w:type="continuationSeparator" w:id="1">
    <w:p w:rsidR="00DE03DD" w:rsidRDefault="00DE03D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DE03D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3DD" w:rsidRDefault="00DE03DD" w:rsidP="00A712E9">
      <w:r>
        <w:separator/>
      </w:r>
    </w:p>
  </w:footnote>
  <w:footnote w:type="continuationSeparator" w:id="1">
    <w:p w:rsidR="00DE03DD" w:rsidRDefault="00DE03DD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38213E"/>
    <w:rsid w:val="00391315"/>
    <w:rsid w:val="004231DD"/>
    <w:rsid w:val="004B4512"/>
    <w:rsid w:val="005B67F7"/>
    <w:rsid w:val="00630B42"/>
    <w:rsid w:val="006D5B38"/>
    <w:rsid w:val="007E2B3B"/>
    <w:rsid w:val="00856EC1"/>
    <w:rsid w:val="00896FE4"/>
    <w:rsid w:val="008B282B"/>
    <w:rsid w:val="00967974"/>
    <w:rsid w:val="009E484A"/>
    <w:rsid w:val="00A06DDB"/>
    <w:rsid w:val="00A712E9"/>
    <w:rsid w:val="00A76336"/>
    <w:rsid w:val="00AE2221"/>
    <w:rsid w:val="00C128A1"/>
    <w:rsid w:val="00C15E4B"/>
    <w:rsid w:val="00DA6226"/>
    <w:rsid w:val="00DE03DD"/>
    <w:rsid w:val="00E276FE"/>
    <w:rsid w:val="00E772C7"/>
    <w:rsid w:val="00F54E81"/>
    <w:rsid w:val="00FC5595"/>
    <w:rsid w:val="00FC7C68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2021-06-21T10:24:00Z</cp:lastPrinted>
  <dcterms:created xsi:type="dcterms:W3CDTF">2021-06-21T10:30:00Z</dcterms:created>
  <dcterms:modified xsi:type="dcterms:W3CDTF">2021-06-21T10:30:00Z</dcterms:modified>
</cp:coreProperties>
</file>