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6232BB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701515440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4B3DF7" w:rsidRDefault="00BA2843" w:rsidP="00FC5595">
      <w:pPr>
        <w:ind w:left="5040" w:right="72"/>
      </w:pPr>
      <w:r>
        <w:t xml:space="preserve">Monsieur le </w:t>
      </w:r>
      <w:r w:rsidR="006232BB">
        <w:t>Député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232BB">
        <w:t>20 décembre2021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BA2843">
        <w:t xml:space="preserve">onsieur le </w:t>
      </w:r>
      <w:r w:rsidR="00736650">
        <w:t>Député</w:t>
      </w:r>
      <w:r>
        <w:t>,</w:t>
      </w:r>
    </w:p>
    <w:p w:rsidR="00BA2843" w:rsidRDefault="00BA2843" w:rsidP="00FC5595">
      <w:pPr>
        <w:ind w:firstLine="1134"/>
        <w:jc w:val="both"/>
      </w:pPr>
    </w:p>
    <w:p w:rsidR="00736650" w:rsidRDefault="00BA2843" w:rsidP="00BA2843">
      <w:pPr>
        <w:ind w:firstLine="1134"/>
        <w:jc w:val="both"/>
      </w:pPr>
      <w:r>
        <w:t xml:space="preserve">J’ai </w:t>
      </w:r>
      <w:r w:rsidR="00736650">
        <w:t>l’honneur d’appeler votre attention sur le travail préparatoire qui a été réalisé par les acteurs économiques de la RN10, les riverains concernés et les élus des communes de Tourriers, Villejoubert et Aussac-Vadalle e</w:t>
      </w:r>
      <w:r w:rsidR="006232BB">
        <w:t>t de la Communauté de C</w:t>
      </w:r>
      <w:r w:rsidR="00736650">
        <w:t>ommunes</w:t>
      </w:r>
      <w:r w:rsidR="002F364E">
        <w:t xml:space="preserve"> de Cœur de Charente </w:t>
      </w:r>
      <w:r w:rsidR="00736650">
        <w:t>sur l’aménagement de la RN10.</w:t>
      </w:r>
    </w:p>
    <w:p w:rsidR="00736650" w:rsidRDefault="00736650" w:rsidP="00BA2843">
      <w:pPr>
        <w:ind w:firstLine="1134"/>
        <w:jc w:val="both"/>
      </w:pPr>
    </w:p>
    <w:p w:rsidR="00BA2843" w:rsidRDefault="00736650" w:rsidP="00BA2843">
      <w:pPr>
        <w:ind w:firstLine="1134"/>
        <w:jc w:val="both"/>
      </w:pPr>
      <w:r>
        <w:t>Dernier carrefour plan d</w:t>
      </w:r>
      <w:r w:rsidR="002F364E">
        <w:t>u</w:t>
      </w:r>
      <w:r>
        <w:t xml:space="preserve"> territoire de Cœur de Charente sur la RN10</w:t>
      </w:r>
      <w:r w:rsidR="002F364E">
        <w:t xml:space="preserve"> non aménagé </w:t>
      </w:r>
      <w:r>
        <w:t>nous nous sommes interrogés avec la DREAL sur les perspectives d’avenir. En premier abord aucun projet d’aménagement n’était d’actualité mais l’écoute attentive des services de l’Etat nous a permis,</w:t>
      </w:r>
      <w:r w:rsidR="006232BB">
        <w:t xml:space="preserve"> </w:t>
      </w:r>
      <w:r>
        <w:t>à l’issue de plusieurs réunions de retenir une solution validée par l’ensemble des participants.</w:t>
      </w:r>
    </w:p>
    <w:p w:rsidR="00736650" w:rsidRDefault="00736650" w:rsidP="00BA2843">
      <w:pPr>
        <w:ind w:firstLine="1134"/>
        <w:jc w:val="both"/>
      </w:pPr>
      <w:r>
        <w:t>Il s’agit, comme indiqué dans les documents joints, de positionner un échangeur complet à la hauteur de la rue du Chalet. Cet échangeur permettra d’assurer la transparence agricole entre l’est et l’ouest de</w:t>
      </w:r>
      <w:r w:rsidR="002F364E">
        <w:t>s</w:t>
      </w:r>
      <w:r>
        <w:t xml:space="preserve"> commune</w:t>
      </w:r>
      <w:r w:rsidR="002F364E">
        <w:t>s</w:t>
      </w:r>
      <w:r>
        <w:t>, de desservir la RD 15 par une voie de substitution à l’est de la RN 10, de contourner le bourg d’Aussac par une voie qui rejoindra l’actuelle RD 115 en direction de Nanclars, de desservir la Belle Cantinière et l’ensemble de</w:t>
      </w:r>
      <w:r w:rsidR="006232BB">
        <w:t>s</w:t>
      </w:r>
      <w:r>
        <w:t xml:space="preserve"> acteurs économiques de proximité.</w:t>
      </w:r>
    </w:p>
    <w:p w:rsidR="00736650" w:rsidRDefault="00736650" w:rsidP="00BA2843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  <w:r>
        <w:t xml:space="preserve">Nous avons acté </w:t>
      </w:r>
      <w:r w:rsidR="002F364E">
        <w:t xml:space="preserve">de </w:t>
      </w:r>
      <w:r>
        <w:t xml:space="preserve">la fermeture du demi échangeur actuel d’Aussac, </w:t>
      </w:r>
      <w:r w:rsidR="002F364E">
        <w:t xml:space="preserve">de </w:t>
      </w:r>
      <w:r>
        <w:t>la mise en sécurité des usagers par la suppression d</w:t>
      </w:r>
      <w:r w:rsidR="002F364E">
        <w:t>es</w:t>
      </w:r>
      <w:r>
        <w:t xml:space="preserve"> carrefour</w:t>
      </w:r>
      <w:r w:rsidR="002F364E">
        <w:t>s</w:t>
      </w:r>
      <w:r>
        <w:t xml:space="preserve"> plan</w:t>
      </w:r>
      <w:r w:rsidR="002F364E">
        <w:t>s</w:t>
      </w:r>
      <w:r>
        <w:t xml:space="preserve"> actuel</w:t>
      </w:r>
      <w:r w:rsidR="002F364E">
        <w:t>s d’Aussac et de l’aire de repos de Maine de BOIXE</w:t>
      </w:r>
      <w:r>
        <w:t xml:space="preserve"> et </w:t>
      </w:r>
      <w:r w:rsidR="002F364E">
        <w:t xml:space="preserve">de </w:t>
      </w:r>
      <w:r>
        <w:t xml:space="preserve">l’implantation de cet échangeur complet à mi parcours entre l’échangeur Sud de Mansle et celui d’Anais. </w:t>
      </w:r>
    </w:p>
    <w:p w:rsidR="00736650" w:rsidRDefault="00736650" w:rsidP="00BA2843">
      <w:pPr>
        <w:ind w:firstLine="1134"/>
        <w:jc w:val="both"/>
      </w:pPr>
    </w:p>
    <w:p w:rsidR="00736650" w:rsidRDefault="00736650" w:rsidP="00BA2843">
      <w:pPr>
        <w:ind w:firstLine="1134"/>
        <w:jc w:val="both"/>
      </w:pPr>
      <w:r>
        <w:t>Ce projet ne pourra voir le jour que s</w:t>
      </w:r>
      <w:r w:rsidR="006232BB">
        <w:t>’</w:t>
      </w:r>
      <w:r>
        <w:t xml:space="preserve">il est inscrit au prochain CPER et je sollicite votre soutien pour </w:t>
      </w:r>
      <w:r w:rsidR="002F364E">
        <w:t>défendre ce projet.</w:t>
      </w:r>
    </w:p>
    <w:p w:rsidR="00736650" w:rsidRDefault="00736650" w:rsidP="00BA2843">
      <w:pPr>
        <w:ind w:firstLine="1134"/>
        <w:jc w:val="both"/>
      </w:pPr>
      <w:r>
        <w:t>La commune d’Aussac-Vadalle a malheureusement connu de nombreux accidents m</w:t>
      </w:r>
      <w:r w:rsidR="006232BB">
        <w:t xml:space="preserve">ortels </w:t>
      </w:r>
      <w:r>
        <w:t>s</w:t>
      </w:r>
      <w:r w:rsidR="006232BB">
        <w:t>u</w:t>
      </w:r>
      <w:r w:rsidR="002F364E">
        <w:t>r l</w:t>
      </w:r>
      <w:r>
        <w:t>e carrefour plan</w:t>
      </w:r>
      <w:r w:rsidR="006232BB">
        <w:t xml:space="preserve"> et att</w:t>
      </w:r>
      <w:r>
        <w:t>e</w:t>
      </w:r>
      <w:r w:rsidR="006232BB">
        <w:t>n</w:t>
      </w:r>
      <w:r>
        <w:t>d depuis plus de 30 ans que les aménagements successifs promis soien</w:t>
      </w:r>
      <w:r w:rsidR="006232BB">
        <w:t>t</w:t>
      </w:r>
      <w:r>
        <w:t xml:space="preserve"> réalisés sur la RN 10.</w:t>
      </w:r>
    </w:p>
    <w:p w:rsidR="00736650" w:rsidRDefault="00736650" w:rsidP="00BA2843">
      <w:pPr>
        <w:ind w:firstLine="1134"/>
        <w:jc w:val="both"/>
      </w:pPr>
    </w:p>
    <w:p w:rsidR="00C128A1" w:rsidRDefault="00736650" w:rsidP="00BA2843">
      <w:pPr>
        <w:ind w:firstLine="1134"/>
        <w:jc w:val="both"/>
      </w:pPr>
      <w:r>
        <w:t xml:space="preserve">Je vous remercie </w:t>
      </w:r>
      <w:r w:rsidR="002F364E">
        <w:t>d’</w:t>
      </w:r>
      <w:r>
        <w:t xml:space="preserve">avance de l’attention que vous porterez à notre demande et je vous </w:t>
      </w:r>
      <w:r w:rsidR="00C128A1">
        <w:t xml:space="preserve">prie d’agréer, </w:t>
      </w:r>
      <w:r w:rsidR="00BA2843">
        <w:t xml:space="preserve">Monsieur le </w:t>
      </w:r>
      <w:r>
        <w:t>Député</w:t>
      </w:r>
      <w:r w:rsidR="00C128A1">
        <w:t>, l’expression de mes salutations distinguées.</w:t>
      </w:r>
    </w:p>
    <w:p w:rsidR="00FC5595" w:rsidRDefault="00FC5595" w:rsidP="00BA2843">
      <w:pPr>
        <w:jc w:val="both"/>
      </w:pPr>
    </w:p>
    <w:p w:rsidR="00FC5595" w:rsidRDefault="004B3DF7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FC5595" w:rsidRDefault="004B3DF7" w:rsidP="00FC5595">
      <w:pPr>
        <w:ind w:left="5040"/>
      </w:pPr>
      <w:r>
        <w:t xml:space="preserve">Gérard </w:t>
      </w:r>
      <w:r w:rsidR="00FC5595">
        <w:t>LIOT</w:t>
      </w:r>
    </w:p>
    <w:sectPr w:rsidR="00FC5595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5B0" w:rsidRDefault="005005B0" w:rsidP="00A712E9">
      <w:r>
        <w:separator/>
      </w:r>
    </w:p>
  </w:endnote>
  <w:endnote w:type="continuationSeparator" w:id="1">
    <w:p w:rsidR="005005B0" w:rsidRDefault="005005B0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5005B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5B0" w:rsidRDefault="005005B0" w:rsidP="00A712E9">
      <w:r>
        <w:separator/>
      </w:r>
    </w:p>
  </w:footnote>
  <w:footnote w:type="continuationSeparator" w:id="1">
    <w:p w:rsidR="005005B0" w:rsidRDefault="005005B0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4118C"/>
    <w:rsid w:val="002923EF"/>
    <w:rsid w:val="002F364E"/>
    <w:rsid w:val="00391315"/>
    <w:rsid w:val="004231DD"/>
    <w:rsid w:val="004B3DF7"/>
    <w:rsid w:val="004B4512"/>
    <w:rsid w:val="005005B0"/>
    <w:rsid w:val="0053381B"/>
    <w:rsid w:val="006232BB"/>
    <w:rsid w:val="00630B42"/>
    <w:rsid w:val="00650F12"/>
    <w:rsid w:val="006B19DB"/>
    <w:rsid w:val="006D5B38"/>
    <w:rsid w:val="00736650"/>
    <w:rsid w:val="007E2B3B"/>
    <w:rsid w:val="00825387"/>
    <w:rsid w:val="00856EC1"/>
    <w:rsid w:val="00896FE4"/>
    <w:rsid w:val="0090272A"/>
    <w:rsid w:val="00967974"/>
    <w:rsid w:val="009E484A"/>
    <w:rsid w:val="00A06DDB"/>
    <w:rsid w:val="00A30247"/>
    <w:rsid w:val="00A712E9"/>
    <w:rsid w:val="00A76336"/>
    <w:rsid w:val="00A86411"/>
    <w:rsid w:val="00AE2221"/>
    <w:rsid w:val="00B62B5B"/>
    <w:rsid w:val="00BA2843"/>
    <w:rsid w:val="00C128A1"/>
    <w:rsid w:val="00C15E4B"/>
    <w:rsid w:val="00DB46E4"/>
    <w:rsid w:val="00E276FE"/>
    <w:rsid w:val="00E35937"/>
    <w:rsid w:val="00E772C7"/>
    <w:rsid w:val="00F248D0"/>
    <w:rsid w:val="00F272A6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2021-12-20T13:24:00Z</cp:lastPrinted>
  <dcterms:created xsi:type="dcterms:W3CDTF">2021-12-20T13:18:00Z</dcterms:created>
  <dcterms:modified xsi:type="dcterms:W3CDTF">2021-12-20T13:24:00Z</dcterms:modified>
</cp:coreProperties>
</file>