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0E2097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1235605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390F0E">
        <w:rPr>
          <w:rFonts w:ascii="Times New Roman" w:hAnsi="Times New Roman"/>
        </w:rPr>
        <w:t>29 novembre</w:t>
      </w:r>
      <w:r w:rsidR="002B05E2">
        <w:rPr>
          <w:rFonts w:ascii="Times New Roman" w:hAnsi="Times New Roman"/>
        </w:rPr>
        <w:t xml:space="preserve">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390F0E">
        <w:t>mes CHASSAGNE Morgane et Laurène</w:t>
      </w:r>
    </w:p>
    <w:p w:rsidR="00390F0E" w:rsidRDefault="00390F0E" w:rsidP="00692F56">
      <w:pPr>
        <w:ind w:left="4956" w:firstLine="84"/>
        <w:jc w:val="both"/>
      </w:pPr>
    </w:p>
    <w:p w:rsidR="00692F56" w:rsidRDefault="00390F0E" w:rsidP="00692F56">
      <w:pPr>
        <w:ind w:left="4332" w:firstLine="708"/>
        <w:jc w:val="both"/>
      </w:pPr>
      <w:r>
        <w:t>2</w:t>
      </w:r>
      <w:r w:rsidR="002B05E2">
        <w:t>2</w:t>
      </w:r>
      <w:r w:rsidR="00692F56">
        <w:t xml:space="preserve">, rue </w:t>
      </w:r>
      <w:r w:rsidR="002B05E2">
        <w:t>du Château d’eau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2022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>M</w:t>
      </w:r>
      <w:r w:rsidR="00390F0E">
        <w:t>esdames</w:t>
      </w:r>
      <w:r>
        <w:t xml:space="preserve">, 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187,00 €</w:t>
      </w:r>
      <w:r w:rsidR="00DA723D">
        <w:rPr>
          <w:rFonts w:ascii="Times New Roman" w:hAnsi="Times New Roman"/>
        </w:rPr>
        <w:t xml:space="preserve"> pour l’année 2022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>
        <w:rPr>
          <w:sz w:val="24"/>
        </w:rPr>
        <w:t xml:space="preserve"> 15,00€ x 11 = 165,00€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18</w:t>
      </w:r>
      <w:r w:rsidR="00DA723D">
        <w:rPr>
          <w:sz w:val="24"/>
        </w:rPr>
        <w:t>7</w:t>
      </w:r>
      <w:r>
        <w:rPr>
          <w:sz w:val="24"/>
        </w:rPr>
        <w:t xml:space="preserve">,00€ - 165,00€ = </w:t>
      </w:r>
      <w:r w:rsidR="00DA723D">
        <w:rPr>
          <w:b/>
          <w:sz w:val="24"/>
        </w:rPr>
        <w:t>22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Mesdames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5D" w:rsidRDefault="00CA485D" w:rsidP="004D7E4D">
      <w:r>
        <w:separator/>
      </w:r>
    </w:p>
  </w:endnote>
  <w:endnote w:type="continuationSeparator" w:id="1">
    <w:p w:rsidR="00CA485D" w:rsidRDefault="00CA485D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5D" w:rsidRDefault="00CA485D" w:rsidP="004D7E4D">
      <w:r>
        <w:separator/>
      </w:r>
    </w:p>
  </w:footnote>
  <w:footnote w:type="continuationSeparator" w:id="1">
    <w:p w:rsidR="00CA485D" w:rsidRDefault="00CA485D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92F56"/>
    <w:rsid w:val="008110A4"/>
    <w:rsid w:val="00A73B50"/>
    <w:rsid w:val="00C42406"/>
    <w:rsid w:val="00CA485D"/>
    <w:rsid w:val="00DA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2022-11-29T13:00:00Z</dcterms:created>
  <dcterms:modified xsi:type="dcterms:W3CDTF">2022-11-29T13:00:00Z</dcterms:modified>
</cp:coreProperties>
</file>