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13CD4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-379095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-215265</wp:posOffset>
            </wp:positionV>
            <wp:extent cx="1242060" cy="681355"/>
            <wp:effectExtent l="19050" t="0" r="0" b="0"/>
            <wp:wrapTight wrapText="bothSides">
              <wp:wrapPolygon edited="0">
                <wp:start x="-331" y="0"/>
                <wp:lineTo x="-331" y="21137"/>
                <wp:lineTo x="21534" y="21137"/>
                <wp:lineTo x="21534" y="0"/>
                <wp:lineTo x="-331" y="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AF45DE" w:rsidRDefault="00C5200A" w:rsidP="00FC5595">
      <w:pPr>
        <w:ind w:left="5040" w:right="72"/>
      </w:pPr>
      <w:r>
        <w:t>Madame la Préfète</w:t>
      </w:r>
    </w:p>
    <w:p w:rsidR="00C5200A" w:rsidRDefault="00C5200A" w:rsidP="00C5200A">
      <w:pPr>
        <w:ind w:left="5040" w:right="72"/>
      </w:pPr>
      <w:r>
        <w:t>Préfecture de la Charente</w:t>
      </w:r>
    </w:p>
    <w:p w:rsidR="00C5200A" w:rsidRDefault="00C5200A" w:rsidP="00C5200A">
      <w:pPr>
        <w:ind w:left="5040" w:right="72"/>
      </w:pPr>
      <w:r>
        <w:t>7-9 rue de la Préfecture</w:t>
      </w:r>
    </w:p>
    <w:p w:rsidR="00C5200A" w:rsidRDefault="00C5200A" w:rsidP="00C5200A">
      <w:pPr>
        <w:ind w:left="5040" w:right="72"/>
      </w:pPr>
      <w:r>
        <w:t>CS 92301</w:t>
      </w:r>
    </w:p>
    <w:p w:rsidR="00C5200A" w:rsidRDefault="00C5200A" w:rsidP="00C5200A">
      <w:pPr>
        <w:ind w:left="5040" w:right="72"/>
      </w:pPr>
      <w:r>
        <w:t>16023 ANGOULEME Cedex</w:t>
      </w:r>
    </w:p>
    <w:p w:rsidR="00C5200A" w:rsidRDefault="00C5200A" w:rsidP="00FC5595">
      <w:pPr>
        <w:ind w:left="5040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5200A">
        <w:t>2</w:t>
      </w:r>
      <w:r w:rsidR="00106A6A">
        <w:t>7</w:t>
      </w:r>
      <w:r w:rsidR="00C5200A">
        <w:t xml:space="preserve"> juin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FC5595" w:rsidRDefault="00FC5595" w:rsidP="00FC5595">
      <w:pPr>
        <w:jc w:val="both"/>
      </w:pPr>
    </w:p>
    <w:p w:rsidR="008570E2" w:rsidRDefault="00C5200A" w:rsidP="008570E2">
      <w:pPr>
        <w:ind w:firstLine="708"/>
        <w:jc w:val="both"/>
      </w:pPr>
      <w:r>
        <w:t>Madame la Préfète</w:t>
      </w:r>
      <w:r w:rsidR="008570E2">
        <w:t>,</w:t>
      </w:r>
    </w:p>
    <w:p w:rsidR="008570E2" w:rsidRDefault="008570E2" w:rsidP="008570E2">
      <w:pPr>
        <w:ind w:firstLine="1134"/>
        <w:jc w:val="both"/>
      </w:pPr>
    </w:p>
    <w:p w:rsidR="008570E2" w:rsidRDefault="00F13CD4" w:rsidP="008570E2">
      <w:pPr>
        <w:ind w:firstLine="708"/>
        <w:jc w:val="both"/>
      </w:pPr>
      <w:r>
        <w:t>Nous</w:t>
      </w:r>
      <w:r w:rsidR="00C5200A">
        <w:t xml:space="preserve"> ten</w:t>
      </w:r>
      <w:r>
        <w:t>ions</w:t>
      </w:r>
      <w:r w:rsidR="00C5200A">
        <w:t xml:space="preserve"> à vous remercier pour le soutien et la participation des services de l’Etat dans l’organisation et la réalisation de la cérémonie du 19 juin 2024, en hommage à l’équipage du Channel Express III tombé le 19 juin 1944 sur notre commune. Cette cérémonie a été exemplaire et toutes les personnes s’accordent pour dire que c’était une </w:t>
      </w:r>
      <w:r w:rsidR="00AD6DCA">
        <w:t xml:space="preserve">grande </w:t>
      </w:r>
      <w:r w:rsidR="00C5200A">
        <w:t>réussite.</w:t>
      </w:r>
    </w:p>
    <w:p w:rsidR="00C5200A" w:rsidRDefault="00C5200A" w:rsidP="008570E2">
      <w:pPr>
        <w:ind w:firstLine="708"/>
        <w:jc w:val="both"/>
      </w:pPr>
    </w:p>
    <w:p w:rsidR="00C5200A" w:rsidRDefault="00F13CD4" w:rsidP="008570E2">
      <w:pPr>
        <w:ind w:firstLine="708"/>
        <w:jc w:val="both"/>
      </w:pPr>
      <w:r>
        <w:t xml:space="preserve">Nous </w:t>
      </w:r>
      <w:r w:rsidR="00C5200A">
        <w:t>appel</w:t>
      </w:r>
      <w:r>
        <w:t>ons</w:t>
      </w:r>
      <w:r w:rsidR="00C5200A">
        <w:t xml:space="preserve"> votre attention sur le soutien exemplaire de Madame Juliette Bruneau, sous-préfète de Confolens, qui s’est très impliquée dans cette cérémonie et à qui nous devons une grande part de sa réussite. </w:t>
      </w:r>
    </w:p>
    <w:p w:rsidR="00C5200A" w:rsidRDefault="00C5200A" w:rsidP="008570E2">
      <w:pPr>
        <w:ind w:firstLine="708"/>
        <w:jc w:val="both"/>
      </w:pPr>
    </w:p>
    <w:p w:rsidR="00C5200A" w:rsidRDefault="00C5200A" w:rsidP="008570E2">
      <w:pPr>
        <w:ind w:firstLine="708"/>
        <w:jc w:val="both"/>
      </w:pPr>
      <w:r>
        <w:t>La population a été marquée par l’engagement général de vos services ainsi que de l’</w:t>
      </w:r>
      <w:r w:rsidR="00F13CD4">
        <w:t>A</w:t>
      </w:r>
      <w:r>
        <w:t>rmée de l’</w:t>
      </w:r>
      <w:r w:rsidR="00F13CD4">
        <w:t>A</w:t>
      </w:r>
      <w:r>
        <w:t xml:space="preserve">ir et des autorités civiles et militaires présentes en ce 19 juin. </w:t>
      </w:r>
    </w:p>
    <w:p w:rsidR="00C5200A" w:rsidRDefault="00C5200A" w:rsidP="008570E2">
      <w:pPr>
        <w:ind w:firstLine="708"/>
        <w:jc w:val="both"/>
      </w:pPr>
    </w:p>
    <w:p w:rsidR="00C5200A" w:rsidRDefault="00C5200A" w:rsidP="008570E2">
      <w:pPr>
        <w:ind w:firstLine="708"/>
        <w:jc w:val="both"/>
      </w:pPr>
      <w:r>
        <w:t>Les jeunes générations vont pouvoir rebondir sur l’exemple qui leur a été donné et la nouvelle stèle, qui a été réalisée par Monsieur Marc Deligny, leur permettra de concrétiser le devoir de mémoire et toute la reconnaissance que nous devons à l’équipage du Channel Express III.</w:t>
      </w:r>
    </w:p>
    <w:p w:rsidR="00C5200A" w:rsidRDefault="00C5200A" w:rsidP="008570E2">
      <w:pPr>
        <w:ind w:firstLine="708"/>
        <w:jc w:val="both"/>
      </w:pPr>
    </w:p>
    <w:p w:rsidR="008570E2" w:rsidRDefault="00F13CD4" w:rsidP="008570E2">
      <w:pPr>
        <w:ind w:firstLine="708"/>
        <w:jc w:val="both"/>
      </w:pPr>
      <w:r>
        <w:t>Nous</w:t>
      </w:r>
      <w:r w:rsidR="008570E2">
        <w:t xml:space="preserve"> vous pri</w:t>
      </w:r>
      <w:r>
        <w:t>ons</w:t>
      </w:r>
      <w:r w:rsidR="008570E2">
        <w:t xml:space="preserve"> </w:t>
      </w:r>
      <w:r w:rsidR="00C5200A">
        <w:t>de croire</w:t>
      </w:r>
      <w:r w:rsidR="008570E2">
        <w:t xml:space="preserve">, </w:t>
      </w:r>
      <w:r w:rsidR="00C5200A">
        <w:t>Madame la Préfète</w:t>
      </w:r>
      <w:r w:rsidR="008570E2">
        <w:t xml:space="preserve">, </w:t>
      </w:r>
      <w:r w:rsidR="00C5200A">
        <w:t>en l’assurance de</w:t>
      </w:r>
      <w:r w:rsidR="008570E2">
        <w:t xml:space="preserve"> </w:t>
      </w:r>
      <w:r>
        <w:t>nos</w:t>
      </w:r>
      <w:r w:rsidR="008570E2">
        <w:t xml:space="preserve"> </w:t>
      </w:r>
      <w:r w:rsidR="00C5200A">
        <w:t>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FC5595" w:rsidRDefault="00FC5595" w:rsidP="00F13CD4">
      <w:pPr>
        <w:pStyle w:val="Retraitcorpsdetexte"/>
        <w:tabs>
          <w:tab w:val="left" w:pos="6804"/>
        </w:tabs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13CD4">
        <w:rPr>
          <w:rFonts w:ascii="Times New Roman" w:hAnsi="Times New Roman"/>
        </w:rPr>
        <w:t xml:space="preserve"> d’Aussac-Vadalle</w:t>
      </w:r>
      <w:r>
        <w:rPr>
          <w:rFonts w:ascii="Times New Roman" w:hAnsi="Times New Roman"/>
        </w:rPr>
        <w:t>,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  <w:t>Le Maire de Jauldes,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Pr="00F13CD4" w:rsidRDefault="00FC5595" w:rsidP="00F13CD4">
      <w:pPr>
        <w:pStyle w:val="Retraitcorpsdetexte"/>
        <w:tabs>
          <w:tab w:val="left" w:pos="6804"/>
        </w:tabs>
        <w:textAlignment w:val="baseline"/>
        <w:rPr>
          <w:rFonts w:ascii="Times New Roman" w:hAnsi="Times New Roman"/>
        </w:rPr>
      </w:pPr>
      <w:r w:rsidRPr="00F13CD4">
        <w:rPr>
          <w:rFonts w:ascii="Times New Roman" w:hAnsi="Times New Roman"/>
        </w:rPr>
        <w:t>Gérard LIOT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  <w:t>Sébastien BOIVENT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9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748" w:rsidRDefault="00523748" w:rsidP="00A712E9">
      <w:r>
        <w:separator/>
      </w:r>
    </w:p>
  </w:endnote>
  <w:endnote w:type="continuationSeparator" w:id="1">
    <w:p w:rsidR="00523748" w:rsidRDefault="0052374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13CD4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 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5237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748" w:rsidRDefault="00523748" w:rsidP="00A712E9">
      <w:r>
        <w:separator/>
      </w:r>
    </w:p>
  </w:footnote>
  <w:footnote w:type="continuationSeparator" w:id="1">
    <w:p w:rsidR="00523748" w:rsidRDefault="0052374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06A6A"/>
    <w:rsid w:val="00111EAF"/>
    <w:rsid w:val="00185364"/>
    <w:rsid w:val="00192F7C"/>
    <w:rsid w:val="001A4749"/>
    <w:rsid w:val="001F547B"/>
    <w:rsid w:val="002768F5"/>
    <w:rsid w:val="0028146A"/>
    <w:rsid w:val="002923EF"/>
    <w:rsid w:val="00382127"/>
    <w:rsid w:val="00391315"/>
    <w:rsid w:val="00523748"/>
    <w:rsid w:val="00553A0D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E0B7E"/>
    <w:rsid w:val="007E2B3B"/>
    <w:rsid w:val="008148CF"/>
    <w:rsid w:val="0083727C"/>
    <w:rsid w:val="00856EC1"/>
    <w:rsid w:val="008570E2"/>
    <w:rsid w:val="00864637"/>
    <w:rsid w:val="00896FE4"/>
    <w:rsid w:val="008A75FE"/>
    <w:rsid w:val="00937F72"/>
    <w:rsid w:val="00940AFD"/>
    <w:rsid w:val="00967974"/>
    <w:rsid w:val="00991F2E"/>
    <w:rsid w:val="009D1C31"/>
    <w:rsid w:val="009E484A"/>
    <w:rsid w:val="00A06DDB"/>
    <w:rsid w:val="00A43A4F"/>
    <w:rsid w:val="00A712E9"/>
    <w:rsid w:val="00A76336"/>
    <w:rsid w:val="00A92A8E"/>
    <w:rsid w:val="00AD6DCA"/>
    <w:rsid w:val="00AE2221"/>
    <w:rsid w:val="00AF45DE"/>
    <w:rsid w:val="00C2785B"/>
    <w:rsid w:val="00C5200A"/>
    <w:rsid w:val="00CF2257"/>
    <w:rsid w:val="00DB2522"/>
    <w:rsid w:val="00E676C5"/>
    <w:rsid w:val="00E732C3"/>
    <w:rsid w:val="00E75DDF"/>
    <w:rsid w:val="00E772C7"/>
    <w:rsid w:val="00E906DD"/>
    <w:rsid w:val="00EC421B"/>
    <w:rsid w:val="00F13CD4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C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C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243B-D417-49B4-86B1-187F972B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2024-06-24T11:53:00Z</cp:lastPrinted>
  <dcterms:created xsi:type="dcterms:W3CDTF">2024-06-24T11:53:00Z</dcterms:created>
  <dcterms:modified xsi:type="dcterms:W3CDTF">2024-06-27T12:44:00Z</dcterms:modified>
</cp:coreProperties>
</file>