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88871898" r:id="rId8"/>
        </w:object>
      </w:r>
      <w:r>
        <w:rPr>
          <w:b/>
          <w:sz w:val="28"/>
        </w:rPr>
        <w:tab/>
      </w:r>
      <w:r>
        <w:rPr>
          <w:b/>
          <w:sz w:val="28"/>
        </w:rPr>
        <w:tab/>
      </w:r>
      <w:r>
        <w:rPr>
          <w:b/>
          <w:sz w:val="28"/>
        </w:rPr>
        <w:tab/>
      </w:r>
    </w:p>
    <w:p w:rsidR="00FC5595" w:rsidRDefault="00FC5595" w:rsidP="00FC5595">
      <w:pPr>
        <w:ind w:left="5040" w:right="72"/>
      </w:pPr>
    </w:p>
    <w:p w:rsidR="00C128A1" w:rsidRDefault="002F7771" w:rsidP="00FC5595">
      <w:pPr>
        <w:ind w:left="5040" w:right="72"/>
      </w:pPr>
      <w:r>
        <w:t xml:space="preserve">M. </w:t>
      </w:r>
      <w:r w:rsidR="00E73F89">
        <w:t>FRICAUD Gilles</w:t>
      </w:r>
    </w:p>
    <w:p w:rsidR="00E73F89" w:rsidRDefault="00E73F89" w:rsidP="00FC5595">
      <w:pPr>
        <w:ind w:left="5040" w:right="72"/>
      </w:pPr>
    </w:p>
    <w:p w:rsidR="002F7771" w:rsidRDefault="00E73F89" w:rsidP="00FC5595">
      <w:pPr>
        <w:ind w:left="5040" w:right="72"/>
      </w:pPr>
      <w:r>
        <w:t>Appt 32 Bat. A</w:t>
      </w:r>
    </w:p>
    <w:p w:rsidR="00E73F89" w:rsidRDefault="00E73F89" w:rsidP="00FC5595">
      <w:pPr>
        <w:ind w:left="5040" w:right="72"/>
      </w:pPr>
      <w:r>
        <w:t>119, rue de Chantepie</w:t>
      </w:r>
    </w:p>
    <w:p w:rsidR="00E73F89" w:rsidRDefault="00E73F89" w:rsidP="00FC5595">
      <w:pPr>
        <w:ind w:left="5040" w:right="72"/>
      </w:pPr>
      <w:r>
        <w:t>37300 JOUE LES TOURS</w:t>
      </w:r>
    </w:p>
    <w:p w:rsidR="00E73F89" w:rsidRDefault="00E73F89" w:rsidP="00FC5595">
      <w:pPr>
        <w:ind w:left="5040" w:right="72"/>
      </w:pPr>
    </w:p>
    <w:p w:rsidR="00E73F89" w:rsidRDefault="00E73F89" w:rsidP="00FC5595">
      <w:pPr>
        <w:ind w:left="5040" w:right="72"/>
      </w:pPr>
    </w:p>
    <w:p w:rsidR="00E73F89" w:rsidRDefault="00E73F89"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B11EAF">
        <w:t>26</w:t>
      </w:r>
      <w:r w:rsidR="00E73F89">
        <w:t xml:space="preserve"> </w:t>
      </w:r>
      <w:r w:rsidR="00B11EAF">
        <w:t>septembre 2024</w:t>
      </w:r>
    </w:p>
    <w:p w:rsidR="00FC5595" w:rsidRDefault="00FC5595" w:rsidP="00FC5595">
      <w:pPr>
        <w:ind w:left="5040" w:right="72"/>
      </w:pPr>
    </w:p>
    <w:p w:rsidR="00111EAF" w:rsidRDefault="00111EAF" w:rsidP="00FC5595"/>
    <w:p w:rsidR="00111EAF" w:rsidRPr="00E542BE" w:rsidRDefault="00E542BE" w:rsidP="00FC5595">
      <w:pPr>
        <w:rPr>
          <w:i/>
        </w:rPr>
      </w:pPr>
      <w:r w:rsidRPr="00E542BE">
        <w:rPr>
          <w:i/>
        </w:rPr>
        <w:t>Lettre suivie N° 3Y 005 378 00</w:t>
      </w:r>
      <w:r w:rsidR="00B11EAF">
        <w:rPr>
          <w:i/>
        </w:rPr>
        <w:t>57</w:t>
      </w:r>
      <w:r w:rsidRPr="00E542BE">
        <w:rPr>
          <w:i/>
        </w:rPr>
        <w:t xml:space="preserve"> </w:t>
      </w:r>
      <w:r w:rsidR="00B11EAF">
        <w:rPr>
          <w:i/>
        </w:rPr>
        <w:t>9</w:t>
      </w:r>
    </w:p>
    <w:p w:rsidR="00111EAF" w:rsidRDefault="00111EAF"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Monsieur,</w:t>
      </w:r>
    </w:p>
    <w:p w:rsidR="00FC5595" w:rsidRDefault="00FC5595" w:rsidP="00FC5595">
      <w:pPr>
        <w:ind w:firstLine="1134"/>
        <w:jc w:val="both"/>
      </w:pPr>
    </w:p>
    <w:p w:rsidR="00C128A1" w:rsidRDefault="00E73F89" w:rsidP="00FC5595">
      <w:pPr>
        <w:ind w:firstLine="1134"/>
        <w:jc w:val="both"/>
      </w:pPr>
      <w:r>
        <w:t xml:space="preserve">J’ai le regret </w:t>
      </w:r>
      <w:r w:rsidR="00B11EAF">
        <w:t xml:space="preserve">à nouveau </w:t>
      </w:r>
      <w:r>
        <w:t>de vous informer que le mur, bordant votre parcelle B-1144 sise à Ravaud</w:t>
      </w:r>
      <w:r w:rsidR="00E542BE">
        <w:t>, commune d’Aussac-Vadalle</w:t>
      </w:r>
      <w:r>
        <w:t xml:space="preserve">, s’est partiellement effondré lors des dernières grosses intempéries. </w:t>
      </w:r>
      <w:r w:rsidR="00B11EAF">
        <w:t xml:space="preserve">Les pierres ont dévalé le talus, traversé la chaussée, </w:t>
      </w:r>
      <w:r>
        <w:t>pour finir sur l</w:t>
      </w:r>
      <w:r w:rsidR="00B11EAF">
        <w:t>e</w:t>
      </w:r>
      <w:r>
        <w:t xml:space="preserve"> trottoir </w:t>
      </w:r>
      <w:r w:rsidR="00B11EAF">
        <w:t xml:space="preserve">opposé </w:t>
      </w:r>
      <w:r>
        <w:t xml:space="preserve">de la RD40. </w:t>
      </w:r>
    </w:p>
    <w:p w:rsidR="00E73F89" w:rsidRDefault="00E542BE" w:rsidP="00FC5595">
      <w:pPr>
        <w:ind w:firstLine="1134"/>
        <w:jc w:val="both"/>
      </w:pPr>
      <w:r>
        <w:t>Les services municipaux sont intervenus pour permettre l’u</w:t>
      </w:r>
      <w:r w:rsidR="00B11EAF">
        <w:t>sage des</w:t>
      </w:r>
      <w:r>
        <w:t xml:space="preserve"> trottoir</w:t>
      </w:r>
      <w:r w:rsidR="00B11EAF">
        <w:t>s et de la chaussée</w:t>
      </w:r>
      <w:r>
        <w:t>.</w:t>
      </w:r>
    </w:p>
    <w:p w:rsidR="00E542BE" w:rsidRDefault="00E542BE" w:rsidP="00FC5595">
      <w:pPr>
        <w:ind w:firstLine="1134"/>
        <w:jc w:val="both"/>
      </w:pPr>
    </w:p>
    <w:p w:rsidR="00E73F89" w:rsidRDefault="00E73F89" w:rsidP="00FC5595">
      <w:pPr>
        <w:ind w:firstLine="1134"/>
        <w:jc w:val="both"/>
      </w:pPr>
      <w:r>
        <w:t>Je vous demande de bien vouloir procéder, au plus vite, à une mise en sécurité de votre mur.</w:t>
      </w:r>
    </w:p>
    <w:p w:rsidR="00E73F89" w:rsidRDefault="00E73F89" w:rsidP="00FC5595">
      <w:pPr>
        <w:ind w:firstLine="1134"/>
        <w:jc w:val="both"/>
      </w:pPr>
      <w:r>
        <w:t xml:space="preserve">Je vous adresse </w:t>
      </w:r>
      <w:r w:rsidR="00E542BE">
        <w:t>au recto</w:t>
      </w:r>
      <w:r>
        <w:t xml:space="preserve"> </w:t>
      </w:r>
      <w:r w:rsidR="00E542BE">
        <w:t>des photos</w:t>
      </w:r>
      <w:r>
        <w:t xml:space="preserve"> pour que vous puissiez prendre la mesure de la situation.</w:t>
      </w:r>
      <w:r w:rsidR="00B11EAF">
        <w:t xml:space="preserve"> </w:t>
      </w:r>
    </w:p>
    <w:p w:rsidR="00B11EAF" w:rsidRDefault="00B11EAF" w:rsidP="00FC5595">
      <w:pPr>
        <w:ind w:firstLine="1134"/>
        <w:jc w:val="both"/>
      </w:pPr>
    </w:p>
    <w:p w:rsidR="00B11EAF" w:rsidRDefault="00B11EAF" w:rsidP="00FC5595">
      <w:pPr>
        <w:ind w:firstLine="1134"/>
        <w:jc w:val="both"/>
      </w:pPr>
      <w:r>
        <w:t xml:space="preserve">Par ailleurs je voudrais vous alerter sur l’effondrement de votre parcelle B-0552 qui longe le chemin communal qui relie la rue de la Terrière au carrefour de la rue du Prieuré et de la rue de la Duchesse. Il me semble que les soubassements du mur bordant le chemin sont exposés aux intempéries du fait de cet effondrement. </w:t>
      </w:r>
    </w:p>
    <w:p w:rsidR="00B11EAF" w:rsidRDefault="00B11EAF" w:rsidP="00FC5595">
      <w:pPr>
        <w:ind w:firstLine="1134"/>
        <w:jc w:val="both"/>
      </w:pPr>
      <w:r>
        <w:t>Je vous remercie de me tenir informé des dispositions que vous prendrez.</w:t>
      </w:r>
    </w:p>
    <w:p w:rsidR="00E73F89" w:rsidRDefault="00E73F89" w:rsidP="00FC5595">
      <w:pPr>
        <w:ind w:firstLine="1134"/>
        <w:jc w:val="both"/>
      </w:pPr>
    </w:p>
    <w:p w:rsidR="00E73F89" w:rsidRDefault="00E73F89" w:rsidP="00FC5595">
      <w:pPr>
        <w:ind w:firstLine="1134"/>
        <w:jc w:val="both"/>
      </w:pPr>
      <w:r>
        <w:t xml:space="preserve">Je vous prie d’agréer, Monsieur, mes </w:t>
      </w:r>
      <w:r w:rsidR="00E542BE">
        <w:t xml:space="preserve">sincères </w:t>
      </w:r>
      <w:r>
        <w:t>salutations.</w:t>
      </w:r>
    </w:p>
    <w:p w:rsidR="00FC5595" w:rsidRDefault="00FC5595" w:rsidP="00FC5595"/>
    <w:p w:rsidR="00967974" w:rsidRDefault="00967974" w:rsidP="00FC5595"/>
    <w:p w:rsidR="00FC5595" w:rsidRDefault="00FC5595"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9F514B" w:rsidP="00FC5595">
      <w:pPr>
        <w:ind w:left="5040"/>
      </w:pPr>
      <w:r>
        <w:t xml:space="preserve">Gérard </w:t>
      </w:r>
      <w:r w:rsidR="00FC5595">
        <w:t>LIOT</w:t>
      </w:r>
    </w:p>
    <w:p w:rsidR="00FC5595" w:rsidRDefault="00FC5595" w:rsidP="00FC5595"/>
    <w:p w:rsidR="00FC5595" w:rsidRDefault="00B11EAF" w:rsidP="00FC5595">
      <w:r>
        <w:rPr>
          <w:noProof/>
        </w:rPr>
        <w:lastRenderedPageBreak/>
        <w:drawing>
          <wp:anchor distT="0" distB="0" distL="114300" distR="114300" simplePos="0" relativeHeight="251659264" behindDoc="1" locked="0" layoutInCell="1" allowOverlap="1">
            <wp:simplePos x="0" y="0"/>
            <wp:positionH relativeFrom="column">
              <wp:posOffset>3224530</wp:posOffset>
            </wp:positionH>
            <wp:positionV relativeFrom="paragraph">
              <wp:posOffset>3505835</wp:posOffset>
            </wp:positionV>
            <wp:extent cx="3152775" cy="4191000"/>
            <wp:effectExtent l="19050" t="0" r="9525" b="0"/>
            <wp:wrapTight wrapText="bothSides">
              <wp:wrapPolygon edited="0">
                <wp:start x="-131" y="0"/>
                <wp:lineTo x="-131" y="21502"/>
                <wp:lineTo x="21665" y="21502"/>
                <wp:lineTo x="21665" y="0"/>
                <wp:lineTo x="-131" y="0"/>
              </wp:wrapPolygon>
            </wp:wrapTight>
            <wp:docPr id="3" name="Image 2" descr="IMG_20240926_155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926_155041.jpg"/>
                    <pic:cNvPicPr/>
                  </pic:nvPicPr>
                  <pic:blipFill>
                    <a:blip r:embed="rId9" cstate="print"/>
                    <a:stretch>
                      <a:fillRect/>
                    </a:stretch>
                  </pic:blipFill>
                  <pic:spPr>
                    <a:xfrm>
                      <a:off x="0" y="0"/>
                      <a:ext cx="3152775" cy="4191000"/>
                    </a:xfrm>
                    <a:prstGeom prst="rect">
                      <a:avLst/>
                    </a:prstGeom>
                  </pic:spPr>
                </pic:pic>
              </a:graphicData>
            </a:graphic>
          </wp:anchor>
        </w:drawing>
      </w:r>
      <w:r>
        <w:rPr>
          <w:noProof/>
        </w:rPr>
        <w:drawing>
          <wp:anchor distT="0" distB="0" distL="114300" distR="114300" simplePos="0" relativeHeight="251658240" behindDoc="1" locked="0" layoutInCell="1" allowOverlap="1">
            <wp:simplePos x="0" y="0"/>
            <wp:positionH relativeFrom="column">
              <wp:posOffset>-642620</wp:posOffset>
            </wp:positionH>
            <wp:positionV relativeFrom="paragraph">
              <wp:posOffset>1515110</wp:posOffset>
            </wp:positionV>
            <wp:extent cx="3648075" cy="4857750"/>
            <wp:effectExtent l="19050" t="0" r="9525" b="0"/>
            <wp:wrapTight wrapText="bothSides">
              <wp:wrapPolygon edited="0">
                <wp:start x="-113" y="0"/>
                <wp:lineTo x="-113" y="21515"/>
                <wp:lineTo x="21656" y="21515"/>
                <wp:lineTo x="21656" y="0"/>
                <wp:lineTo x="-113" y="0"/>
              </wp:wrapPolygon>
            </wp:wrapTight>
            <wp:docPr id="1" name="Image 0" descr="IMG_20240926_15504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926_155041 (1).jpg"/>
                    <pic:cNvPicPr/>
                  </pic:nvPicPr>
                  <pic:blipFill>
                    <a:blip r:embed="rId10" cstate="print"/>
                    <a:stretch>
                      <a:fillRect/>
                    </a:stretch>
                  </pic:blipFill>
                  <pic:spPr>
                    <a:xfrm>
                      <a:off x="0" y="0"/>
                      <a:ext cx="3648075" cy="4857750"/>
                    </a:xfrm>
                    <a:prstGeom prst="rect">
                      <a:avLst/>
                    </a:prstGeom>
                  </pic:spPr>
                </pic:pic>
              </a:graphicData>
            </a:graphic>
          </wp:anchor>
        </w:drawing>
      </w:r>
    </w:p>
    <w:sectPr w:rsidR="00FC5595" w:rsidSect="003C4B8D">
      <w:footerReference w:type="default" r:id="rId11"/>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5DD" w:rsidRDefault="003E05DD" w:rsidP="00A712E9">
      <w:r>
        <w:separator/>
      </w:r>
    </w:p>
  </w:endnote>
  <w:endnote w:type="continuationSeparator" w:id="1">
    <w:p w:rsidR="003E05DD" w:rsidRDefault="003E05DD"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 xml:space="preserve">Mairie 61 Rue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3E05D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5DD" w:rsidRDefault="003E05DD" w:rsidP="00A712E9">
      <w:r>
        <w:separator/>
      </w:r>
    </w:p>
  </w:footnote>
  <w:footnote w:type="continuationSeparator" w:id="1">
    <w:p w:rsidR="003E05DD" w:rsidRDefault="003E05DD"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0F676E"/>
    <w:rsid w:val="00111EAF"/>
    <w:rsid w:val="001616EA"/>
    <w:rsid w:val="001849A0"/>
    <w:rsid w:val="00185364"/>
    <w:rsid w:val="001F547B"/>
    <w:rsid w:val="0024118C"/>
    <w:rsid w:val="002923EF"/>
    <w:rsid w:val="00295D5F"/>
    <w:rsid w:val="002B073C"/>
    <w:rsid w:val="002F7771"/>
    <w:rsid w:val="0032796B"/>
    <w:rsid w:val="00391315"/>
    <w:rsid w:val="003C4B8D"/>
    <w:rsid w:val="003E05DD"/>
    <w:rsid w:val="004231DD"/>
    <w:rsid w:val="004B4512"/>
    <w:rsid w:val="00630B42"/>
    <w:rsid w:val="006616EB"/>
    <w:rsid w:val="006D5B38"/>
    <w:rsid w:val="007B5AB4"/>
    <w:rsid w:val="007C7137"/>
    <w:rsid w:val="007E2B3B"/>
    <w:rsid w:val="00856EC1"/>
    <w:rsid w:val="00896FE4"/>
    <w:rsid w:val="00967974"/>
    <w:rsid w:val="009E484A"/>
    <w:rsid w:val="009F514B"/>
    <w:rsid w:val="00A06DDB"/>
    <w:rsid w:val="00A712E9"/>
    <w:rsid w:val="00A76336"/>
    <w:rsid w:val="00AE2221"/>
    <w:rsid w:val="00B11EAF"/>
    <w:rsid w:val="00B6249B"/>
    <w:rsid w:val="00C128A1"/>
    <w:rsid w:val="00C15E4B"/>
    <w:rsid w:val="00D01C98"/>
    <w:rsid w:val="00D376AA"/>
    <w:rsid w:val="00DF0674"/>
    <w:rsid w:val="00E276FE"/>
    <w:rsid w:val="00E542BE"/>
    <w:rsid w:val="00E73F89"/>
    <w:rsid w:val="00E772C7"/>
    <w:rsid w:val="00F27112"/>
    <w:rsid w:val="00F54E81"/>
    <w:rsid w:val="00F55F5E"/>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 w:type="paragraph" w:styleId="Textedebulles">
    <w:name w:val="Balloon Text"/>
    <w:basedOn w:val="Normal"/>
    <w:link w:val="TextedebullesCar"/>
    <w:uiPriority w:val="99"/>
    <w:semiHidden/>
    <w:unhideWhenUsed/>
    <w:rsid w:val="00E542BE"/>
    <w:rPr>
      <w:rFonts w:ascii="Tahoma" w:hAnsi="Tahoma" w:cs="Tahoma"/>
      <w:sz w:val="16"/>
      <w:szCs w:val="16"/>
    </w:rPr>
  </w:style>
  <w:style w:type="character" w:customStyle="1" w:styleId="TextedebullesCar">
    <w:name w:val="Texte de bulles Car"/>
    <w:basedOn w:val="Policepardfaut"/>
    <w:link w:val="Textedebulles"/>
    <w:uiPriority w:val="99"/>
    <w:semiHidden/>
    <w:rsid w:val="00E542BE"/>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1069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2024-09-26T14:03:00Z</cp:lastPrinted>
  <dcterms:created xsi:type="dcterms:W3CDTF">2024-09-26T14:05:00Z</dcterms:created>
  <dcterms:modified xsi:type="dcterms:W3CDTF">2024-09-26T14:05:00Z</dcterms:modified>
</cp:coreProperties>
</file>