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85pt;height:86.25pt" o:ole="">
            <v:imagedata r:id="rId6" o:title=""/>
          </v:shape>
          <o:OLEObject Type="Embed" ProgID="Unknown" ShapeID="_x0000_i1025" DrawAspect="Content" ObjectID="_1794062566" r:id="rId7"/>
        </w:object>
      </w:r>
      <w:r>
        <w:rPr>
          <w:b/>
          <w:sz w:val="28"/>
        </w:rPr>
        <w:tab/>
      </w:r>
      <w:r>
        <w:rPr>
          <w:b/>
          <w:sz w:val="28"/>
        </w:rPr>
        <w:tab/>
      </w:r>
      <w:r>
        <w:rPr>
          <w:b/>
          <w:sz w:val="28"/>
        </w:rPr>
        <w:tab/>
      </w:r>
    </w:p>
    <w:p w:rsidR="00FC5595" w:rsidRDefault="00FC5595" w:rsidP="00FC5595">
      <w:pPr>
        <w:ind w:left="5040" w:right="72"/>
      </w:pPr>
    </w:p>
    <w:p w:rsidR="00967974" w:rsidRDefault="00BA2C3D" w:rsidP="00FC5595">
      <w:pPr>
        <w:ind w:left="5040" w:right="72"/>
      </w:pPr>
      <w:r>
        <w:t>Monsieur le Consul</w:t>
      </w:r>
    </w:p>
    <w:p w:rsidR="00F77C38" w:rsidRDefault="00F77C38" w:rsidP="00FC5595">
      <w:pPr>
        <w:ind w:left="5040" w:right="72"/>
      </w:pPr>
    </w:p>
    <w:p w:rsidR="00BA2C3D" w:rsidRDefault="00BA2C3D" w:rsidP="00FC5595">
      <w:pPr>
        <w:ind w:left="5040" w:right="72"/>
      </w:pPr>
    </w:p>
    <w:p w:rsidR="00203E6F" w:rsidRDefault="00203E6F" w:rsidP="00FC5595">
      <w:pPr>
        <w:ind w:left="5040" w:right="72"/>
      </w:pPr>
    </w:p>
    <w:p w:rsidR="00BA2C3D" w:rsidRDefault="00BA2C3D" w:rsidP="00FC5595">
      <w:pPr>
        <w:ind w:left="5040" w:right="72"/>
      </w:pPr>
    </w:p>
    <w:p w:rsidR="00BA2C3D" w:rsidRDefault="00BA2C3D" w:rsidP="00FC5595">
      <w:pPr>
        <w:ind w:left="5040" w:right="72"/>
      </w:pPr>
    </w:p>
    <w:p w:rsidR="00AF45DE" w:rsidRDefault="00AF45DE" w:rsidP="00FC5595">
      <w:pPr>
        <w:ind w:left="5040" w:right="72"/>
      </w:pPr>
    </w:p>
    <w:p w:rsidR="00FC5595" w:rsidRDefault="00FC5595" w:rsidP="00FC5595">
      <w:pPr>
        <w:ind w:left="5040" w:right="72"/>
      </w:pPr>
    </w:p>
    <w:p w:rsidR="00FC5595" w:rsidRDefault="00FC5595" w:rsidP="00FC5595">
      <w:pPr>
        <w:ind w:left="5040" w:right="72"/>
      </w:pPr>
      <w:r>
        <w:t xml:space="preserve">Aussac-Vadalle, le </w:t>
      </w:r>
      <w:r w:rsidR="007926FE">
        <w:t xml:space="preserve">26 novembre </w:t>
      </w:r>
      <w:r w:rsidR="00DB2522">
        <w:t>2024.</w:t>
      </w:r>
    </w:p>
    <w:p w:rsidR="00FC5595" w:rsidRDefault="00FC5595" w:rsidP="00FC5595">
      <w:pPr>
        <w:ind w:left="5040" w:right="72"/>
      </w:pPr>
    </w:p>
    <w:p w:rsidR="00111EAF" w:rsidRDefault="00111EAF" w:rsidP="00FC5595"/>
    <w:p w:rsidR="008148CF" w:rsidRDefault="008148CF" w:rsidP="00FC5595"/>
    <w:p w:rsidR="008148CF" w:rsidRDefault="008148CF" w:rsidP="00FC5595"/>
    <w:p w:rsidR="00FC5595" w:rsidRDefault="00FC5595" w:rsidP="00FC5595">
      <w:pPr>
        <w:jc w:val="both"/>
      </w:pPr>
    </w:p>
    <w:p w:rsidR="00FC5595" w:rsidRDefault="00FC5595" w:rsidP="00FC5595">
      <w:pPr>
        <w:jc w:val="both"/>
      </w:pPr>
    </w:p>
    <w:p w:rsidR="00FC5595" w:rsidRDefault="00BA2C3D" w:rsidP="00FC5595">
      <w:pPr>
        <w:ind w:firstLine="1134"/>
        <w:jc w:val="both"/>
      </w:pPr>
      <w:r>
        <w:t>Monsieur le Consul</w:t>
      </w:r>
      <w:r w:rsidR="00FC5595">
        <w:t>,</w:t>
      </w:r>
    </w:p>
    <w:p w:rsidR="00FC5595" w:rsidRDefault="00FC5595" w:rsidP="00FC5595">
      <w:pPr>
        <w:ind w:firstLine="1134"/>
        <w:jc w:val="both"/>
      </w:pPr>
    </w:p>
    <w:p w:rsidR="007E0B7E" w:rsidRDefault="007E0B7E" w:rsidP="007926FE">
      <w:pPr>
        <w:ind w:firstLine="1134"/>
        <w:jc w:val="both"/>
      </w:pPr>
      <w:r>
        <w:t xml:space="preserve">J’ai l’honneur de vous </w:t>
      </w:r>
      <w:r w:rsidR="007926FE">
        <w:t xml:space="preserve">adresser la plaquette </w:t>
      </w:r>
      <w:r w:rsidR="007910B0">
        <w:t xml:space="preserve">de </w:t>
      </w:r>
      <w:r w:rsidR="007926FE">
        <w:t xml:space="preserve">la cérémonie commémorative du </w:t>
      </w:r>
      <w:r w:rsidR="007910B0">
        <w:t>c</w:t>
      </w:r>
      <w:r w:rsidR="007926FE">
        <w:t xml:space="preserve">rash du Channel Express III </w:t>
      </w:r>
      <w:r w:rsidR="007910B0">
        <w:t xml:space="preserve">qui </w:t>
      </w:r>
      <w:r w:rsidR="004F6E51">
        <w:t>s</w:t>
      </w:r>
      <w:r w:rsidR="007910B0">
        <w:t>’est déroulé</w:t>
      </w:r>
      <w:r w:rsidR="004F6E51">
        <w:t>e</w:t>
      </w:r>
      <w:r w:rsidR="007910B0">
        <w:t xml:space="preserve"> le 19 juin 2024. </w:t>
      </w:r>
    </w:p>
    <w:p w:rsidR="00203E6F" w:rsidRDefault="00203E6F" w:rsidP="007926FE">
      <w:pPr>
        <w:ind w:firstLine="1134"/>
        <w:jc w:val="both"/>
      </w:pPr>
    </w:p>
    <w:p w:rsidR="00203E6F" w:rsidRDefault="00203E6F" w:rsidP="00203E6F">
      <w:pPr>
        <w:ind w:firstLine="1134"/>
        <w:jc w:val="both"/>
      </w:pPr>
      <w:r>
        <w:t>Je sais que votre emploi du temps est très chargé aussi je vous informe, dès à présent, que nous envisageons l</w:t>
      </w:r>
      <w:r w:rsidR="007910B0">
        <w:t xml:space="preserve">e 19 juin 2025 inaugurer une nouvelle signalétique qui permettra aux visiteurs de découvrir l’histoire de ces héros morts pour notre liberté. </w:t>
      </w:r>
    </w:p>
    <w:p w:rsidR="00203E6F" w:rsidRDefault="00203E6F" w:rsidP="00FC5595">
      <w:pPr>
        <w:ind w:firstLine="1134"/>
        <w:jc w:val="both"/>
      </w:pPr>
      <w:r>
        <w:t>Je serai très honoré que vous puissiez participer à cette cérémonie. Votre présence permettra de souligner le lien indéfectible qui nous lie et vous pourrez ainsi prendre toute la mesure de la profonde reconnaissance des habitants de nos communes envers leurs libérateurs.</w:t>
      </w:r>
    </w:p>
    <w:p w:rsidR="00203E6F" w:rsidRDefault="00203E6F" w:rsidP="00FC5595">
      <w:pPr>
        <w:ind w:firstLine="1134"/>
        <w:jc w:val="both"/>
      </w:pPr>
    </w:p>
    <w:p w:rsidR="00382127" w:rsidRDefault="00AF45DE" w:rsidP="00FC5595">
      <w:pPr>
        <w:ind w:firstLine="1134"/>
        <w:jc w:val="both"/>
      </w:pPr>
      <w:r>
        <w:t>Je vous prie d’agréer, M</w:t>
      </w:r>
      <w:r w:rsidR="00203E6F">
        <w:t>onsieur le Consul</w:t>
      </w:r>
      <w:r>
        <w:t>, l’expression de mes</w:t>
      </w:r>
      <w:r w:rsidR="00DB2522">
        <w:t xml:space="preserve"> salutations distinguées</w:t>
      </w:r>
      <w:r w:rsidR="00382127">
        <w:t>.</w:t>
      </w:r>
    </w:p>
    <w:p w:rsidR="00111EAF" w:rsidRDefault="00111EAF" w:rsidP="00FC5595">
      <w:pPr>
        <w:ind w:firstLine="1134"/>
        <w:jc w:val="both"/>
      </w:pPr>
    </w:p>
    <w:p w:rsidR="00967974" w:rsidRDefault="00967974" w:rsidP="00FC5595"/>
    <w:p w:rsidR="00FC5595" w:rsidRDefault="00FC5595" w:rsidP="00FC5595"/>
    <w:p w:rsidR="00FC5595" w:rsidRDefault="00FC5595" w:rsidP="00FC5595">
      <w:pPr>
        <w:pStyle w:val="Retraitcorpsdetexte"/>
        <w:ind w:left="5040" w:firstLine="0"/>
        <w:textAlignment w:val="baseline"/>
        <w:rPr>
          <w:rFonts w:ascii="Times New Roman" w:hAnsi="Times New Roman"/>
        </w:rPr>
      </w:pPr>
      <w:r>
        <w:rPr>
          <w:rFonts w:ascii="Times New Roman" w:hAnsi="Times New Roman"/>
        </w:rPr>
        <w:t>Le Maire,</w:t>
      </w:r>
    </w:p>
    <w:p w:rsidR="00DB2522" w:rsidRDefault="00DB2522" w:rsidP="00FC5595">
      <w:pPr>
        <w:pStyle w:val="Retraitcorpsdetexte"/>
        <w:ind w:left="5040" w:firstLine="0"/>
        <w:textAlignment w:val="baseline"/>
        <w:rPr>
          <w:rFonts w:ascii="Times New Roman" w:hAnsi="Times New Roman"/>
        </w:rPr>
      </w:pPr>
    </w:p>
    <w:p w:rsidR="00FC5595" w:rsidRDefault="00FC5595" w:rsidP="00FC5595">
      <w:pPr>
        <w:ind w:left="5040"/>
      </w:pPr>
      <w:r>
        <w:t>Gérard LIOT</w:t>
      </w:r>
    </w:p>
    <w:p w:rsidR="00FC5595" w:rsidRDefault="00FC5595" w:rsidP="00FC5595"/>
    <w:p w:rsidR="00FC5595" w:rsidRDefault="00FC5595" w:rsidP="00FC5595"/>
    <w:p w:rsidR="006D5B38" w:rsidRDefault="006D5B38"/>
    <w:sectPr w:rsidR="006D5B38" w:rsidSect="00553A0D">
      <w:footerReference w:type="default" r:id="rId8"/>
      <w:pgSz w:w="11906" w:h="16838"/>
      <w:pgMar w:top="719" w:right="1417" w:bottom="1417" w:left="1417" w:header="708" w:footer="10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23F" w:rsidRDefault="009E223F" w:rsidP="00A712E9">
      <w:r>
        <w:separator/>
      </w:r>
    </w:p>
  </w:endnote>
  <w:endnote w:type="continuationSeparator" w:id="1">
    <w:p w:rsidR="009E223F" w:rsidRDefault="009E223F"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Default="00FC5595">
    <w:pPr>
      <w:pStyle w:val="Pieddepage"/>
      <w:jc w:val="center"/>
      <w:rPr>
        <w:b/>
      </w:rPr>
    </w:pPr>
    <w:r>
      <w:rPr>
        <w:b/>
      </w:rPr>
      <w:t xml:space="preserve">Mairie 61 Rue de la République 16560 Aussac-Vadalle  </w:t>
    </w:r>
  </w:p>
  <w:p w:rsidR="008B2084" w:rsidRDefault="00FC5595">
    <w:pPr>
      <w:pStyle w:val="Pieddepage"/>
      <w:jc w:val="center"/>
      <w:rPr>
        <w:b/>
      </w:rPr>
    </w:pPr>
    <w:r w:rsidRPr="00FA6BF5">
      <w:rPr>
        <w:b/>
      </w:rPr>
      <w:t>Tél</w:t>
    </w:r>
    <w:r>
      <w:rPr>
        <w:b/>
        <w:sz w:val="28"/>
      </w:rPr>
      <w:t xml:space="preserve"> :</w:t>
    </w:r>
    <w:r>
      <w:rPr>
        <w:b/>
      </w:rPr>
      <w:t xml:space="preserve"> 05 45 20 61 60</w:t>
    </w:r>
    <w:r w:rsidR="00553A0D">
      <w:rPr>
        <w:b/>
      </w:rPr>
      <w:t xml:space="preserve"> </w:t>
    </w:r>
    <w:r>
      <w:t xml:space="preserve">Courriel </w:t>
    </w:r>
    <w:r>
      <w:rPr>
        <w:b/>
      </w:rPr>
      <w:t>: mairie@aussac-vadalle.fr</w:t>
    </w:r>
  </w:p>
  <w:p w:rsidR="008B2084" w:rsidRDefault="00FC5595">
    <w:pPr>
      <w:pStyle w:val="Pieddepage"/>
      <w:jc w:val="center"/>
    </w:pPr>
    <w:r>
      <w:t xml:space="preserve">Internet : </w:t>
    </w:r>
    <w:r>
      <w:rPr>
        <w:b/>
        <w:bCs/>
        <w:i/>
        <w:iCs/>
      </w:rPr>
      <w:t>www.aussac-vadalle.fr</w:t>
    </w:r>
  </w:p>
  <w:p w:rsidR="008B2084" w:rsidRDefault="009E223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23F" w:rsidRDefault="009E223F" w:rsidP="00A712E9">
      <w:r>
        <w:separator/>
      </w:r>
    </w:p>
  </w:footnote>
  <w:footnote w:type="continuationSeparator" w:id="1">
    <w:p w:rsidR="009E223F" w:rsidRDefault="009E223F"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FC5595"/>
    <w:rsid w:val="00061D4A"/>
    <w:rsid w:val="00076985"/>
    <w:rsid w:val="00083151"/>
    <w:rsid w:val="0009350D"/>
    <w:rsid w:val="000F590F"/>
    <w:rsid w:val="00111EAF"/>
    <w:rsid w:val="00185364"/>
    <w:rsid w:val="001A4749"/>
    <w:rsid w:val="001F547B"/>
    <w:rsid w:val="00203E6F"/>
    <w:rsid w:val="002768F5"/>
    <w:rsid w:val="002923EF"/>
    <w:rsid w:val="00382127"/>
    <w:rsid w:val="00391315"/>
    <w:rsid w:val="004B3B94"/>
    <w:rsid w:val="004F6E51"/>
    <w:rsid w:val="00553A0D"/>
    <w:rsid w:val="005641BC"/>
    <w:rsid w:val="00595C7B"/>
    <w:rsid w:val="00596505"/>
    <w:rsid w:val="006234E6"/>
    <w:rsid w:val="00630B42"/>
    <w:rsid w:val="00631BFB"/>
    <w:rsid w:val="00690F09"/>
    <w:rsid w:val="006D5B38"/>
    <w:rsid w:val="00751477"/>
    <w:rsid w:val="007910B0"/>
    <w:rsid w:val="007926FE"/>
    <w:rsid w:val="007E0B7E"/>
    <w:rsid w:val="007E2B3B"/>
    <w:rsid w:val="008148CF"/>
    <w:rsid w:val="0083727C"/>
    <w:rsid w:val="00856EC1"/>
    <w:rsid w:val="00896FE4"/>
    <w:rsid w:val="008A75FE"/>
    <w:rsid w:val="00940AFD"/>
    <w:rsid w:val="00967974"/>
    <w:rsid w:val="009D1C31"/>
    <w:rsid w:val="009E223F"/>
    <w:rsid w:val="009E484A"/>
    <w:rsid w:val="00A06DDB"/>
    <w:rsid w:val="00A43A4F"/>
    <w:rsid w:val="00A712E9"/>
    <w:rsid w:val="00A76336"/>
    <w:rsid w:val="00A92A8E"/>
    <w:rsid w:val="00AE2221"/>
    <w:rsid w:val="00AF45DE"/>
    <w:rsid w:val="00BA2C3D"/>
    <w:rsid w:val="00BD1546"/>
    <w:rsid w:val="00BD3831"/>
    <w:rsid w:val="00C076FA"/>
    <w:rsid w:val="00CF2257"/>
    <w:rsid w:val="00D2061A"/>
    <w:rsid w:val="00DB2522"/>
    <w:rsid w:val="00E732C3"/>
    <w:rsid w:val="00E772C7"/>
    <w:rsid w:val="00E906DD"/>
    <w:rsid w:val="00F54E81"/>
    <w:rsid w:val="00F77C38"/>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553A0D"/>
    <w:pPr>
      <w:tabs>
        <w:tab w:val="center" w:pos="4536"/>
        <w:tab w:val="right" w:pos="9072"/>
      </w:tabs>
    </w:pPr>
  </w:style>
  <w:style w:type="character" w:customStyle="1" w:styleId="En-tteCar">
    <w:name w:val="En-tête Car"/>
    <w:basedOn w:val="Policepardfaut"/>
    <w:link w:val="En-tte"/>
    <w:uiPriority w:val="99"/>
    <w:semiHidden/>
    <w:rsid w:val="00553A0D"/>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138</Words>
  <Characters>765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2024-11-25T15:11:00Z</cp:lastPrinted>
  <dcterms:created xsi:type="dcterms:W3CDTF">2024-11-25T14:59:00Z</dcterms:created>
  <dcterms:modified xsi:type="dcterms:W3CDTF">2024-11-25T16:56:00Z</dcterms:modified>
</cp:coreProperties>
</file>