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73A2">
      <w:pPr>
        <w:pStyle w:val="Pieddepage"/>
        <w:tabs>
          <w:tab w:val="clear" w:pos="4819"/>
          <w:tab w:val="clear" w:pos="9071"/>
        </w:tabs>
        <w:rPr>
          <w:sz w:val="24"/>
        </w:rPr>
      </w:pPr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722E7">
      <w:pPr>
        <w:tabs>
          <w:tab w:val="left" w:pos="5670"/>
        </w:tabs>
        <w:ind w:right="-284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le  </w:t>
      </w:r>
      <w:r w:rsidR="001604D1">
        <w:rPr>
          <w:sz w:val="24"/>
        </w:rPr>
        <w:t>04 mars 2021</w:t>
      </w:r>
    </w:p>
    <w:p w:rsidR="00000000" w:rsidRDefault="009722E7">
      <w:pPr>
        <w:tabs>
          <w:tab w:val="left" w:pos="6663"/>
        </w:tabs>
        <w:ind w:right="-284"/>
        <w:rPr>
          <w:sz w:val="24"/>
        </w:rPr>
      </w:pPr>
    </w:p>
    <w:p w:rsidR="00000000" w:rsidRDefault="009722E7">
      <w:pPr>
        <w:tabs>
          <w:tab w:val="left" w:pos="6663"/>
        </w:tabs>
        <w:ind w:right="-284"/>
        <w:rPr>
          <w:sz w:val="24"/>
        </w:rPr>
      </w:pPr>
      <w:r>
        <w:rPr>
          <w:sz w:val="24"/>
        </w:rPr>
        <w:tab/>
      </w:r>
    </w:p>
    <w:p w:rsidR="00000000" w:rsidRDefault="009722E7">
      <w:pPr>
        <w:pStyle w:val="Titre1"/>
        <w:rPr>
          <w:b/>
        </w:rPr>
      </w:pPr>
      <w:r>
        <w:tab/>
      </w:r>
      <w:r w:rsidR="001604D1">
        <w:rPr>
          <w:b/>
        </w:rPr>
        <w:t>DECATHLON PRO</w:t>
      </w:r>
    </w:p>
    <w:p w:rsidR="001604D1" w:rsidRPr="001604D1" w:rsidRDefault="001604D1" w:rsidP="001604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04D1">
        <w:rPr>
          <w:b/>
          <w:sz w:val="24"/>
        </w:rPr>
        <w:t>4, boulevard de Mons TSA 42201</w:t>
      </w:r>
    </w:p>
    <w:p w:rsidR="00000000" w:rsidRDefault="001604D1">
      <w:pPr>
        <w:tabs>
          <w:tab w:val="left" w:pos="5670"/>
        </w:tabs>
        <w:ind w:right="-284"/>
        <w:rPr>
          <w:b/>
          <w:sz w:val="24"/>
        </w:rPr>
      </w:pPr>
      <w:r>
        <w:rPr>
          <w:b/>
          <w:sz w:val="24"/>
        </w:rPr>
        <w:tab/>
        <w:t>59669</w:t>
      </w:r>
      <w:r w:rsidR="009722E7">
        <w:rPr>
          <w:b/>
          <w:sz w:val="24"/>
        </w:rPr>
        <w:t xml:space="preserve"> </w:t>
      </w:r>
      <w:r>
        <w:rPr>
          <w:b/>
          <w:sz w:val="24"/>
        </w:rPr>
        <w:t>VILLENEUVE D’ASCQ Cedex</w:t>
      </w:r>
    </w:p>
    <w:p w:rsidR="00000000" w:rsidRDefault="009722E7">
      <w:pPr>
        <w:tabs>
          <w:tab w:val="left" w:pos="6663"/>
        </w:tabs>
        <w:ind w:right="-284"/>
        <w:rPr>
          <w:sz w:val="24"/>
        </w:rPr>
      </w:pPr>
    </w:p>
    <w:p w:rsidR="00000000" w:rsidRDefault="009722E7">
      <w:pPr>
        <w:tabs>
          <w:tab w:val="left" w:pos="6663"/>
        </w:tabs>
        <w:ind w:right="-284"/>
        <w:rPr>
          <w:sz w:val="24"/>
        </w:rPr>
      </w:pPr>
    </w:p>
    <w:p w:rsidR="00000000" w:rsidRDefault="009722E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left" w:pos="6663"/>
        </w:tabs>
        <w:ind w:right="-284"/>
        <w:rPr>
          <w:sz w:val="24"/>
        </w:rPr>
      </w:pPr>
      <w:r>
        <w:rPr>
          <w:sz w:val="24"/>
        </w:rPr>
        <w:tab/>
      </w:r>
    </w:p>
    <w:p w:rsidR="00000000" w:rsidRDefault="009722E7">
      <w:pPr>
        <w:pStyle w:val="Titre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</w:pPr>
      <w:r>
        <w:t>BON DE COMMANDE</w:t>
      </w:r>
    </w:p>
    <w:p w:rsidR="00000000" w:rsidRDefault="009722E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left" w:pos="6663"/>
          <w:tab w:val="left" w:pos="7797"/>
        </w:tabs>
        <w:ind w:right="-284"/>
        <w:jc w:val="center"/>
        <w:rPr>
          <w:b/>
          <w:sz w:val="24"/>
          <w:u w:val="single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jc w:val="center"/>
        <w:rPr>
          <w:b/>
          <w:sz w:val="24"/>
          <w:u w:val="single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>M</w:t>
      </w:r>
      <w:r w:rsidR="001604D1">
        <w:rPr>
          <w:sz w:val="28"/>
        </w:rPr>
        <w:t>onsieur</w:t>
      </w:r>
      <w:r>
        <w:rPr>
          <w:sz w:val="28"/>
        </w:rPr>
        <w:t>,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>Comme suite à notre conversation téléphonique de ce jour, je vous passe la commande suivante</w:t>
      </w:r>
      <w:r w:rsidR="001604D1">
        <w:rPr>
          <w:sz w:val="28"/>
        </w:rPr>
        <w:t> :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000000" w:rsidRPr="001604D1" w:rsidRDefault="001604D1" w:rsidP="001604D1">
      <w:pPr>
        <w:numPr>
          <w:ilvl w:val="0"/>
          <w:numId w:val="1"/>
        </w:numPr>
        <w:tabs>
          <w:tab w:val="left" w:pos="360"/>
          <w:tab w:val="left" w:pos="6663"/>
          <w:tab w:val="left" w:pos="7797"/>
        </w:tabs>
        <w:ind w:right="-284"/>
        <w:rPr>
          <w:b/>
          <w:sz w:val="28"/>
        </w:rPr>
      </w:pPr>
      <w:r>
        <w:rPr>
          <w:sz w:val="28"/>
        </w:rPr>
        <w:t xml:space="preserve">Réf. 4176213 Caméra chasse pie 1045 10x40  au prix TTC 170.00€…………… </w:t>
      </w:r>
      <w:r w:rsidRPr="001604D1">
        <w:rPr>
          <w:b/>
          <w:sz w:val="28"/>
        </w:rPr>
        <w:t>x1</w:t>
      </w:r>
    </w:p>
    <w:p w:rsidR="00000000" w:rsidRDefault="001604D1" w:rsidP="001604D1">
      <w:pPr>
        <w:numPr>
          <w:ilvl w:val="0"/>
          <w:numId w:val="1"/>
        </w:numPr>
        <w:tabs>
          <w:tab w:val="left" w:pos="360"/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 xml:space="preserve">Réf. 2633742 Carte micro SD 32 Go au prix TTC 17.00€………………………. </w:t>
      </w:r>
      <w:r w:rsidRPr="001604D1">
        <w:rPr>
          <w:b/>
          <w:sz w:val="28"/>
        </w:rPr>
        <w:t>x1</w:t>
      </w:r>
    </w:p>
    <w:p w:rsidR="00000000" w:rsidRPr="001604D1" w:rsidRDefault="001604D1" w:rsidP="001604D1">
      <w:pPr>
        <w:numPr>
          <w:ilvl w:val="0"/>
          <w:numId w:val="1"/>
        </w:numPr>
        <w:tabs>
          <w:tab w:val="left" w:pos="360"/>
          <w:tab w:val="left" w:pos="6663"/>
          <w:tab w:val="left" w:pos="7797"/>
        </w:tabs>
        <w:ind w:right="-284"/>
        <w:rPr>
          <w:b/>
          <w:sz w:val="28"/>
        </w:rPr>
      </w:pPr>
      <w:r>
        <w:rPr>
          <w:sz w:val="28"/>
        </w:rPr>
        <w:t>Réf. 1707707 LR06(AA)*4 Ultimate Lithium au prix de 18.00€ ………………..</w:t>
      </w:r>
      <w:r w:rsidRPr="001604D1">
        <w:rPr>
          <w:b/>
          <w:sz w:val="28"/>
        </w:rPr>
        <w:t>x2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>Facture à adresser à la mairie d’AUSSAC-VADALLE.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>Sincères salu</w:t>
      </w:r>
      <w:r>
        <w:rPr>
          <w:sz w:val="28"/>
        </w:rPr>
        <w:t>tations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 xml:space="preserve"> </w:t>
      </w:r>
    </w:p>
    <w:p w:rsidR="001604D1" w:rsidRDefault="001604D1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1604D1" w:rsidRDefault="001604D1">
      <w:pPr>
        <w:tabs>
          <w:tab w:val="left" w:pos="6663"/>
          <w:tab w:val="left" w:pos="7797"/>
        </w:tabs>
        <w:ind w:right="-284"/>
        <w:rPr>
          <w:sz w:val="28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sz w:val="28"/>
        </w:rPr>
      </w:pPr>
      <w:r>
        <w:rPr>
          <w:sz w:val="28"/>
        </w:rPr>
        <w:tab/>
        <w:t xml:space="preserve">Le Maire 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rPr>
          <w:sz w:val="28"/>
        </w:rPr>
        <w:tab/>
        <w:t>Gérard LIOT</w:t>
      </w:r>
    </w:p>
    <w:p w:rsidR="00000000" w:rsidRDefault="009722E7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</w:p>
    <w:p w:rsidR="00000000" w:rsidRDefault="009722E7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</w:p>
    <w:p w:rsidR="009722E7" w:rsidRDefault="009722E7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</w:p>
    <w:sectPr w:rsidR="009722E7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2E7" w:rsidRDefault="009722E7">
      <w:r>
        <w:separator/>
      </w:r>
    </w:p>
  </w:endnote>
  <w:endnote w:type="continuationSeparator" w:id="1">
    <w:p w:rsidR="009722E7" w:rsidRDefault="0097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D1" w:rsidRDefault="009722E7" w:rsidP="001604D1">
    <w:pPr>
      <w:pStyle w:val="Pieddepage"/>
      <w:pBdr>
        <w:bottom w:val="single" w:sz="6" w:space="1" w:color="auto"/>
      </w:pBdr>
      <w:jc w:val="center"/>
      <w:rPr>
        <w:b/>
      </w:rPr>
    </w:pPr>
    <w:r>
      <w:rPr>
        <w:b/>
      </w:rPr>
      <w:t>MAIRIE d'AUSSAC-VADALLE</w:t>
    </w:r>
    <w:r w:rsidR="001604D1">
      <w:rPr>
        <w:b/>
      </w:rPr>
      <w:t xml:space="preserve"> </w:t>
    </w:r>
  </w:p>
  <w:p w:rsidR="001604D1" w:rsidRDefault="001604D1" w:rsidP="001604D1">
    <w:pPr>
      <w:pStyle w:val="Pieddepage"/>
      <w:pBdr>
        <w:bottom w:val="single" w:sz="6" w:space="1" w:color="auto"/>
      </w:pBdr>
      <w:jc w:val="center"/>
      <w:rPr>
        <w:b/>
      </w:rPr>
    </w:pPr>
    <w:r>
      <w:rPr>
        <w:b/>
      </w:rPr>
      <w:t xml:space="preserve">61, rue de la République </w:t>
    </w:r>
  </w:p>
  <w:p w:rsidR="00000000" w:rsidRDefault="001604D1" w:rsidP="001604D1">
    <w:pPr>
      <w:pStyle w:val="Pieddepage"/>
      <w:pBdr>
        <w:bottom w:val="single" w:sz="6" w:space="1" w:color="auto"/>
      </w:pBdr>
      <w:jc w:val="center"/>
      <w:rPr>
        <w:b/>
      </w:rPr>
    </w:pPr>
    <w:r>
      <w:rPr>
        <w:b/>
      </w:rPr>
      <w:t>16560 Aussac-Vadalle</w:t>
    </w:r>
  </w:p>
  <w:p w:rsidR="00000000" w:rsidRDefault="009722E7" w:rsidP="001604D1">
    <w:pPr>
      <w:pStyle w:val="Pieddepage"/>
      <w:rPr>
        <w:b/>
      </w:rPr>
    </w:pPr>
    <w:r>
      <w:rPr>
        <w:b/>
      </w:rPr>
      <w:t xml:space="preserve"> </w:t>
    </w:r>
    <w:r>
      <w:rPr>
        <w:b/>
      </w:rPr>
      <w:tab/>
      <w:t xml:space="preserve">Téléphone: </w:t>
    </w:r>
    <w:r w:rsidR="001604D1">
      <w:rPr>
        <w:b/>
      </w:rPr>
      <w:t xml:space="preserve">05 </w:t>
    </w:r>
    <w:r>
      <w:rPr>
        <w:b/>
      </w:rPr>
      <w:t xml:space="preserve">45 20 61 60 </w:t>
    </w:r>
    <w:r w:rsidR="001604D1">
      <w:rPr>
        <w:b/>
      </w:rPr>
      <w:t>/ Mail : mairie@aussac-vadalle.fr</w:t>
    </w:r>
    <w:r>
      <w:rPr>
        <w:b/>
      </w:rPr>
      <w:t xml:space="preserve">        </w:t>
    </w:r>
  </w:p>
  <w:p w:rsidR="00000000" w:rsidRDefault="009722E7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2E7" w:rsidRDefault="009722E7">
      <w:r>
        <w:separator/>
      </w:r>
    </w:p>
  </w:footnote>
  <w:footnote w:type="continuationSeparator" w:id="1">
    <w:p w:rsidR="009722E7" w:rsidRDefault="00972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12D9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1604D1"/>
    <w:rsid w:val="001604D1"/>
    <w:rsid w:val="009722E7"/>
    <w:rsid w:val="00CB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ind w:right="-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6663"/>
        <w:tab w:val="left" w:pos="7797"/>
      </w:tabs>
      <w:ind w:right="-284"/>
      <w:jc w:val="center"/>
      <w:outlineLvl w:val="1"/>
    </w:pPr>
    <w:rPr>
      <w:sz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COMMUNE  d'AUSSAC-VADALLE____</vt:lpstr>
      </vt:variant>
      <vt:variant>
        <vt:i4>0</vt:i4>
      </vt:variant>
    </vt:vector>
  </HeadingPairs>
  <TitlesOfParts>
    <vt:vector size="1" baseType="lpstr">
      <vt:lpstr>COMMUNE  d'AUSSAC-VADALLE____</vt:lpstr>
    </vt:vector>
  </TitlesOfParts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 d'AUSSAC-VADALLE____</dc:title>
  <dc:creator>MAIRIE D'AUSSAC - VADALLE</dc:creator>
  <cp:lastModifiedBy>Utilisateur</cp:lastModifiedBy>
  <cp:revision>2</cp:revision>
  <cp:lastPrinted>2021-03-04T14:39:00Z</cp:lastPrinted>
  <dcterms:created xsi:type="dcterms:W3CDTF">2021-03-04T14:41:00Z</dcterms:created>
  <dcterms:modified xsi:type="dcterms:W3CDTF">2021-03-04T14:41:00Z</dcterms:modified>
</cp:coreProperties>
</file>