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DBD" w:rsidRDefault="00246DBD" w:rsidP="00827B25">
      <w:pPr>
        <w:ind w:firstLine="708"/>
        <w:jc w:val="center"/>
        <w:rPr>
          <w:b/>
          <w:bCs/>
          <w:sz w:val="28"/>
          <w:szCs w:val="28"/>
          <w:u w:val="single"/>
        </w:rPr>
      </w:pPr>
      <w:r>
        <w:rPr>
          <w:noProof/>
          <w:lang w:eastAsia="fr-F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1" o:spid="_x0000_s1026" type="#_x0000_t75" style="position:absolute;left:0;text-align:left;margin-left:-18pt;margin-top:-36pt;width:101.25pt;height:99.75pt;z-index:-251658240;visibility:visible">
            <v:imagedata r:id="rId4" o:title=""/>
          </v:shape>
        </w:pict>
      </w:r>
    </w:p>
    <w:p w:rsidR="00246DBD" w:rsidRDefault="00246DBD" w:rsidP="00827B25">
      <w:pPr>
        <w:ind w:firstLine="708"/>
        <w:jc w:val="center"/>
        <w:rPr>
          <w:b/>
          <w:bCs/>
          <w:sz w:val="28"/>
          <w:szCs w:val="28"/>
          <w:u w:val="single"/>
        </w:rPr>
      </w:pPr>
    </w:p>
    <w:p w:rsidR="00246DBD" w:rsidRDefault="00246DBD" w:rsidP="00827B25">
      <w:pPr>
        <w:ind w:firstLine="708"/>
        <w:jc w:val="center"/>
        <w:rPr>
          <w:b/>
          <w:bCs/>
          <w:sz w:val="28"/>
          <w:szCs w:val="28"/>
          <w:u w:val="single"/>
        </w:rPr>
      </w:pPr>
    </w:p>
    <w:p w:rsidR="00246DBD" w:rsidRDefault="00246DBD" w:rsidP="00827B25">
      <w:pPr>
        <w:ind w:firstLine="708"/>
        <w:jc w:val="center"/>
        <w:rPr>
          <w:b/>
          <w:bCs/>
          <w:sz w:val="28"/>
          <w:szCs w:val="28"/>
          <w:u w:val="single"/>
        </w:rPr>
      </w:pPr>
    </w:p>
    <w:p w:rsidR="00246DBD" w:rsidRPr="00682B88" w:rsidRDefault="00246DBD" w:rsidP="00827B25">
      <w:pPr>
        <w:ind w:firstLine="708"/>
        <w:jc w:val="center"/>
        <w:rPr>
          <w:b/>
          <w:bCs/>
          <w:sz w:val="28"/>
          <w:szCs w:val="28"/>
          <w:u w:val="single"/>
        </w:rPr>
      </w:pPr>
      <w:r w:rsidRPr="00682B88">
        <w:rPr>
          <w:b/>
          <w:bCs/>
          <w:sz w:val="28"/>
          <w:szCs w:val="28"/>
          <w:u w:val="single"/>
        </w:rPr>
        <w:t>Etude à méditer</w:t>
      </w:r>
    </w:p>
    <w:p w:rsidR="00246DBD" w:rsidRPr="00F53227" w:rsidRDefault="00246DBD" w:rsidP="00827B25">
      <w:pPr>
        <w:ind w:firstLine="708"/>
        <w:jc w:val="both"/>
        <w:rPr>
          <w:sz w:val="24"/>
          <w:szCs w:val="24"/>
        </w:rPr>
      </w:pPr>
      <w:r w:rsidRPr="00F53227">
        <w:rPr>
          <w:sz w:val="24"/>
          <w:szCs w:val="24"/>
        </w:rPr>
        <w:t>Une étude a été faite par l’Etablissement Français du Sang de la Charente, (centre de transfusion d’Angoulême) et porte sur les années 2015 et 2016. Elle concerne les 9 communes d’Anais, Aussac-Vadalle, Marsac, Montignac-Charente, Tourriers, St-Amant de Boixe, Vars, Villejoubert et Xambes. Les chiffres portent sur le nombre de donneurs venus aux collectes se déroulant à Anais, Aussac-Vadalle,  Marsac, Tourriers, St-Amant, Vars et sur le nombre d’habitants de ces 9 communes en âge de donner leur sang.</w:t>
      </w:r>
    </w:p>
    <w:p w:rsidR="00246DBD" w:rsidRPr="00F53227" w:rsidRDefault="00246DBD" w:rsidP="00827B25">
      <w:pPr>
        <w:ind w:firstLine="708"/>
        <w:jc w:val="both"/>
        <w:rPr>
          <w:sz w:val="24"/>
          <w:szCs w:val="24"/>
        </w:rPr>
      </w:pPr>
      <w:r w:rsidRPr="00F53227">
        <w:rPr>
          <w:sz w:val="24"/>
          <w:szCs w:val="24"/>
        </w:rPr>
        <w:t>Pour chaque commune, le « taux de générosité » a été calculé, à savoir le pourcentage de donneurs de la commune par rapport au nombre d’habitants en âge de donner (entre 18 et 71 ans).</w:t>
      </w:r>
    </w:p>
    <w:p w:rsidR="00246DBD" w:rsidRPr="00F53227" w:rsidRDefault="00246DBD" w:rsidP="00827B25">
      <w:pPr>
        <w:ind w:firstLine="708"/>
        <w:jc w:val="both"/>
        <w:rPr>
          <w:sz w:val="24"/>
          <w:szCs w:val="24"/>
        </w:rPr>
      </w:pPr>
      <w:r w:rsidRPr="00F53227">
        <w:rPr>
          <w:sz w:val="24"/>
          <w:szCs w:val="24"/>
        </w:rPr>
        <w:t>Ces taux s’échelonnent entre 6,8% et 2,4%. 4 communes ont un taux supérieur à 5%, 6 un taux supérieur à 4%. Aussac-Vadalle pointe à 3,2%</w:t>
      </w:r>
    </w:p>
    <w:p w:rsidR="00246DBD" w:rsidRPr="00F53227" w:rsidRDefault="00246DBD" w:rsidP="00827B25">
      <w:pPr>
        <w:ind w:firstLine="708"/>
        <w:jc w:val="both"/>
        <w:rPr>
          <w:sz w:val="24"/>
          <w:szCs w:val="24"/>
        </w:rPr>
      </w:pPr>
      <w:r w:rsidRPr="00F53227">
        <w:rPr>
          <w:b/>
          <w:bCs/>
          <w:sz w:val="24"/>
          <w:szCs w:val="24"/>
        </w:rPr>
        <w:t>Donner son sang ne présente pas de danger, le matériel utilisé étant à usage unique et un entretien avec un médecin précède le don. La prise de médicaments n’est pas</w:t>
      </w:r>
      <w:r w:rsidRPr="00F53227">
        <w:rPr>
          <w:sz w:val="24"/>
          <w:szCs w:val="24"/>
        </w:rPr>
        <w:t xml:space="preserve"> </w:t>
      </w:r>
      <w:r w:rsidRPr="00F53227">
        <w:rPr>
          <w:b/>
          <w:bCs/>
          <w:sz w:val="24"/>
          <w:szCs w:val="24"/>
        </w:rPr>
        <w:t>forcément une contre-indication au don</w:t>
      </w:r>
      <w:r w:rsidRPr="00F53227">
        <w:rPr>
          <w:sz w:val="24"/>
          <w:szCs w:val="24"/>
        </w:rPr>
        <w:t>. Se renseigner auprès du centre de transfusion : 05.45.91.46.44.</w:t>
      </w:r>
    </w:p>
    <w:p w:rsidR="00246DBD" w:rsidRDefault="00246DBD" w:rsidP="00827B25">
      <w:pPr>
        <w:ind w:firstLine="708"/>
        <w:jc w:val="both"/>
        <w:rPr>
          <w:b/>
          <w:bCs/>
          <w:color w:val="FF0000"/>
          <w:sz w:val="24"/>
          <w:szCs w:val="24"/>
        </w:rPr>
      </w:pPr>
      <w:r w:rsidRPr="00F53227">
        <w:rPr>
          <w:b/>
          <w:bCs/>
          <w:i/>
          <w:iCs/>
          <w:sz w:val="24"/>
          <w:szCs w:val="24"/>
        </w:rPr>
        <w:t>N’attendons pas que la France ne soit plus auto-suffisante en sang et doive en importer car il proviendra de pays beaucoup moins regardants sur la qualité du produit, avec les risques pour les transfusés que cela pourrait occasionner</w:t>
      </w:r>
      <w:r w:rsidRPr="00F53227">
        <w:rPr>
          <w:sz w:val="24"/>
          <w:szCs w:val="24"/>
        </w:rPr>
        <w:t xml:space="preserve">. </w:t>
      </w:r>
      <w:r w:rsidRPr="00F53227">
        <w:rPr>
          <w:b/>
          <w:bCs/>
          <w:color w:val="FF0000"/>
          <w:sz w:val="24"/>
          <w:szCs w:val="24"/>
        </w:rPr>
        <w:t>Et qui peut assurer que lui ou un de ses proches n’aura jamais besoin de recevoir du sang ou un produit dérivé du sang ?</w:t>
      </w:r>
    </w:p>
    <w:p w:rsidR="00246DBD" w:rsidRPr="00F53227" w:rsidRDefault="00246DBD" w:rsidP="00827B25">
      <w:pPr>
        <w:ind w:firstLine="708"/>
        <w:jc w:val="both"/>
        <w:rPr>
          <w:b/>
          <w:bCs/>
          <w:color w:val="FF0000"/>
          <w:sz w:val="24"/>
          <w:szCs w:val="24"/>
        </w:rPr>
      </w:pPr>
    </w:p>
    <w:p w:rsidR="00246DBD" w:rsidRPr="00F53227" w:rsidRDefault="00246DBD" w:rsidP="00827B25">
      <w:pPr>
        <w:ind w:firstLine="708"/>
        <w:jc w:val="both"/>
        <w:rPr>
          <w:b/>
          <w:bCs/>
          <w:sz w:val="24"/>
          <w:szCs w:val="24"/>
        </w:rPr>
      </w:pPr>
      <w:r w:rsidRPr="00F53227">
        <w:rPr>
          <w:b/>
          <w:bCs/>
          <w:sz w:val="24"/>
          <w:szCs w:val="24"/>
        </w:rPr>
        <w:t>Collectes 2018 (</w:t>
      </w:r>
      <w:r w:rsidRPr="00F53227">
        <w:rPr>
          <w:b/>
          <w:bCs/>
          <w:color w:val="FF0000"/>
          <w:sz w:val="24"/>
          <w:szCs w:val="24"/>
        </w:rPr>
        <w:t>de 16h30 à 19h30,</w:t>
      </w:r>
      <w:r w:rsidRPr="00F53227">
        <w:rPr>
          <w:b/>
          <w:bCs/>
          <w:sz w:val="24"/>
          <w:szCs w:val="24"/>
        </w:rPr>
        <w:t xml:space="preserve"> suivies d’une collation)</w:t>
      </w:r>
    </w:p>
    <w:p w:rsidR="00246DBD" w:rsidRPr="00F53227" w:rsidRDefault="00246DBD" w:rsidP="00827B25">
      <w:pPr>
        <w:ind w:firstLine="708"/>
        <w:jc w:val="both"/>
        <w:rPr>
          <w:color w:val="000000"/>
          <w:sz w:val="24"/>
          <w:szCs w:val="24"/>
        </w:rPr>
      </w:pPr>
      <w:r w:rsidRPr="00F53227">
        <w:rPr>
          <w:color w:val="000000"/>
          <w:sz w:val="24"/>
          <w:szCs w:val="24"/>
        </w:rPr>
        <w:t>Anais :      mardi 20 mars</w:t>
      </w:r>
    </w:p>
    <w:p w:rsidR="00246DBD" w:rsidRPr="00F53227" w:rsidRDefault="00246DBD" w:rsidP="00827B25">
      <w:pPr>
        <w:ind w:firstLine="708"/>
        <w:jc w:val="both"/>
        <w:rPr>
          <w:color w:val="000000"/>
          <w:sz w:val="24"/>
          <w:szCs w:val="24"/>
        </w:rPr>
      </w:pPr>
      <w:r w:rsidRPr="00F53227">
        <w:rPr>
          <w:color w:val="000000"/>
          <w:sz w:val="24"/>
          <w:szCs w:val="24"/>
        </w:rPr>
        <w:t>Marsac :   mardi 20 mai</w:t>
      </w:r>
    </w:p>
    <w:p w:rsidR="00246DBD" w:rsidRPr="00F53227" w:rsidRDefault="00246DBD" w:rsidP="00827B25">
      <w:pPr>
        <w:ind w:firstLine="708"/>
        <w:jc w:val="both"/>
        <w:rPr>
          <w:color w:val="000000"/>
          <w:sz w:val="24"/>
          <w:szCs w:val="24"/>
        </w:rPr>
      </w:pPr>
      <w:r w:rsidRPr="00F53227">
        <w:rPr>
          <w:color w:val="000000"/>
          <w:sz w:val="24"/>
          <w:szCs w:val="24"/>
        </w:rPr>
        <w:t>Vars :         jeudi 2 août</w:t>
      </w:r>
      <w:bookmarkStart w:id="0" w:name="_GoBack"/>
      <w:bookmarkEnd w:id="0"/>
    </w:p>
    <w:p w:rsidR="00246DBD" w:rsidRPr="00F53227" w:rsidRDefault="00246DBD" w:rsidP="00827B25">
      <w:pPr>
        <w:ind w:firstLine="708"/>
        <w:jc w:val="both"/>
        <w:rPr>
          <w:color w:val="000000"/>
          <w:sz w:val="24"/>
          <w:szCs w:val="24"/>
        </w:rPr>
      </w:pPr>
      <w:r w:rsidRPr="00F53227">
        <w:rPr>
          <w:color w:val="000000"/>
          <w:sz w:val="24"/>
          <w:szCs w:val="24"/>
        </w:rPr>
        <w:t>Tourriers : mercredi 10 octobre</w:t>
      </w:r>
    </w:p>
    <w:p w:rsidR="00246DBD" w:rsidRPr="00F53227" w:rsidRDefault="00246DBD" w:rsidP="00827B25">
      <w:pPr>
        <w:ind w:firstLine="708"/>
        <w:jc w:val="both"/>
        <w:rPr>
          <w:color w:val="000000"/>
          <w:sz w:val="24"/>
          <w:szCs w:val="24"/>
        </w:rPr>
      </w:pPr>
      <w:r w:rsidRPr="00F53227">
        <w:rPr>
          <w:color w:val="000000"/>
          <w:sz w:val="24"/>
          <w:szCs w:val="24"/>
        </w:rPr>
        <w:t>St-Amant : vendredi 21 décembre</w:t>
      </w:r>
    </w:p>
    <w:p w:rsidR="00246DBD" w:rsidRDefault="00246DBD"/>
    <w:sectPr w:rsidR="00246DBD" w:rsidSect="002A3C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7B25"/>
    <w:rsid w:val="000C6A7C"/>
    <w:rsid w:val="00173320"/>
    <w:rsid w:val="0020746E"/>
    <w:rsid w:val="0021235B"/>
    <w:rsid w:val="00246DBD"/>
    <w:rsid w:val="002A3C0B"/>
    <w:rsid w:val="002F645D"/>
    <w:rsid w:val="003A7096"/>
    <w:rsid w:val="005346DC"/>
    <w:rsid w:val="005E3BA1"/>
    <w:rsid w:val="00682B88"/>
    <w:rsid w:val="00731B3E"/>
    <w:rsid w:val="007A1F26"/>
    <w:rsid w:val="00827B25"/>
    <w:rsid w:val="00970ED8"/>
    <w:rsid w:val="00B62B37"/>
    <w:rsid w:val="00BA6E86"/>
    <w:rsid w:val="00C97330"/>
    <w:rsid w:val="00EF02F3"/>
    <w:rsid w:val="00F53227"/>
    <w:rsid w:val="00F645E9"/>
    <w:rsid w:val="00F671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B25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1</Pages>
  <Words>258</Words>
  <Characters>1421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Etude à méditer</dc:title>
  <dc:subject/>
  <dc:creator>moi</dc:creator>
  <cp:keywords/>
  <dc:description/>
  <cp:lastModifiedBy>admin</cp:lastModifiedBy>
  <cp:revision>3</cp:revision>
  <dcterms:created xsi:type="dcterms:W3CDTF">2018-01-05T12:29:00Z</dcterms:created>
  <dcterms:modified xsi:type="dcterms:W3CDTF">2018-01-05T13:45:00Z</dcterms:modified>
</cp:coreProperties>
</file>