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8D9A91" w14:textId="789F6E00" w:rsidR="00894897" w:rsidRPr="00CE1111" w:rsidRDefault="006876B1" w:rsidP="00B93EE6">
      <w:pPr>
        <w:jc w:val="center"/>
        <w:rPr>
          <w:rFonts w:ascii="Comic Sans MS" w:hAnsi="Comic Sans MS" w:cs="Comic Sans MS"/>
        </w:rPr>
      </w:pPr>
      <w:r>
        <w:rPr>
          <w:noProof/>
        </w:rPr>
        <w:drawing>
          <wp:anchor distT="0" distB="0" distL="114300" distR="114300" simplePos="0" relativeHeight="251656704" behindDoc="1" locked="0" layoutInCell="1" allowOverlap="1" wp14:anchorId="1462D3F2" wp14:editId="54D13189">
            <wp:simplePos x="0" y="0"/>
            <wp:positionH relativeFrom="column">
              <wp:posOffset>3810</wp:posOffset>
            </wp:positionH>
            <wp:positionV relativeFrom="paragraph">
              <wp:posOffset>99060</wp:posOffset>
            </wp:positionV>
            <wp:extent cx="1058545" cy="931545"/>
            <wp:effectExtent l="0" t="0" r="0" b="0"/>
            <wp:wrapNone/>
            <wp:docPr id="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58545" cy="931545"/>
                    </a:xfrm>
                    <a:prstGeom prst="rect">
                      <a:avLst/>
                    </a:prstGeom>
                    <a:noFill/>
                  </pic:spPr>
                </pic:pic>
              </a:graphicData>
            </a:graphic>
            <wp14:sizeRelH relativeFrom="page">
              <wp14:pctWidth>0</wp14:pctWidth>
            </wp14:sizeRelH>
            <wp14:sizeRelV relativeFrom="page">
              <wp14:pctHeight>0</wp14:pctHeight>
            </wp14:sizeRelV>
          </wp:anchor>
        </w:drawing>
      </w:r>
      <w:r w:rsidR="00894897" w:rsidRPr="00CE1111">
        <w:rPr>
          <w:rFonts w:ascii="Comic Sans MS" w:hAnsi="Comic Sans MS" w:cs="Comic Sans MS"/>
        </w:rPr>
        <w:t>COMMUNE D’AUSSAC-VADALLE</w:t>
      </w:r>
    </w:p>
    <w:p w14:paraId="146F718A" w14:textId="5AFDB2E5" w:rsidR="00894897" w:rsidRPr="004D439D" w:rsidRDefault="00894897" w:rsidP="00B93EE6">
      <w:pPr>
        <w:pStyle w:val="Sous-titre"/>
        <w:rPr>
          <w:rFonts w:cs="Times New Roman"/>
          <w:sz w:val="16"/>
          <w:szCs w:val="16"/>
        </w:rPr>
      </w:pPr>
      <w:r>
        <w:t>Feuille d'informations municipales</w:t>
      </w:r>
    </w:p>
    <w:p w14:paraId="12636BD7" w14:textId="77777777" w:rsidR="00894897" w:rsidRPr="00E417E4" w:rsidRDefault="00894897" w:rsidP="00B93EE6">
      <w:pPr>
        <w:jc w:val="center"/>
        <w:rPr>
          <w:rFonts w:ascii="Arial Narrow" w:hAnsi="Arial Narrow" w:cs="Arial Narrow"/>
          <w:sz w:val="2"/>
          <w:szCs w:val="2"/>
        </w:rPr>
      </w:pPr>
    </w:p>
    <w:p w14:paraId="0B2CCD22" w14:textId="6450934F" w:rsidR="00894897" w:rsidRDefault="00894897" w:rsidP="00183319">
      <w:pPr>
        <w:tabs>
          <w:tab w:val="left" w:pos="937"/>
          <w:tab w:val="left" w:pos="4320"/>
          <w:tab w:val="center" w:pos="5386"/>
        </w:tabs>
        <w:rPr>
          <w:rFonts w:ascii="Arial Narrow" w:hAnsi="Arial Narrow" w:cs="Arial Narrow"/>
          <w:b/>
          <w:bCs/>
        </w:rPr>
      </w:pPr>
      <w:r>
        <w:rPr>
          <w:rFonts w:ascii="Arial Narrow" w:hAnsi="Arial Narrow" w:cs="Arial Narrow"/>
          <w:b/>
          <w:bCs/>
        </w:rPr>
        <w:tab/>
      </w:r>
      <w:r>
        <w:rPr>
          <w:rFonts w:ascii="Arial Narrow" w:hAnsi="Arial Narrow" w:cs="Arial Narrow"/>
          <w:b/>
          <w:bCs/>
        </w:rPr>
        <w:tab/>
        <w:t>N° 28</w:t>
      </w:r>
      <w:r w:rsidR="00461DF8">
        <w:rPr>
          <w:rFonts w:ascii="Arial Narrow" w:hAnsi="Arial Narrow" w:cs="Arial Narrow"/>
          <w:b/>
          <w:bCs/>
        </w:rPr>
        <w:t>6</w:t>
      </w:r>
      <w:r>
        <w:rPr>
          <w:rFonts w:ascii="Arial Narrow" w:hAnsi="Arial Narrow" w:cs="Arial Narrow"/>
          <w:b/>
          <w:bCs/>
        </w:rPr>
        <w:t xml:space="preserve"> du 1</w:t>
      </w:r>
      <w:r w:rsidR="00FB0420">
        <w:rPr>
          <w:rFonts w:ascii="Arial Narrow" w:hAnsi="Arial Narrow" w:cs="Arial Narrow"/>
          <w:b/>
          <w:bCs/>
        </w:rPr>
        <w:t>6</w:t>
      </w:r>
      <w:r>
        <w:rPr>
          <w:rFonts w:ascii="Arial Narrow" w:hAnsi="Arial Narrow" w:cs="Arial Narrow"/>
          <w:b/>
          <w:bCs/>
        </w:rPr>
        <w:t xml:space="preserve"> </w:t>
      </w:r>
      <w:r w:rsidR="00461DF8">
        <w:rPr>
          <w:rFonts w:ascii="Arial Narrow" w:hAnsi="Arial Narrow" w:cs="Arial Narrow"/>
          <w:b/>
          <w:bCs/>
        </w:rPr>
        <w:t xml:space="preserve">mars </w:t>
      </w:r>
      <w:r>
        <w:rPr>
          <w:rFonts w:ascii="Arial Narrow" w:hAnsi="Arial Narrow" w:cs="Arial Narrow"/>
          <w:b/>
          <w:bCs/>
        </w:rPr>
        <w:t>202</w:t>
      </w:r>
      <w:r w:rsidR="00461DF8">
        <w:rPr>
          <w:rFonts w:ascii="Arial Narrow" w:hAnsi="Arial Narrow" w:cs="Arial Narrow"/>
          <w:b/>
          <w:bCs/>
        </w:rPr>
        <w:t>6</w:t>
      </w:r>
    </w:p>
    <w:p w14:paraId="50C64367" w14:textId="279CAA52" w:rsidR="00894897" w:rsidRPr="00C0590F" w:rsidRDefault="00894897" w:rsidP="0047064A">
      <w:pPr>
        <w:pStyle w:val="Rpertoire"/>
        <w:suppressLineNumbers w:val="0"/>
      </w:pPr>
    </w:p>
    <w:p w14:paraId="71433F67" w14:textId="1728BCC6" w:rsidR="00894897" w:rsidRDefault="00894897" w:rsidP="00175C97"/>
    <w:p w14:paraId="1A13899C" w14:textId="77777777" w:rsidR="005E704B" w:rsidRDefault="005E704B" w:rsidP="00175C97"/>
    <w:p w14:paraId="3BE43FE4" w14:textId="210722E2" w:rsidR="00894897" w:rsidRDefault="00461DF8" w:rsidP="004841B6">
      <w:pPr>
        <w:rPr>
          <w:b/>
          <w:bCs/>
          <w:u w:val="single"/>
        </w:rPr>
      </w:pPr>
      <w:r>
        <w:rPr>
          <w:b/>
          <w:bCs/>
          <w:u w:val="single"/>
        </w:rPr>
        <w:t>Résultat des élections municipales</w:t>
      </w:r>
      <w:r w:rsidR="00FA4BC3">
        <w:rPr>
          <w:b/>
          <w:bCs/>
          <w:u w:val="single"/>
        </w:rPr>
        <w:t xml:space="preserve"> du dimanche 15 mars 2026</w:t>
      </w:r>
    </w:p>
    <w:p w14:paraId="02364058" w14:textId="004ECC42" w:rsidR="005E704B" w:rsidRDefault="005E704B" w:rsidP="004841B6">
      <w:r>
        <w:t>Nombre de votants : 235</w:t>
      </w:r>
    </w:p>
    <w:p w14:paraId="6BD553B3" w14:textId="175293F8" w:rsidR="005E704B" w:rsidRDefault="005E704B" w:rsidP="004841B6">
      <w:r>
        <w:t>Nombre de bulletins nuls : 44</w:t>
      </w:r>
    </w:p>
    <w:p w14:paraId="5A8F16FD" w14:textId="4D8EB75C" w:rsidR="005E704B" w:rsidRDefault="005E704B" w:rsidP="004841B6">
      <w:r>
        <w:t>Nombre de suffrages exprimés : 191</w:t>
      </w:r>
    </w:p>
    <w:p w14:paraId="2B10FBCD" w14:textId="08CA7A2C" w:rsidR="00461DF8" w:rsidRDefault="005E704B" w:rsidP="004841B6">
      <w:r>
        <w:t>Les candidats o</w:t>
      </w:r>
      <w:r w:rsidR="00FA4BC3">
        <w:t xml:space="preserve">nt été élus </w:t>
      </w:r>
      <w:r>
        <w:t>à l’unanimité des suffrages exprimés</w:t>
      </w:r>
      <w:r w:rsidR="00F00F6C">
        <w:t xml:space="preserve">. Le nouveau conseil municipal se compose de </w:t>
      </w:r>
      <w:r w:rsidR="00461DF8">
        <w:t>:</w:t>
      </w:r>
    </w:p>
    <w:p w14:paraId="1A59B510" w14:textId="795BFD13" w:rsidR="00461DF8" w:rsidRPr="005E704B" w:rsidRDefault="00461DF8" w:rsidP="004841B6">
      <w:pPr>
        <w:rPr>
          <w:sz w:val="16"/>
          <w:szCs w:val="16"/>
        </w:rPr>
      </w:pPr>
    </w:p>
    <w:p w14:paraId="75EB6E77" w14:textId="5652CCFE" w:rsidR="00BB49A6" w:rsidRDefault="006876B1" w:rsidP="006876B1">
      <w:pPr>
        <w:tabs>
          <w:tab w:val="left" w:pos="1134"/>
          <w:tab w:val="left" w:pos="5954"/>
        </w:tabs>
        <w:rPr>
          <w:rFonts w:ascii="Aptos Narrow" w:hAnsi="Aptos Narrow"/>
          <w:color w:val="000000"/>
          <w:sz w:val="22"/>
          <w:szCs w:val="22"/>
        </w:rPr>
      </w:pPr>
      <w:r>
        <w:rPr>
          <w:rFonts w:ascii="Aptos Narrow" w:hAnsi="Aptos Narrow"/>
          <w:color w:val="000000"/>
          <w:sz w:val="22"/>
          <w:szCs w:val="22"/>
        </w:rPr>
        <w:tab/>
      </w:r>
      <w:r w:rsidR="00BB49A6" w:rsidRPr="006876B1">
        <w:t>LIOT Gérard</w:t>
      </w:r>
      <w:r w:rsidR="00BB49A6">
        <w:tab/>
      </w:r>
    </w:p>
    <w:p w14:paraId="1520C58F" w14:textId="723DD738" w:rsidR="006876B1" w:rsidRPr="006876B1" w:rsidRDefault="00BB49A6" w:rsidP="006876B1">
      <w:pPr>
        <w:tabs>
          <w:tab w:val="left" w:pos="1134"/>
          <w:tab w:val="left" w:pos="5954"/>
        </w:tabs>
      </w:pPr>
      <w:r>
        <w:rPr>
          <w:rFonts w:ascii="Aptos Narrow" w:hAnsi="Aptos Narrow"/>
          <w:color w:val="000000"/>
          <w:sz w:val="22"/>
          <w:szCs w:val="22"/>
        </w:rPr>
        <w:tab/>
      </w:r>
      <w:r w:rsidRPr="006876B1">
        <w:t>LEGEAY Karine</w:t>
      </w:r>
      <w:r w:rsidR="006876B1">
        <w:rPr>
          <w:rFonts w:ascii="Aptos Narrow" w:hAnsi="Aptos Narrow"/>
          <w:color w:val="000000"/>
          <w:sz w:val="22"/>
          <w:szCs w:val="22"/>
        </w:rPr>
        <w:tab/>
      </w:r>
      <w:r w:rsidRPr="006876B1">
        <w:t>LEGRAND Xavier</w:t>
      </w:r>
    </w:p>
    <w:p w14:paraId="0730FBA7" w14:textId="59E50ED1" w:rsidR="00BB49A6" w:rsidRDefault="006876B1" w:rsidP="006876B1">
      <w:pPr>
        <w:tabs>
          <w:tab w:val="left" w:pos="1134"/>
          <w:tab w:val="left" w:pos="5954"/>
        </w:tabs>
      </w:pPr>
      <w:r w:rsidRPr="006876B1">
        <w:tab/>
      </w:r>
      <w:r w:rsidR="00BB49A6" w:rsidRPr="006876B1">
        <w:t>PARIS Patrick</w:t>
      </w:r>
      <w:r w:rsidR="00BB49A6">
        <w:tab/>
      </w:r>
      <w:r w:rsidR="00BB49A6" w:rsidRPr="006876B1">
        <w:t>FEUILLADE Emeline</w:t>
      </w:r>
    </w:p>
    <w:p w14:paraId="153C6362" w14:textId="15BCF70C" w:rsidR="00BB49A6" w:rsidRDefault="00BB49A6" w:rsidP="006876B1">
      <w:pPr>
        <w:tabs>
          <w:tab w:val="left" w:pos="1134"/>
          <w:tab w:val="left" w:pos="5954"/>
        </w:tabs>
      </w:pPr>
      <w:r>
        <w:tab/>
      </w:r>
      <w:r w:rsidRPr="006876B1">
        <w:t>LIOT Régine</w:t>
      </w:r>
      <w:r>
        <w:tab/>
      </w:r>
      <w:r w:rsidRPr="006876B1">
        <w:t>PASQUEREAU Laurent</w:t>
      </w:r>
    </w:p>
    <w:p w14:paraId="2AD16577" w14:textId="4CE479A2" w:rsidR="006876B1" w:rsidRPr="006876B1" w:rsidRDefault="006876B1" w:rsidP="006876B1">
      <w:pPr>
        <w:tabs>
          <w:tab w:val="left" w:pos="1134"/>
          <w:tab w:val="left" w:pos="5954"/>
        </w:tabs>
      </w:pPr>
      <w:r w:rsidRPr="006876B1">
        <w:tab/>
      </w:r>
      <w:r w:rsidR="00BB49A6" w:rsidRPr="006876B1">
        <w:t>LEHEMBRE Pierre-Yves</w:t>
      </w:r>
      <w:r w:rsidR="00BB49A6">
        <w:tab/>
      </w:r>
      <w:r w:rsidR="00BB49A6" w:rsidRPr="006876B1">
        <w:t>CHAMBRE Gwenaëlle</w:t>
      </w:r>
    </w:p>
    <w:p w14:paraId="68BD46F0" w14:textId="0D73110E" w:rsidR="00BB49A6" w:rsidRPr="006876B1" w:rsidRDefault="006876B1" w:rsidP="00BB49A6">
      <w:pPr>
        <w:tabs>
          <w:tab w:val="left" w:pos="1134"/>
          <w:tab w:val="left" w:pos="5954"/>
        </w:tabs>
      </w:pPr>
      <w:r w:rsidRPr="006876B1">
        <w:tab/>
        <w:t xml:space="preserve">COUSSAUD Béatrice </w:t>
      </w:r>
      <w:r w:rsidRPr="006876B1">
        <w:tab/>
      </w:r>
      <w:r w:rsidR="00BB49A6" w:rsidRPr="006876B1">
        <w:t>SOENEN Vincent</w:t>
      </w:r>
    </w:p>
    <w:p w14:paraId="3744E178" w14:textId="1431E121" w:rsidR="006876B1" w:rsidRPr="006876B1" w:rsidRDefault="00BB49A6" w:rsidP="006876B1">
      <w:pPr>
        <w:tabs>
          <w:tab w:val="left" w:pos="1134"/>
          <w:tab w:val="left" w:pos="5954"/>
        </w:tabs>
      </w:pPr>
      <w:r>
        <w:tab/>
      </w:r>
      <w:r w:rsidRPr="006876B1">
        <w:t>CHAMBRE Damien</w:t>
      </w:r>
      <w:r>
        <w:tab/>
      </w:r>
      <w:r w:rsidRPr="006876B1">
        <w:t>RAHARINESY Joëlle</w:t>
      </w:r>
    </w:p>
    <w:p w14:paraId="418F10AD" w14:textId="7960B9EA" w:rsidR="00BB49A6" w:rsidRDefault="006876B1" w:rsidP="00BB49A6">
      <w:pPr>
        <w:tabs>
          <w:tab w:val="left" w:pos="1134"/>
          <w:tab w:val="left" w:pos="5954"/>
        </w:tabs>
        <w:rPr>
          <w:rFonts w:ascii="Aptos Narrow" w:hAnsi="Aptos Narrow"/>
          <w:color w:val="000000"/>
          <w:sz w:val="22"/>
          <w:szCs w:val="22"/>
        </w:rPr>
      </w:pPr>
      <w:r w:rsidRPr="006876B1">
        <w:tab/>
      </w:r>
      <w:r w:rsidR="00BB49A6" w:rsidRPr="006876B1">
        <w:t>PRIAT-LAMON Elodie</w:t>
      </w:r>
      <w:r w:rsidR="00BB49A6" w:rsidRPr="00BB49A6">
        <w:t xml:space="preserve"> </w:t>
      </w:r>
      <w:r w:rsidR="00BB49A6">
        <w:tab/>
      </w:r>
      <w:r w:rsidR="00BB49A6" w:rsidRPr="006876B1">
        <w:t>FONDRAT Yohann</w:t>
      </w:r>
    </w:p>
    <w:p w14:paraId="351287AF" w14:textId="11AE2EC2" w:rsidR="006876B1" w:rsidRPr="006876B1" w:rsidRDefault="006876B1" w:rsidP="006876B1">
      <w:pPr>
        <w:tabs>
          <w:tab w:val="left" w:pos="1134"/>
          <w:tab w:val="left" w:pos="5954"/>
        </w:tabs>
      </w:pPr>
      <w:r w:rsidRPr="006876B1">
        <w:tab/>
      </w:r>
    </w:p>
    <w:p w14:paraId="04DBB062" w14:textId="3B783BBD" w:rsidR="005E704B" w:rsidRPr="00461DF8" w:rsidRDefault="005E704B" w:rsidP="00BB49A6">
      <w:pPr>
        <w:tabs>
          <w:tab w:val="left" w:pos="1134"/>
          <w:tab w:val="left" w:pos="5954"/>
        </w:tabs>
      </w:pPr>
      <w:r w:rsidRPr="005E704B">
        <w:t>Les candidats de la liste « Ensemble pour notre commune » vous remercie</w:t>
      </w:r>
      <w:r w:rsidR="00754503">
        <w:t>nt</w:t>
      </w:r>
      <w:r w:rsidRPr="005E704B">
        <w:t xml:space="preserve"> sincèrement pour la confiance que vous leur avez accordé</w:t>
      </w:r>
      <w:r>
        <w:t>e</w:t>
      </w:r>
      <w:r w:rsidRPr="005E704B">
        <w:t xml:space="preserve"> et vous invitent à la réunion d’installation du Conseil Municipal qui se déroulera le</w:t>
      </w:r>
      <w:r w:rsidR="00461DF8" w:rsidRPr="005E704B">
        <w:t xml:space="preserve"> vendredi 20 mars 2026 à 18h30 à la Salle des fêtes</w:t>
      </w:r>
      <w:r w:rsidR="00754503">
        <w:t xml:space="preserve"> et </w:t>
      </w:r>
      <w:r w:rsidR="00BB2392">
        <w:t xml:space="preserve">qui </w:t>
      </w:r>
      <w:r w:rsidR="00461DF8">
        <w:t>sera suivie d’un vin d’honneur.</w:t>
      </w:r>
    </w:p>
    <w:p w14:paraId="30FCFFF2" w14:textId="7BBCB571" w:rsidR="00461DF8" w:rsidRPr="005E704B" w:rsidRDefault="00461DF8" w:rsidP="004841B6">
      <w:pPr>
        <w:rPr>
          <w:b/>
          <w:bCs/>
          <w:sz w:val="22"/>
          <w:szCs w:val="22"/>
          <w:u w:val="single"/>
        </w:rPr>
      </w:pPr>
    </w:p>
    <w:p w14:paraId="29A4FA7A" w14:textId="404ACEE3" w:rsidR="00461DF8" w:rsidRDefault="00461DF8" w:rsidP="004841B6">
      <w:pPr>
        <w:rPr>
          <w:b/>
          <w:bCs/>
          <w:u w:val="single"/>
        </w:rPr>
      </w:pPr>
      <w:r>
        <w:rPr>
          <w:b/>
          <w:bCs/>
          <w:u w:val="single"/>
        </w:rPr>
        <w:t>Emplois saisonniers</w:t>
      </w:r>
    </w:p>
    <w:p w14:paraId="17496F0D" w14:textId="0D443EAB" w:rsidR="00945C66" w:rsidRPr="00DD2695" w:rsidRDefault="00DD2695" w:rsidP="004841B6">
      <w:r w:rsidRPr="00DD2695">
        <w:t xml:space="preserve">Comme en 2025, la commune recrutera des jeunes sur la </w:t>
      </w:r>
      <w:r>
        <w:t>pé</w:t>
      </w:r>
      <w:r w:rsidRPr="00DD2695">
        <w:t>riode estivale.</w:t>
      </w:r>
      <w:r>
        <w:t xml:space="preserve"> Ces postes sont ouverts aux jeunes de la commune de plus de 16 ans. Il s’agira pour eux de participer aux travaux d’entretien de la commune. La lettre de candidature et le CV sont à déposer au secrétariat de la mairie.</w:t>
      </w:r>
    </w:p>
    <w:p w14:paraId="6E2719DE" w14:textId="475D3922" w:rsidR="00945C66" w:rsidRPr="0080241D" w:rsidRDefault="00945C66" w:rsidP="004841B6">
      <w:pPr>
        <w:rPr>
          <w:b/>
          <w:bCs/>
          <w:sz w:val="20"/>
          <w:szCs w:val="20"/>
          <w:u w:val="single"/>
        </w:rPr>
      </w:pPr>
    </w:p>
    <w:p w14:paraId="0050E972" w14:textId="61FAA9CB" w:rsidR="00945C66" w:rsidRPr="00C21C0B" w:rsidRDefault="00945C66" w:rsidP="00945C66">
      <w:pPr>
        <w:pStyle w:val="Titre2"/>
        <w:shd w:val="clear" w:color="auto" w:fill="FFFFFF"/>
        <w:spacing w:before="0" w:after="0"/>
        <w:rPr>
          <w:rFonts w:ascii="Times New Roman" w:hAnsi="Times New Roman"/>
          <w:caps w:val="0"/>
          <w:color w:val="auto"/>
          <w:u w:val="single"/>
        </w:rPr>
      </w:pPr>
      <w:r w:rsidRPr="00C21C0B">
        <w:rPr>
          <w:rFonts w:ascii="Times New Roman" w:hAnsi="Times New Roman"/>
          <w:caps w:val="0"/>
          <w:color w:val="auto"/>
          <w:u w:val="single"/>
        </w:rPr>
        <w:t>Cérémonie du 19 mars :</w:t>
      </w:r>
    </w:p>
    <w:p w14:paraId="325C5F97" w14:textId="437C57E4" w:rsidR="00945C66" w:rsidRPr="00115362" w:rsidRDefault="00945C66" w:rsidP="00945C66">
      <w:pPr>
        <w:pStyle w:val="Titre2"/>
        <w:shd w:val="clear" w:color="auto" w:fill="FFFFFF"/>
        <w:spacing w:before="0" w:after="0"/>
        <w:rPr>
          <w:rFonts w:ascii="Times New Roman" w:hAnsi="Times New Roman"/>
          <w:b w:val="0"/>
          <w:bCs w:val="0"/>
          <w:caps w:val="0"/>
          <w:color w:val="auto"/>
          <w:lang w:eastAsia="ar-SA"/>
        </w:rPr>
      </w:pPr>
      <w:r w:rsidRPr="00115362">
        <w:rPr>
          <w:rFonts w:ascii="Times New Roman" w:hAnsi="Times New Roman"/>
          <w:b w:val="0"/>
          <w:bCs w:val="0"/>
          <w:caps w:val="0"/>
          <w:color w:val="auto"/>
          <w:lang w:eastAsia="ar-SA"/>
        </w:rPr>
        <w:t xml:space="preserve">Le Conseil Municipal et les Anciens Combattants de la commune vous invitent à la cérémonie du souvenir et de recueillement à la mémoire des victimes civiles et militaires de la guerre d’Algérie et des combats en Tunisie et au Maroc qui se déroulera le </w:t>
      </w:r>
      <w:r>
        <w:rPr>
          <w:rFonts w:ascii="Times New Roman" w:hAnsi="Times New Roman"/>
          <w:b w:val="0"/>
          <w:bCs w:val="0"/>
          <w:caps w:val="0"/>
          <w:color w:val="auto"/>
          <w:lang w:eastAsia="ar-SA"/>
        </w:rPr>
        <w:t xml:space="preserve">jeudi </w:t>
      </w:r>
      <w:r w:rsidRPr="00115362">
        <w:rPr>
          <w:rFonts w:ascii="Times New Roman" w:hAnsi="Times New Roman"/>
          <w:b w:val="0"/>
          <w:bCs w:val="0"/>
          <w:caps w:val="0"/>
          <w:color w:val="auto"/>
          <w:lang w:eastAsia="ar-SA"/>
        </w:rPr>
        <w:t xml:space="preserve">19 mars à 11h30 à la stèle devant la Mairie. </w:t>
      </w:r>
    </w:p>
    <w:p w14:paraId="1CCBF3CE" w14:textId="092A31F5" w:rsidR="00945C66" w:rsidRDefault="00945C66" w:rsidP="00945C66">
      <w:pPr>
        <w:pStyle w:val="Titre2"/>
        <w:shd w:val="clear" w:color="auto" w:fill="FFFFFF"/>
        <w:spacing w:before="0" w:after="0"/>
        <w:rPr>
          <w:rFonts w:ascii="Times New Roman" w:hAnsi="Times New Roman"/>
          <w:b w:val="0"/>
          <w:bCs w:val="0"/>
          <w:caps w:val="0"/>
          <w:color w:val="auto"/>
          <w:lang w:eastAsia="ar-SA"/>
        </w:rPr>
      </w:pPr>
      <w:r w:rsidRPr="00115362">
        <w:rPr>
          <w:rFonts w:ascii="Times New Roman" w:hAnsi="Times New Roman"/>
          <w:b w:val="0"/>
          <w:bCs w:val="0"/>
          <w:caps w:val="0"/>
          <w:color w:val="auto"/>
          <w:lang w:eastAsia="ar-SA"/>
        </w:rPr>
        <w:t xml:space="preserve">Nous nous retrouverons tous ensuite en mairie pour le verre de l'amitié. </w:t>
      </w:r>
    </w:p>
    <w:p w14:paraId="5FDC6684" w14:textId="4253F6CA" w:rsidR="00FF070B" w:rsidRDefault="00FF070B" w:rsidP="00FF070B">
      <w:pPr>
        <w:rPr>
          <w:lang w:eastAsia="ar-SA"/>
        </w:rPr>
      </w:pPr>
    </w:p>
    <w:p w14:paraId="65CC9351" w14:textId="3CDF5F9D" w:rsidR="00FF070B" w:rsidRPr="00FF070B" w:rsidRDefault="00FF070B" w:rsidP="00FF070B">
      <w:pPr>
        <w:rPr>
          <w:b/>
          <w:bCs/>
          <w:u w:val="single"/>
          <w:lang w:eastAsia="ar-SA"/>
        </w:rPr>
      </w:pPr>
      <w:r w:rsidRPr="00FF070B">
        <w:rPr>
          <w:b/>
          <w:bCs/>
          <w:u w:val="single"/>
          <w:lang w:eastAsia="ar-SA"/>
        </w:rPr>
        <w:t>Séances publiques de vaccinations 2026</w:t>
      </w:r>
    </w:p>
    <w:p w14:paraId="226F0F96" w14:textId="2ECE142A" w:rsidR="00894897" w:rsidRDefault="00FF070B" w:rsidP="004841B6">
      <w:pPr>
        <w:rPr>
          <w:bCs/>
        </w:rPr>
      </w:pPr>
      <w:r>
        <w:rPr>
          <w:bCs/>
        </w:rPr>
        <w:t>Dans le contexte de pénurie médicale que nous connaissons, le Département mène depuis plusieurs années une politique volontariste en matière de prévention et tout particulièrement en matière de vaccination pour tous les Charentais</w:t>
      </w:r>
      <w:r w:rsidR="00BB49A6">
        <w:rPr>
          <w:bCs/>
        </w:rPr>
        <w:t xml:space="preserve"> (voir flyer au verso)</w:t>
      </w:r>
      <w:r>
        <w:rPr>
          <w:bCs/>
        </w:rPr>
        <w:t>.</w:t>
      </w:r>
      <w:r w:rsidRPr="00FF070B">
        <w:rPr>
          <w:noProof/>
        </w:rPr>
        <w:t xml:space="preserve"> </w:t>
      </w:r>
    </w:p>
    <w:p w14:paraId="19B5B14E" w14:textId="59BFE253" w:rsidR="00894897" w:rsidRDefault="00894897" w:rsidP="004841B6">
      <w:pPr>
        <w:rPr>
          <w:bCs/>
        </w:rPr>
      </w:pPr>
    </w:p>
    <w:p w14:paraId="6A5FBF92" w14:textId="75AEC2FB" w:rsidR="00894897" w:rsidRDefault="00FA4BC3" w:rsidP="004841B6">
      <w:pPr>
        <w:rPr>
          <w:b/>
          <w:bCs/>
          <w:u w:val="single"/>
          <w:lang w:eastAsia="ar-SA"/>
        </w:rPr>
      </w:pPr>
      <w:r w:rsidRPr="00FA4BC3">
        <w:rPr>
          <w:b/>
          <w:bCs/>
          <w:u w:val="single"/>
          <w:lang w:eastAsia="ar-SA"/>
        </w:rPr>
        <w:t>CFAV</w:t>
      </w:r>
    </w:p>
    <w:p w14:paraId="1A122914" w14:textId="5FFBC790" w:rsidR="004E3778" w:rsidRPr="00373776" w:rsidRDefault="004E3778" w:rsidP="004E3778">
      <w:pPr>
        <w:rPr>
          <w:bCs/>
        </w:rPr>
      </w:pPr>
      <w:r>
        <w:rPr>
          <w:bCs/>
        </w:rPr>
        <w:t xml:space="preserve">Le Comité des Fêtes d’Aussac-Vadalle vous invite au brin d’aillet du </w:t>
      </w:r>
      <w:r w:rsidRPr="007D04C5">
        <w:rPr>
          <w:b/>
          <w:bCs/>
        </w:rPr>
        <w:t>1</w:t>
      </w:r>
      <w:r w:rsidRPr="007D04C5">
        <w:rPr>
          <w:b/>
          <w:bCs/>
          <w:vertAlign w:val="superscript"/>
        </w:rPr>
        <w:t>er</w:t>
      </w:r>
      <w:r w:rsidRPr="007D04C5">
        <w:rPr>
          <w:b/>
          <w:bCs/>
        </w:rPr>
        <w:t xml:space="preserve"> mai</w:t>
      </w:r>
      <w:r>
        <w:rPr>
          <w:bCs/>
        </w:rPr>
        <w:t xml:space="preserve"> à Puymerle (voir flyer au verso).</w:t>
      </w:r>
    </w:p>
    <w:p w14:paraId="764533C1" w14:textId="672F86DE" w:rsidR="00894897" w:rsidRDefault="00894897" w:rsidP="004841B6">
      <w:pPr>
        <w:rPr>
          <w:bCs/>
        </w:rPr>
      </w:pPr>
    </w:p>
    <w:p w14:paraId="5F18D267" w14:textId="2ADF4D90" w:rsidR="00FA4BC3" w:rsidRDefault="00FA4BC3" w:rsidP="004841B6">
      <w:pPr>
        <w:rPr>
          <w:b/>
          <w:bCs/>
          <w:u w:val="single"/>
          <w:lang w:eastAsia="ar-SA"/>
        </w:rPr>
      </w:pPr>
      <w:r w:rsidRPr="00FA4BC3">
        <w:rPr>
          <w:b/>
          <w:bCs/>
          <w:u w:val="single"/>
          <w:lang w:eastAsia="ar-SA"/>
        </w:rPr>
        <w:t>Recensement militaire</w:t>
      </w:r>
    </w:p>
    <w:p w14:paraId="3D772B4E" w14:textId="4D1C3570" w:rsidR="004E3778" w:rsidRDefault="004E3778" w:rsidP="004841B6">
      <w:r w:rsidRPr="00D50AAD">
        <w:t>Le recensement est obligatoire</w:t>
      </w:r>
      <w:r>
        <w:t xml:space="preserve">. Il concerne garçons et filles </w:t>
      </w:r>
      <w:r w:rsidRPr="00D50AAD">
        <w:rPr>
          <w:b/>
        </w:rPr>
        <w:t>dès l’âge de 16 ans</w:t>
      </w:r>
      <w:r>
        <w:t xml:space="preserve">, et jusqu’au 3 mois au-delà de la date d’anniversaire. L’inscription se fait à la mairie du domicile avec présentation </w:t>
      </w:r>
      <w:r w:rsidRPr="00D50AAD">
        <w:rPr>
          <w:u w:val="single"/>
        </w:rPr>
        <w:t>d’une pièce d’identité, du livret de famille et d’un justificatif de domicile</w:t>
      </w:r>
      <w:r>
        <w:t>.</w:t>
      </w:r>
      <w:r w:rsidR="005E704B">
        <w:t xml:space="preserve"> </w:t>
      </w:r>
      <w:r>
        <w:t>L’attestation de recensement délivrée est obligatoire pour toute inscription aux concours et examens soumis au contrôle de l’autorité de l’Etat. Cette démarche citoyenne permet l’inscription d’office sur les listes électorales dès l’âge de 18 ans.</w:t>
      </w:r>
    </w:p>
    <w:p w14:paraId="313B4F07" w14:textId="77777777" w:rsidR="004E3778" w:rsidRPr="005E704B" w:rsidRDefault="004E3778" w:rsidP="004841B6"/>
    <w:p w14:paraId="1D6B7B80" w14:textId="77777777" w:rsidR="005E704B" w:rsidRDefault="004E3778" w:rsidP="004841B6">
      <w:pPr>
        <w:rPr>
          <w:b/>
          <w:bCs/>
          <w:u w:val="single"/>
          <w:lang w:eastAsia="ar-SA"/>
        </w:rPr>
      </w:pPr>
      <w:proofErr w:type="spellStart"/>
      <w:r w:rsidRPr="004E3778">
        <w:rPr>
          <w:b/>
          <w:bCs/>
          <w:u w:val="single"/>
          <w:lang w:eastAsia="ar-SA"/>
        </w:rPr>
        <w:t>Pa’la</w:t>
      </w:r>
      <w:proofErr w:type="spellEnd"/>
      <w:r w:rsidRPr="004E3778">
        <w:rPr>
          <w:b/>
          <w:bCs/>
          <w:u w:val="single"/>
          <w:lang w:eastAsia="ar-SA"/>
        </w:rPr>
        <w:t xml:space="preserve"> Calle</w:t>
      </w:r>
    </w:p>
    <w:p w14:paraId="5B1316D7" w14:textId="72854DC4" w:rsidR="005E704B" w:rsidRPr="005E704B" w:rsidRDefault="005E704B" w:rsidP="005E704B">
      <w:pPr>
        <w:rPr>
          <w:lang w:eastAsia="ar-SA"/>
        </w:rPr>
      </w:pPr>
      <w:r>
        <w:rPr>
          <w:lang w:eastAsia="ar-SA"/>
        </w:rPr>
        <w:t>Rendez-vous le mercredi 01 avril à la Salle des fêtes</w:t>
      </w:r>
      <w:r w:rsidR="008B6433">
        <w:rPr>
          <w:lang w:eastAsia="ar-SA"/>
        </w:rPr>
        <w:t xml:space="preserve"> pour une découverte de la musique et la danse latine (voir flyer au verso)</w:t>
      </w:r>
      <w:r>
        <w:rPr>
          <w:lang w:eastAsia="ar-SA"/>
        </w:rPr>
        <w:t>.</w:t>
      </w:r>
    </w:p>
    <w:p w14:paraId="06F2F087" w14:textId="52DA7883" w:rsidR="004E3778" w:rsidRDefault="00BB49A6" w:rsidP="004E3778">
      <w:pPr>
        <w:rPr>
          <w:b/>
          <w:bCs/>
          <w:u w:val="single"/>
          <w:lang w:eastAsia="ar-SA"/>
        </w:rPr>
      </w:pPr>
      <w:r w:rsidRPr="00FF070B">
        <w:rPr>
          <w:noProof/>
        </w:rPr>
        <w:lastRenderedPageBreak/>
        <w:drawing>
          <wp:anchor distT="0" distB="0" distL="114300" distR="114300" simplePos="0" relativeHeight="251658240" behindDoc="1" locked="0" layoutInCell="1" allowOverlap="1" wp14:anchorId="5FA28BEB" wp14:editId="2EA936CA">
            <wp:simplePos x="0" y="0"/>
            <wp:positionH relativeFrom="column">
              <wp:posOffset>2923678</wp:posOffset>
            </wp:positionH>
            <wp:positionV relativeFrom="paragraph">
              <wp:posOffset>1905</wp:posOffset>
            </wp:positionV>
            <wp:extent cx="3456940" cy="4794250"/>
            <wp:effectExtent l="0" t="0" r="0" b="6350"/>
            <wp:wrapTight wrapText="bothSides">
              <wp:wrapPolygon edited="0">
                <wp:start x="0" y="0"/>
                <wp:lineTo x="0" y="21543"/>
                <wp:lineTo x="21425" y="21543"/>
                <wp:lineTo x="21425" y="0"/>
                <wp:lineTo x="0" y="0"/>
              </wp:wrapPolygon>
            </wp:wrapTight>
            <wp:docPr id="56257733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577332" name=""/>
                    <pic:cNvPicPr/>
                  </pic:nvPicPr>
                  <pic:blipFill>
                    <a:blip r:embed="rId8"/>
                    <a:stretch>
                      <a:fillRect/>
                    </a:stretch>
                  </pic:blipFill>
                  <pic:spPr>
                    <a:xfrm>
                      <a:off x="0" y="0"/>
                      <a:ext cx="3456940" cy="4794250"/>
                    </a:xfrm>
                    <a:prstGeom prst="rect">
                      <a:avLst/>
                    </a:prstGeom>
                  </pic:spPr>
                </pic:pic>
              </a:graphicData>
            </a:graphic>
            <wp14:sizeRelH relativeFrom="page">
              <wp14:pctWidth>0</wp14:pctWidth>
            </wp14:sizeRelH>
            <wp14:sizeRelV relativeFrom="page">
              <wp14:pctHeight>0</wp14:pctHeight>
            </wp14:sizeRelV>
          </wp:anchor>
        </w:drawing>
      </w:r>
    </w:p>
    <w:p w14:paraId="6C98F14F" w14:textId="3B7338B5" w:rsidR="005E704B" w:rsidRPr="005E704B" w:rsidRDefault="005E704B" w:rsidP="005E704B">
      <w:pPr>
        <w:rPr>
          <w:lang w:eastAsia="ar-SA"/>
        </w:rPr>
      </w:pPr>
    </w:p>
    <w:p w14:paraId="606A4097" w14:textId="72B3B50D" w:rsidR="005E704B" w:rsidRPr="005E704B" w:rsidRDefault="005E704B" w:rsidP="005E704B">
      <w:pPr>
        <w:rPr>
          <w:lang w:eastAsia="ar-SA"/>
        </w:rPr>
      </w:pPr>
    </w:p>
    <w:p w14:paraId="240BDFB6" w14:textId="7D23F51F" w:rsidR="005E704B" w:rsidRPr="005E704B" w:rsidRDefault="005E704B" w:rsidP="005E704B">
      <w:pPr>
        <w:rPr>
          <w:lang w:eastAsia="ar-SA"/>
        </w:rPr>
      </w:pPr>
    </w:p>
    <w:p w14:paraId="5D03BD51" w14:textId="224E2471" w:rsidR="005E704B" w:rsidRPr="005E704B" w:rsidRDefault="00BB49A6" w:rsidP="005E704B">
      <w:pPr>
        <w:rPr>
          <w:lang w:eastAsia="ar-SA"/>
        </w:rPr>
      </w:pPr>
      <w:r w:rsidRPr="004E3778">
        <w:rPr>
          <w:b/>
          <w:bCs/>
          <w:noProof/>
          <w:u w:val="single"/>
          <w:lang w:eastAsia="ar-SA"/>
        </w:rPr>
        <w:drawing>
          <wp:anchor distT="0" distB="0" distL="114300" distR="114300" simplePos="0" relativeHeight="251660288" behindDoc="1" locked="0" layoutInCell="1" allowOverlap="1" wp14:anchorId="39510661" wp14:editId="369A7C8F">
            <wp:simplePos x="0" y="0"/>
            <wp:positionH relativeFrom="column">
              <wp:posOffset>418879</wp:posOffset>
            </wp:positionH>
            <wp:positionV relativeFrom="paragraph">
              <wp:posOffset>151516</wp:posOffset>
            </wp:positionV>
            <wp:extent cx="2131695" cy="3024505"/>
            <wp:effectExtent l="0" t="0" r="1905" b="4445"/>
            <wp:wrapTight wrapText="bothSides">
              <wp:wrapPolygon edited="0">
                <wp:start x="0" y="0"/>
                <wp:lineTo x="0" y="21496"/>
                <wp:lineTo x="21426" y="21496"/>
                <wp:lineTo x="21426" y="0"/>
                <wp:lineTo x="0" y="0"/>
              </wp:wrapPolygon>
            </wp:wrapTight>
            <wp:docPr id="17203858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385810" name=""/>
                    <pic:cNvPicPr/>
                  </pic:nvPicPr>
                  <pic:blipFill>
                    <a:blip r:embed="rId9"/>
                    <a:stretch>
                      <a:fillRect/>
                    </a:stretch>
                  </pic:blipFill>
                  <pic:spPr>
                    <a:xfrm>
                      <a:off x="0" y="0"/>
                      <a:ext cx="2131695" cy="3024505"/>
                    </a:xfrm>
                    <a:prstGeom prst="rect">
                      <a:avLst/>
                    </a:prstGeom>
                  </pic:spPr>
                </pic:pic>
              </a:graphicData>
            </a:graphic>
            <wp14:sizeRelH relativeFrom="page">
              <wp14:pctWidth>0</wp14:pctWidth>
            </wp14:sizeRelH>
            <wp14:sizeRelV relativeFrom="page">
              <wp14:pctHeight>0</wp14:pctHeight>
            </wp14:sizeRelV>
          </wp:anchor>
        </w:drawing>
      </w:r>
    </w:p>
    <w:p w14:paraId="76DDC89D" w14:textId="77777777" w:rsidR="005E704B" w:rsidRPr="005E704B" w:rsidRDefault="005E704B" w:rsidP="005E704B">
      <w:pPr>
        <w:rPr>
          <w:lang w:eastAsia="ar-SA"/>
        </w:rPr>
      </w:pPr>
    </w:p>
    <w:p w14:paraId="299426EA" w14:textId="77777777" w:rsidR="005E704B" w:rsidRPr="005E704B" w:rsidRDefault="005E704B" w:rsidP="005E704B">
      <w:pPr>
        <w:rPr>
          <w:lang w:eastAsia="ar-SA"/>
        </w:rPr>
      </w:pPr>
    </w:p>
    <w:p w14:paraId="72788AA3" w14:textId="77777777" w:rsidR="005E704B" w:rsidRPr="005E704B" w:rsidRDefault="005E704B" w:rsidP="005E704B">
      <w:pPr>
        <w:rPr>
          <w:lang w:eastAsia="ar-SA"/>
        </w:rPr>
      </w:pPr>
    </w:p>
    <w:p w14:paraId="5A10B18D" w14:textId="77777777" w:rsidR="005E704B" w:rsidRPr="005E704B" w:rsidRDefault="005E704B" w:rsidP="005E704B">
      <w:pPr>
        <w:rPr>
          <w:lang w:eastAsia="ar-SA"/>
        </w:rPr>
      </w:pPr>
    </w:p>
    <w:p w14:paraId="1C45EA68" w14:textId="77777777" w:rsidR="005E704B" w:rsidRPr="005E704B" w:rsidRDefault="005E704B" w:rsidP="005E704B">
      <w:pPr>
        <w:rPr>
          <w:lang w:eastAsia="ar-SA"/>
        </w:rPr>
      </w:pPr>
    </w:p>
    <w:p w14:paraId="109A34F7" w14:textId="77777777" w:rsidR="005E704B" w:rsidRPr="005E704B" w:rsidRDefault="005E704B" w:rsidP="005E704B">
      <w:pPr>
        <w:rPr>
          <w:lang w:eastAsia="ar-SA"/>
        </w:rPr>
      </w:pPr>
    </w:p>
    <w:p w14:paraId="0E9F0592" w14:textId="77777777" w:rsidR="005E704B" w:rsidRPr="005E704B" w:rsidRDefault="005E704B" w:rsidP="005E704B">
      <w:pPr>
        <w:rPr>
          <w:lang w:eastAsia="ar-SA"/>
        </w:rPr>
      </w:pPr>
    </w:p>
    <w:p w14:paraId="3606212F" w14:textId="77777777" w:rsidR="005E704B" w:rsidRPr="005E704B" w:rsidRDefault="005E704B" w:rsidP="005E704B">
      <w:pPr>
        <w:rPr>
          <w:lang w:eastAsia="ar-SA"/>
        </w:rPr>
      </w:pPr>
    </w:p>
    <w:p w14:paraId="764635FA" w14:textId="77777777" w:rsidR="005E704B" w:rsidRPr="005E704B" w:rsidRDefault="005E704B" w:rsidP="005E704B">
      <w:pPr>
        <w:rPr>
          <w:lang w:eastAsia="ar-SA"/>
        </w:rPr>
      </w:pPr>
    </w:p>
    <w:p w14:paraId="36E8F461" w14:textId="77777777" w:rsidR="005E704B" w:rsidRPr="005E704B" w:rsidRDefault="005E704B" w:rsidP="005E704B">
      <w:pPr>
        <w:rPr>
          <w:lang w:eastAsia="ar-SA"/>
        </w:rPr>
      </w:pPr>
    </w:p>
    <w:p w14:paraId="28506C7E" w14:textId="77777777" w:rsidR="005E704B" w:rsidRPr="005E704B" w:rsidRDefault="005E704B" w:rsidP="005E704B">
      <w:pPr>
        <w:rPr>
          <w:lang w:eastAsia="ar-SA"/>
        </w:rPr>
      </w:pPr>
    </w:p>
    <w:p w14:paraId="44CCE509" w14:textId="77777777" w:rsidR="005E704B" w:rsidRPr="005E704B" w:rsidRDefault="005E704B" w:rsidP="005E704B">
      <w:pPr>
        <w:rPr>
          <w:lang w:eastAsia="ar-SA"/>
        </w:rPr>
      </w:pPr>
    </w:p>
    <w:p w14:paraId="31EFBE7F" w14:textId="77777777" w:rsidR="005E704B" w:rsidRPr="005E704B" w:rsidRDefault="005E704B" w:rsidP="005E704B">
      <w:pPr>
        <w:rPr>
          <w:lang w:eastAsia="ar-SA"/>
        </w:rPr>
      </w:pPr>
    </w:p>
    <w:p w14:paraId="274D77E4" w14:textId="6952223A" w:rsidR="005E704B" w:rsidRPr="005E704B" w:rsidRDefault="005E704B" w:rsidP="005E704B">
      <w:pPr>
        <w:rPr>
          <w:lang w:eastAsia="ar-SA"/>
        </w:rPr>
      </w:pPr>
    </w:p>
    <w:p w14:paraId="496F6C97" w14:textId="7871AE7F" w:rsidR="005E704B" w:rsidRPr="005E704B" w:rsidRDefault="005E704B" w:rsidP="005E704B">
      <w:pPr>
        <w:rPr>
          <w:lang w:eastAsia="ar-SA"/>
        </w:rPr>
      </w:pPr>
    </w:p>
    <w:p w14:paraId="38F46CA2" w14:textId="6FF90D6E" w:rsidR="005E704B" w:rsidRPr="005E704B" w:rsidRDefault="005E704B" w:rsidP="005E704B">
      <w:pPr>
        <w:rPr>
          <w:lang w:eastAsia="ar-SA"/>
        </w:rPr>
      </w:pPr>
    </w:p>
    <w:p w14:paraId="374B6387" w14:textId="725F7A24" w:rsidR="005E704B" w:rsidRDefault="005E704B" w:rsidP="005E704B">
      <w:pPr>
        <w:rPr>
          <w:b/>
          <w:bCs/>
          <w:u w:val="single"/>
          <w:lang w:eastAsia="ar-SA"/>
        </w:rPr>
      </w:pPr>
    </w:p>
    <w:p w14:paraId="4F97E195" w14:textId="53DD9FFA" w:rsidR="005E704B" w:rsidRPr="005E704B" w:rsidRDefault="00BB49A6" w:rsidP="005E704B">
      <w:pPr>
        <w:rPr>
          <w:lang w:eastAsia="ar-SA"/>
        </w:rPr>
      </w:pPr>
      <w:r w:rsidRPr="004E3778">
        <w:rPr>
          <w:b/>
          <w:bCs/>
          <w:noProof/>
          <w:u w:val="single"/>
          <w:lang w:eastAsia="ar-SA"/>
        </w:rPr>
        <w:drawing>
          <wp:anchor distT="0" distB="0" distL="114300" distR="114300" simplePos="0" relativeHeight="251661312" behindDoc="1" locked="0" layoutInCell="1" allowOverlap="1" wp14:anchorId="7D97DFA8" wp14:editId="0F97CD9D">
            <wp:simplePos x="0" y="0"/>
            <wp:positionH relativeFrom="column">
              <wp:posOffset>1324886</wp:posOffset>
            </wp:positionH>
            <wp:positionV relativeFrom="paragraph">
              <wp:posOffset>944107</wp:posOffset>
            </wp:positionV>
            <wp:extent cx="3546475" cy="5031105"/>
            <wp:effectExtent l="0" t="0" r="0" b="0"/>
            <wp:wrapTight wrapText="bothSides">
              <wp:wrapPolygon edited="0">
                <wp:start x="0" y="0"/>
                <wp:lineTo x="0" y="21510"/>
                <wp:lineTo x="21465" y="21510"/>
                <wp:lineTo x="21465" y="0"/>
                <wp:lineTo x="0" y="0"/>
              </wp:wrapPolygon>
            </wp:wrapTight>
            <wp:docPr id="51159013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590134" name=""/>
                    <pic:cNvPicPr/>
                  </pic:nvPicPr>
                  <pic:blipFill rotWithShape="1">
                    <a:blip r:embed="rId10"/>
                    <a:srcRect b="1031"/>
                    <a:stretch>
                      <a:fillRect/>
                    </a:stretch>
                  </pic:blipFill>
                  <pic:spPr bwMode="auto">
                    <a:xfrm>
                      <a:off x="0" y="0"/>
                      <a:ext cx="3546475" cy="50311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5E704B" w:rsidRPr="005E704B" w:rsidSect="005E704B">
      <w:footerReference w:type="default" r:id="rId11"/>
      <w:pgSz w:w="11906" w:h="16838"/>
      <w:pgMar w:top="360" w:right="567" w:bottom="993" w:left="567" w:header="709" w:footer="21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AFD085" w14:textId="77777777" w:rsidR="004309BC" w:rsidRDefault="004309BC" w:rsidP="001062A6">
      <w:r>
        <w:separator/>
      </w:r>
    </w:p>
  </w:endnote>
  <w:endnote w:type="continuationSeparator" w:id="0">
    <w:p w14:paraId="51547E93" w14:textId="77777777" w:rsidR="004309BC" w:rsidRDefault="004309BC" w:rsidP="001062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687" w:usb1="00000013"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ptos Narrow">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7483C5" w14:textId="666EC9E7" w:rsidR="00894897" w:rsidRPr="00D15236" w:rsidRDefault="005E704B" w:rsidP="0050177C">
    <w:pPr>
      <w:pStyle w:val="Pieddepage"/>
      <w:jc w:val="center"/>
      <w:rPr>
        <w:sz w:val="20"/>
        <w:szCs w:val="20"/>
      </w:rPr>
    </w:pPr>
    <w:r>
      <w:rPr>
        <w:noProof/>
      </w:rPr>
      <w:drawing>
        <wp:anchor distT="0" distB="0" distL="114300" distR="114300" simplePos="0" relativeHeight="251659264" behindDoc="0" locked="0" layoutInCell="1" allowOverlap="1" wp14:anchorId="3339806F" wp14:editId="580E2156">
          <wp:simplePos x="0" y="0"/>
          <wp:positionH relativeFrom="column">
            <wp:posOffset>6058894</wp:posOffset>
          </wp:positionH>
          <wp:positionV relativeFrom="paragraph">
            <wp:posOffset>-636049</wp:posOffset>
          </wp:positionV>
          <wp:extent cx="857250" cy="868045"/>
          <wp:effectExtent l="0" t="0" r="0" b="0"/>
          <wp:wrapSquare wrapText="bothSides"/>
          <wp:docPr id="1768365972" name="Image 1768365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7250" cy="868045"/>
                  </a:xfrm>
                  <a:prstGeom prst="rect">
                    <a:avLst/>
                  </a:prstGeom>
                  <a:noFill/>
                </pic:spPr>
              </pic:pic>
            </a:graphicData>
          </a:graphic>
          <wp14:sizeRelH relativeFrom="page">
            <wp14:pctWidth>0</wp14:pctWidth>
          </wp14:sizeRelH>
          <wp14:sizeRelV relativeFrom="page">
            <wp14:pctHeight>0</wp14:pctHeight>
          </wp14:sizeRelV>
        </wp:anchor>
      </w:drawing>
    </w:r>
    <w:r w:rsidR="00894897" w:rsidRPr="00D15236">
      <w:rPr>
        <w:sz w:val="20"/>
        <w:szCs w:val="20"/>
      </w:rPr>
      <w:t>Mairie 61, rue de la République 16560 AUSSAC-VADALLE</w:t>
    </w:r>
    <w:r w:rsidR="00894897" w:rsidRPr="004841B6">
      <w:rPr>
        <w:noProof/>
      </w:rPr>
      <w:t xml:space="preserve"> </w:t>
    </w:r>
  </w:p>
  <w:p w14:paraId="38EFF834" w14:textId="77777777" w:rsidR="00894897" w:rsidRPr="00D15236" w:rsidRDefault="00894897" w:rsidP="0050177C">
    <w:pPr>
      <w:pStyle w:val="Pieddepage"/>
      <w:jc w:val="center"/>
      <w:rPr>
        <w:sz w:val="20"/>
        <w:szCs w:val="20"/>
      </w:rPr>
    </w:pPr>
    <w:r w:rsidRPr="00D15236">
      <w:rPr>
        <w:sz w:val="20"/>
        <w:szCs w:val="20"/>
      </w:rPr>
      <w:t>Tél : 05.45.20.61.60 Internet : www.aussac-vadalle.fr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135F19" w14:textId="77777777" w:rsidR="004309BC" w:rsidRDefault="004309BC" w:rsidP="001062A6">
      <w:r>
        <w:separator/>
      </w:r>
    </w:p>
  </w:footnote>
  <w:footnote w:type="continuationSeparator" w:id="0">
    <w:p w14:paraId="77C122AC" w14:textId="77777777" w:rsidR="004309BC" w:rsidRDefault="004309BC" w:rsidP="001062A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FE3C05"/>
    <w:multiLevelType w:val="hybridMultilevel"/>
    <w:tmpl w:val="4086B43E"/>
    <w:lvl w:ilvl="0" w:tplc="523E7648">
      <w:numFmt w:val="bullet"/>
      <w:lvlText w:val="-"/>
      <w:lvlJc w:val="left"/>
      <w:pPr>
        <w:ind w:left="720" w:hanging="360"/>
      </w:pPr>
      <w:rPr>
        <w:rFonts w:ascii="Times New Roman" w:eastAsia="Times New Roman" w:hAnsi="Times New Roman"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hint="default"/>
      </w:rPr>
    </w:lvl>
    <w:lvl w:ilvl="8" w:tplc="040C0005">
      <w:start w:val="1"/>
      <w:numFmt w:val="bullet"/>
      <w:lvlText w:val=""/>
      <w:lvlJc w:val="left"/>
      <w:pPr>
        <w:ind w:left="6480" w:hanging="360"/>
      </w:pPr>
      <w:rPr>
        <w:rFonts w:ascii="Wingdings" w:hAnsi="Wingdings" w:hint="default"/>
      </w:rPr>
    </w:lvl>
  </w:abstractNum>
  <w:abstractNum w:abstractNumId="1" w15:restartNumberingAfterBreak="0">
    <w:nsid w:val="13461BEC"/>
    <w:multiLevelType w:val="hybridMultilevel"/>
    <w:tmpl w:val="051091BE"/>
    <w:lvl w:ilvl="0" w:tplc="FA7E51DE">
      <w:numFmt w:val="bullet"/>
      <w:lvlText w:val="-"/>
      <w:lvlJc w:val="left"/>
      <w:pPr>
        <w:ind w:left="720" w:hanging="360"/>
      </w:pPr>
      <w:rPr>
        <w:rFonts w:ascii="Times New Roman" w:eastAsia="Times New Roman" w:hAnsi="Times New Roman"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hint="default"/>
      </w:rPr>
    </w:lvl>
    <w:lvl w:ilvl="8" w:tplc="040C0005">
      <w:start w:val="1"/>
      <w:numFmt w:val="bullet"/>
      <w:lvlText w:val=""/>
      <w:lvlJc w:val="left"/>
      <w:pPr>
        <w:ind w:left="6480" w:hanging="360"/>
      </w:pPr>
      <w:rPr>
        <w:rFonts w:ascii="Wingdings" w:hAnsi="Wingdings" w:hint="default"/>
      </w:rPr>
    </w:lvl>
  </w:abstractNum>
  <w:abstractNum w:abstractNumId="2" w15:restartNumberingAfterBreak="0">
    <w:nsid w:val="2E301B65"/>
    <w:multiLevelType w:val="multilevel"/>
    <w:tmpl w:val="65ACE3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15962AB"/>
    <w:multiLevelType w:val="hybridMultilevel"/>
    <w:tmpl w:val="A134F566"/>
    <w:lvl w:ilvl="0" w:tplc="5E1A6762">
      <w:numFmt w:val="bullet"/>
      <w:lvlText w:val="-"/>
      <w:lvlJc w:val="left"/>
      <w:pPr>
        <w:ind w:left="720" w:hanging="360"/>
      </w:pPr>
      <w:rPr>
        <w:rFonts w:ascii="Times New Roman" w:eastAsia="Times New Roman" w:hAnsi="Times New Roman"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hint="default"/>
      </w:rPr>
    </w:lvl>
    <w:lvl w:ilvl="8" w:tplc="040C0005">
      <w:start w:val="1"/>
      <w:numFmt w:val="bullet"/>
      <w:lvlText w:val=""/>
      <w:lvlJc w:val="left"/>
      <w:pPr>
        <w:ind w:left="6480" w:hanging="360"/>
      </w:pPr>
      <w:rPr>
        <w:rFonts w:ascii="Wingdings" w:hAnsi="Wingdings" w:hint="default"/>
      </w:rPr>
    </w:lvl>
  </w:abstractNum>
  <w:abstractNum w:abstractNumId="4" w15:restartNumberingAfterBreak="0">
    <w:nsid w:val="3B9A3AE5"/>
    <w:multiLevelType w:val="hybridMultilevel"/>
    <w:tmpl w:val="F5D6BEB8"/>
    <w:lvl w:ilvl="0" w:tplc="D0780C6C">
      <w:numFmt w:val="bullet"/>
      <w:lvlText w:val="-"/>
      <w:lvlJc w:val="left"/>
      <w:pPr>
        <w:ind w:left="720" w:hanging="360"/>
      </w:pPr>
      <w:rPr>
        <w:rFonts w:ascii="Times New Roman" w:eastAsia="Times New Roman" w:hAnsi="Times New Roman"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hint="default"/>
      </w:rPr>
    </w:lvl>
    <w:lvl w:ilvl="8" w:tplc="040C0005">
      <w:start w:val="1"/>
      <w:numFmt w:val="bullet"/>
      <w:lvlText w:val=""/>
      <w:lvlJc w:val="left"/>
      <w:pPr>
        <w:ind w:left="6480" w:hanging="360"/>
      </w:pPr>
      <w:rPr>
        <w:rFonts w:ascii="Wingdings" w:hAnsi="Wingdings" w:hint="default"/>
      </w:rPr>
    </w:lvl>
  </w:abstractNum>
  <w:abstractNum w:abstractNumId="5" w15:restartNumberingAfterBreak="0">
    <w:nsid w:val="47490466"/>
    <w:multiLevelType w:val="hybridMultilevel"/>
    <w:tmpl w:val="E8DE32DA"/>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hint="default"/>
      </w:rPr>
    </w:lvl>
    <w:lvl w:ilvl="8" w:tplc="040C0005">
      <w:start w:val="1"/>
      <w:numFmt w:val="bullet"/>
      <w:lvlText w:val=""/>
      <w:lvlJc w:val="left"/>
      <w:pPr>
        <w:ind w:left="6480" w:hanging="360"/>
      </w:pPr>
      <w:rPr>
        <w:rFonts w:ascii="Wingdings" w:hAnsi="Wingdings" w:hint="default"/>
      </w:rPr>
    </w:lvl>
  </w:abstractNum>
  <w:abstractNum w:abstractNumId="6" w15:restartNumberingAfterBreak="0">
    <w:nsid w:val="4E72229B"/>
    <w:multiLevelType w:val="multilevel"/>
    <w:tmpl w:val="AC466C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27639A7"/>
    <w:multiLevelType w:val="multilevel"/>
    <w:tmpl w:val="DB0CDC0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F562B35"/>
    <w:multiLevelType w:val="hybridMultilevel"/>
    <w:tmpl w:val="15CA6D12"/>
    <w:lvl w:ilvl="0" w:tplc="CE947C04">
      <w:start w:val="55"/>
      <w:numFmt w:val="bullet"/>
      <w:lvlText w:val=""/>
      <w:lvlJc w:val="left"/>
      <w:pPr>
        <w:tabs>
          <w:tab w:val="num" w:pos="720"/>
        </w:tabs>
        <w:ind w:left="720" w:hanging="360"/>
      </w:pPr>
      <w:rPr>
        <w:rFonts w:ascii="Symbol" w:eastAsia="Times New Roman"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73F3000B"/>
    <w:multiLevelType w:val="hybridMultilevel"/>
    <w:tmpl w:val="9FFE4B98"/>
    <w:lvl w:ilvl="0" w:tplc="040C000B">
      <w:start w:val="1"/>
      <w:numFmt w:val="bullet"/>
      <w:lvlText w:val=""/>
      <w:lvlJc w:val="left"/>
      <w:pPr>
        <w:tabs>
          <w:tab w:val="num" w:pos="720"/>
        </w:tabs>
        <w:ind w:left="720"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8D5517E"/>
    <w:multiLevelType w:val="multilevel"/>
    <w:tmpl w:val="1BC6E33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16cid:durableId="227568892">
    <w:abstractNumId w:val="7"/>
  </w:num>
  <w:num w:numId="2" w16cid:durableId="1419473668">
    <w:abstractNumId w:val="2"/>
  </w:num>
  <w:num w:numId="3" w16cid:durableId="1702054214">
    <w:abstractNumId w:val="8"/>
  </w:num>
  <w:num w:numId="4" w16cid:durableId="1840920457">
    <w:abstractNumId w:val="9"/>
  </w:num>
  <w:num w:numId="5" w16cid:durableId="1598900716">
    <w:abstractNumId w:val="4"/>
  </w:num>
  <w:num w:numId="6" w16cid:durableId="1229026456">
    <w:abstractNumId w:val="1"/>
  </w:num>
  <w:num w:numId="7" w16cid:durableId="753820190">
    <w:abstractNumId w:val="0"/>
  </w:num>
  <w:num w:numId="8" w16cid:durableId="1212959126">
    <w:abstractNumId w:val="3"/>
  </w:num>
  <w:num w:numId="9" w16cid:durableId="1356347915">
    <w:abstractNumId w:val="5"/>
  </w:num>
  <w:num w:numId="10" w16cid:durableId="1964732300">
    <w:abstractNumId w:val="6"/>
  </w:num>
  <w:num w:numId="11" w16cid:durableId="83407719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defaultTabStop w:val="708"/>
  <w:hyphenationZone w:val="425"/>
  <w:doNotHyphenateCaps/>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3EE6"/>
    <w:rsid w:val="00002814"/>
    <w:rsid w:val="00006339"/>
    <w:rsid w:val="000078CA"/>
    <w:rsid w:val="00007D50"/>
    <w:rsid w:val="000125D4"/>
    <w:rsid w:val="00015E2A"/>
    <w:rsid w:val="0001765B"/>
    <w:rsid w:val="00020A51"/>
    <w:rsid w:val="00021BBD"/>
    <w:rsid w:val="00022C5F"/>
    <w:rsid w:val="00026F7B"/>
    <w:rsid w:val="00032331"/>
    <w:rsid w:val="00032EC0"/>
    <w:rsid w:val="00033EF9"/>
    <w:rsid w:val="00035891"/>
    <w:rsid w:val="000402A0"/>
    <w:rsid w:val="000403A2"/>
    <w:rsid w:val="00040C9B"/>
    <w:rsid w:val="0005110B"/>
    <w:rsid w:val="00080F41"/>
    <w:rsid w:val="00082559"/>
    <w:rsid w:val="00083A68"/>
    <w:rsid w:val="000914A8"/>
    <w:rsid w:val="0009251A"/>
    <w:rsid w:val="000941D4"/>
    <w:rsid w:val="00096D71"/>
    <w:rsid w:val="000A2E48"/>
    <w:rsid w:val="000B6839"/>
    <w:rsid w:val="000C204F"/>
    <w:rsid w:val="000C336F"/>
    <w:rsid w:val="000C3A30"/>
    <w:rsid w:val="000C4126"/>
    <w:rsid w:val="000C5F1B"/>
    <w:rsid w:val="000C65B1"/>
    <w:rsid w:val="000D0C56"/>
    <w:rsid w:val="000D1B4B"/>
    <w:rsid w:val="000D7B11"/>
    <w:rsid w:val="000E2244"/>
    <w:rsid w:val="000E422A"/>
    <w:rsid w:val="000F0048"/>
    <w:rsid w:val="000F19C5"/>
    <w:rsid w:val="000F229C"/>
    <w:rsid w:val="000F415C"/>
    <w:rsid w:val="000F542D"/>
    <w:rsid w:val="00102A65"/>
    <w:rsid w:val="0010344A"/>
    <w:rsid w:val="00106110"/>
    <w:rsid w:val="001062A6"/>
    <w:rsid w:val="001103B8"/>
    <w:rsid w:val="00110695"/>
    <w:rsid w:val="001123DA"/>
    <w:rsid w:val="001128D0"/>
    <w:rsid w:val="00113928"/>
    <w:rsid w:val="00116078"/>
    <w:rsid w:val="00123298"/>
    <w:rsid w:val="00124490"/>
    <w:rsid w:val="00124A63"/>
    <w:rsid w:val="00125945"/>
    <w:rsid w:val="00125F3C"/>
    <w:rsid w:val="00126355"/>
    <w:rsid w:val="00126552"/>
    <w:rsid w:val="001277DE"/>
    <w:rsid w:val="00127C20"/>
    <w:rsid w:val="001316E0"/>
    <w:rsid w:val="00133028"/>
    <w:rsid w:val="0013384F"/>
    <w:rsid w:val="00134138"/>
    <w:rsid w:val="001530AC"/>
    <w:rsid w:val="001548F4"/>
    <w:rsid w:val="001554D6"/>
    <w:rsid w:val="0015767E"/>
    <w:rsid w:val="00162136"/>
    <w:rsid w:val="001630A3"/>
    <w:rsid w:val="00171223"/>
    <w:rsid w:val="00171A49"/>
    <w:rsid w:val="001745A7"/>
    <w:rsid w:val="00175C97"/>
    <w:rsid w:val="00183319"/>
    <w:rsid w:val="00183825"/>
    <w:rsid w:val="001B4E94"/>
    <w:rsid w:val="001C4CFC"/>
    <w:rsid w:val="001C5003"/>
    <w:rsid w:val="001C5505"/>
    <w:rsid w:val="001C6822"/>
    <w:rsid w:val="001C6BFF"/>
    <w:rsid w:val="001D2177"/>
    <w:rsid w:val="001D5A44"/>
    <w:rsid w:val="001D5E61"/>
    <w:rsid w:val="001E5718"/>
    <w:rsid w:val="001E70F0"/>
    <w:rsid w:val="001F53B5"/>
    <w:rsid w:val="00203742"/>
    <w:rsid w:val="00205E82"/>
    <w:rsid w:val="002068D0"/>
    <w:rsid w:val="00207CB4"/>
    <w:rsid w:val="00207DBD"/>
    <w:rsid w:val="00220CFC"/>
    <w:rsid w:val="002230BB"/>
    <w:rsid w:val="0022484D"/>
    <w:rsid w:val="0022500B"/>
    <w:rsid w:val="00226719"/>
    <w:rsid w:val="00226C5F"/>
    <w:rsid w:val="002324BE"/>
    <w:rsid w:val="00233338"/>
    <w:rsid w:val="002355CF"/>
    <w:rsid w:val="00240F2A"/>
    <w:rsid w:val="00241AAB"/>
    <w:rsid w:val="00241F83"/>
    <w:rsid w:val="002446E1"/>
    <w:rsid w:val="00246C42"/>
    <w:rsid w:val="002521CA"/>
    <w:rsid w:val="00253242"/>
    <w:rsid w:val="00253347"/>
    <w:rsid w:val="002609AF"/>
    <w:rsid w:val="00260A9D"/>
    <w:rsid w:val="0026504A"/>
    <w:rsid w:val="0026699B"/>
    <w:rsid w:val="0027209F"/>
    <w:rsid w:val="00274D1E"/>
    <w:rsid w:val="00274F8B"/>
    <w:rsid w:val="002766CC"/>
    <w:rsid w:val="0027681A"/>
    <w:rsid w:val="002813AF"/>
    <w:rsid w:val="00292057"/>
    <w:rsid w:val="0029227A"/>
    <w:rsid w:val="00297C6B"/>
    <w:rsid w:val="002A222A"/>
    <w:rsid w:val="002A317D"/>
    <w:rsid w:val="002B13F9"/>
    <w:rsid w:val="002B23CC"/>
    <w:rsid w:val="002B6817"/>
    <w:rsid w:val="002B6849"/>
    <w:rsid w:val="002C0755"/>
    <w:rsid w:val="002C76F3"/>
    <w:rsid w:val="002D008E"/>
    <w:rsid w:val="002D7ED8"/>
    <w:rsid w:val="002E21D8"/>
    <w:rsid w:val="002E38DA"/>
    <w:rsid w:val="002E4723"/>
    <w:rsid w:val="002F09E8"/>
    <w:rsid w:val="002F0DB4"/>
    <w:rsid w:val="002F33D0"/>
    <w:rsid w:val="002F3FF9"/>
    <w:rsid w:val="002F4AE5"/>
    <w:rsid w:val="00300EE5"/>
    <w:rsid w:val="0030179E"/>
    <w:rsid w:val="00302F56"/>
    <w:rsid w:val="003056A4"/>
    <w:rsid w:val="003058D3"/>
    <w:rsid w:val="00306997"/>
    <w:rsid w:val="00310B49"/>
    <w:rsid w:val="003115C0"/>
    <w:rsid w:val="00311EDC"/>
    <w:rsid w:val="00312B14"/>
    <w:rsid w:val="00315415"/>
    <w:rsid w:val="00317FC3"/>
    <w:rsid w:val="003209CD"/>
    <w:rsid w:val="00323885"/>
    <w:rsid w:val="00330939"/>
    <w:rsid w:val="00335191"/>
    <w:rsid w:val="003442DE"/>
    <w:rsid w:val="003445E7"/>
    <w:rsid w:val="00344600"/>
    <w:rsid w:val="003474EA"/>
    <w:rsid w:val="003516A3"/>
    <w:rsid w:val="00356187"/>
    <w:rsid w:val="00356793"/>
    <w:rsid w:val="003578AF"/>
    <w:rsid w:val="003618E3"/>
    <w:rsid w:val="00365923"/>
    <w:rsid w:val="0036697C"/>
    <w:rsid w:val="00366A3E"/>
    <w:rsid w:val="00370A41"/>
    <w:rsid w:val="00373776"/>
    <w:rsid w:val="00374F81"/>
    <w:rsid w:val="0037521B"/>
    <w:rsid w:val="003807E1"/>
    <w:rsid w:val="0038579D"/>
    <w:rsid w:val="003867A5"/>
    <w:rsid w:val="00393E8A"/>
    <w:rsid w:val="00393FFA"/>
    <w:rsid w:val="00395528"/>
    <w:rsid w:val="00397C9E"/>
    <w:rsid w:val="003A40F9"/>
    <w:rsid w:val="003A694A"/>
    <w:rsid w:val="003B0FC6"/>
    <w:rsid w:val="003B612F"/>
    <w:rsid w:val="003C642B"/>
    <w:rsid w:val="003D342E"/>
    <w:rsid w:val="003E380E"/>
    <w:rsid w:val="003F211E"/>
    <w:rsid w:val="003F4E80"/>
    <w:rsid w:val="003F7C1B"/>
    <w:rsid w:val="00403C63"/>
    <w:rsid w:val="004109E5"/>
    <w:rsid w:val="004118C4"/>
    <w:rsid w:val="00411DF8"/>
    <w:rsid w:val="00417A2A"/>
    <w:rsid w:val="00425AE3"/>
    <w:rsid w:val="00427FB8"/>
    <w:rsid w:val="004309BC"/>
    <w:rsid w:val="00434E27"/>
    <w:rsid w:val="00435F72"/>
    <w:rsid w:val="00436F93"/>
    <w:rsid w:val="004436BD"/>
    <w:rsid w:val="00445F99"/>
    <w:rsid w:val="00447FD8"/>
    <w:rsid w:val="00450B23"/>
    <w:rsid w:val="0045215A"/>
    <w:rsid w:val="004564B4"/>
    <w:rsid w:val="00461DF8"/>
    <w:rsid w:val="0047064A"/>
    <w:rsid w:val="004709AA"/>
    <w:rsid w:val="00471A4F"/>
    <w:rsid w:val="00471BDD"/>
    <w:rsid w:val="00473458"/>
    <w:rsid w:val="0047458E"/>
    <w:rsid w:val="00477829"/>
    <w:rsid w:val="0047783F"/>
    <w:rsid w:val="004841B6"/>
    <w:rsid w:val="00491091"/>
    <w:rsid w:val="00491C1C"/>
    <w:rsid w:val="00495382"/>
    <w:rsid w:val="004962E1"/>
    <w:rsid w:val="004A34C8"/>
    <w:rsid w:val="004A6924"/>
    <w:rsid w:val="004B0591"/>
    <w:rsid w:val="004B3B65"/>
    <w:rsid w:val="004B5B8A"/>
    <w:rsid w:val="004C4573"/>
    <w:rsid w:val="004D16D4"/>
    <w:rsid w:val="004D17A4"/>
    <w:rsid w:val="004D439D"/>
    <w:rsid w:val="004D48B7"/>
    <w:rsid w:val="004D69D8"/>
    <w:rsid w:val="004E3778"/>
    <w:rsid w:val="004E5A42"/>
    <w:rsid w:val="004E7634"/>
    <w:rsid w:val="00500280"/>
    <w:rsid w:val="005002AB"/>
    <w:rsid w:val="0050177C"/>
    <w:rsid w:val="0051164F"/>
    <w:rsid w:val="00516794"/>
    <w:rsid w:val="00521A21"/>
    <w:rsid w:val="00525050"/>
    <w:rsid w:val="00532D37"/>
    <w:rsid w:val="00535694"/>
    <w:rsid w:val="00537D2C"/>
    <w:rsid w:val="005407F2"/>
    <w:rsid w:val="005408F5"/>
    <w:rsid w:val="005426CE"/>
    <w:rsid w:val="00550576"/>
    <w:rsid w:val="0056652F"/>
    <w:rsid w:val="005721C8"/>
    <w:rsid w:val="00573DB9"/>
    <w:rsid w:val="00580495"/>
    <w:rsid w:val="00580A3E"/>
    <w:rsid w:val="00587CC3"/>
    <w:rsid w:val="005910F9"/>
    <w:rsid w:val="00592502"/>
    <w:rsid w:val="005955CC"/>
    <w:rsid w:val="005A1194"/>
    <w:rsid w:val="005A7957"/>
    <w:rsid w:val="005B1B98"/>
    <w:rsid w:val="005B1D07"/>
    <w:rsid w:val="005B2248"/>
    <w:rsid w:val="005B264C"/>
    <w:rsid w:val="005B57DD"/>
    <w:rsid w:val="005B71F5"/>
    <w:rsid w:val="005B7B7E"/>
    <w:rsid w:val="005C14B6"/>
    <w:rsid w:val="005C55C0"/>
    <w:rsid w:val="005D0ADD"/>
    <w:rsid w:val="005D0C7A"/>
    <w:rsid w:val="005D0EED"/>
    <w:rsid w:val="005E4096"/>
    <w:rsid w:val="005E4E16"/>
    <w:rsid w:val="005E6B8B"/>
    <w:rsid w:val="005E704B"/>
    <w:rsid w:val="005E7B86"/>
    <w:rsid w:val="005F2507"/>
    <w:rsid w:val="005F2C1C"/>
    <w:rsid w:val="005F40CA"/>
    <w:rsid w:val="005F4183"/>
    <w:rsid w:val="005F4D59"/>
    <w:rsid w:val="005F6E01"/>
    <w:rsid w:val="0060410A"/>
    <w:rsid w:val="00606016"/>
    <w:rsid w:val="00607844"/>
    <w:rsid w:val="00613F20"/>
    <w:rsid w:val="00616DB3"/>
    <w:rsid w:val="00620F2A"/>
    <w:rsid w:val="006226C7"/>
    <w:rsid w:val="00627D09"/>
    <w:rsid w:val="00654930"/>
    <w:rsid w:val="00664B6A"/>
    <w:rsid w:val="0067240F"/>
    <w:rsid w:val="00673240"/>
    <w:rsid w:val="006744CF"/>
    <w:rsid w:val="006876B1"/>
    <w:rsid w:val="006916EA"/>
    <w:rsid w:val="0069328E"/>
    <w:rsid w:val="006A44C0"/>
    <w:rsid w:val="006B1CB4"/>
    <w:rsid w:val="006B682D"/>
    <w:rsid w:val="006B7DCA"/>
    <w:rsid w:val="006C2000"/>
    <w:rsid w:val="006C231D"/>
    <w:rsid w:val="006D26F4"/>
    <w:rsid w:val="006D45BF"/>
    <w:rsid w:val="006E05CD"/>
    <w:rsid w:val="006E4B44"/>
    <w:rsid w:val="006E5D2B"/>
    <w:rsid w:val="006E718F"/>
    <w:rsid w:val="006F120F"/>
    <w:rsid w:val="006F1D3B"/>
    <w:rsid w:val="006F1DAA"/>
    <w:rsid w:val="006F2972"/>
    <w:rsid w:val="006F4FDE"/>
    <w:rsid w:val="006F6404"/>
    <w:rsid w:val="00701CA8"/>
    <w:rsid w:val="00703402"/>
    <w:rsid w:val="00703B84"/>
    <w:rsid w:val="0070738E"/>
    <w:rsid w:val="00711F25"/>
    <w:rsid w:val="007168BE"/>
    <w:rsid w:val="00717181"/>
    <w:rsid w:val="00720566"/>
    <w:rsid w:val="00721295"/>
    <w:rsid w:val="00721D15"/>
    <w:rsid w:val="0074047E"/>
    <w:rsid w:val="00742CDA"/>
    <w:rsid w:val="00744B69"/>
    <w:rsid w:val="00750CF7"/>
    <w:rsid w:val="00754503"/>
    <w:rsid w:val="00757214"/>
    <w:rsid w:val="007604DD"/>
    <w:rsid w:val="00760B5D"/>
    <w:rsid w:val="007622A7"/>
    <w:rsid w:val="00762C0A"/>
    <w:rsid w:val="00763F23"/>
    <w:rsid w:val="007679F6"/>
    <w:rsid w:val="007726FE"/>
    <w:rsid w:val="00772F8F"/>
    <w:rsid w:val="00780270"/>
    <w:rsid w:val="00783625"/>
    <w:rsid w:val="00790083"/>
    <w:rsid w:val="007908F0"/>
    <w:rsid w:val="00797415"/>
    <w:rsid w:val="00797F4C"/>
    <w:rsid w:val="007A0958"/>
    <w:rsid w:val="007A488A"/>
    <w:rsid w:val="007B099E"/>
    <w:rsid w:val="007B4149"/>
    <w:rsid w:val="007C0439"/>
    <w:rsid w:val="007C096E"/>
    <w:rsid w:val="007C5C7F"/>
    <w:rsid w:val="007C7909"/>
    <w:rsid w:val="007D04C5"/>
    <w:rsid w:val="007D1256"/>
    <w:rsid w:val="007D5CE4"/>
    <w:rsid w:val="007D6696"/>
    <w:rsid w:val="007D6FDF"/>
    <w:rsid w:val="007E2C4F"/>
    <w:rsid w:val="007E7206"/>
    <w:rsid w:val="007F3D90"/>
    <w:rsid w:val="007F6EA7"/>
    <w:rsid w:val="007F7487"/>
    <w:rsid w:val="007F7C0E"/>
    <w:rsid w:val="0080076F"/>
    <w:rsid w:val="0080081E"/>
    <w:rsid w:val="00800EAC"/>
    <w:rsid w:val="0080241D"/>
    <w:rsid w:val="00807425"/>
    <w:rsid w:val="00807AC9"/>
    <w:rsid w:val="0081119C"/>
    <w:rsid w:val="008150E1"/>
    <w:rsid w:val="00831947"/>
    <w:rsid w:val="00835764"/>
    <w:rsid w:val="00835C83"/>
    <w:rsid w:val="008372BE"/>
    <w:rsid w:val="0083792F"/>
    <w:rsid w:val="0084490C"/>
    <w:rsid w:val="00844F76"/>
    <w:rsid w:val="00847671"/>
    <w:rsid w:val="00847F97"/>
    <w:rsid w:val="00847FFB"/>
    <w:rsid w:val="00851FEE"/>
    <w:rsid w:val="00852967"/>
    <w:rsid w:val="00854D11"/>
    <w:rsid w:val="00856172"/>
    <w:rsid w:val="00861109"/>
    <w:rsid w:val="00865455"/>
    <w:rsid w:val="00867C07"/>
    <w:rsid w:val="008839C0"/>
    <w:rsid w:val="0088771A"/>
    <w:rsid w:val="0089041B"/>
    <w:rsid w:val="008906F5"/>
    <w:rsid w:val="00893739"/>
    <w:rsid w:val="00894897"/>
    <w:rsid w:val="008A76D2"/>
    <w:rsid w:val="008B2284"/>
    <w:rsid w:val="008B2403"/>
    <w:rsid w:val="008B5BA3"/>
    <w:rsid w:val="008B6433"/>
    <w:rsid w:val="008C3491"/>
    <w:rsid w:val="008D4181"/>
    <w:rsid w:val="008D5470"/>
    <w:rsid w:val="008D5D7E"/>
    <w:rsid w:val="008E7AB2"/>
    <w:rsid w:val="008F2A78"/>
    <w:rsid w:val="008F4D0F"/>
    <w:rsid w:val="008F5980"/>
    <w:rsid w:val="00901182"/>
    <w:rsid w:val="00902777"/>
    <w:rsid w:val="0091164E"/>
    <w:rsid w:val="0091479C"/>
    <w:rsid w:val="009268B3"/>
    <w:rsid w:val="00927960"/>
    <w:rsid w:val="009308FF"/>
    <w:rsid w:val="009332D1"/>
    <w:rsid w:val="009362C8"/>
    <w:rsid w:val="00944B31"/>
    <w:rsid w:val="00945C66"/>
    <w:rsid w:val="00946080"/>
    <w:rsid w:val="0094737F"/>
    <w:rsid w:val="009520DE"/>
    <w:rsid w:val="009536DD"/>
    <w:rsid w:val="009540F6"/>
    <w:rsid w:val="00957AB0"/>
    <w:rsid w:val="00962452"/>
    <w:rsid w:val="0096292A"/>
    <w:rsid w:val="009677EF"/>
    <w:rsid w:val="00967EEF"/>
    <w:rsid w:val="009729DB"/>
    <w:rsid w:val="009730BD"/>
    <w:rsid w:val="00980D36"/>
    <w:rsid w:val="00984404"/>
    <w:rsid w:val="009B09F8"/>
    <w:rsid w:val="009B2901"/>
    <w:rsid w:val="009B7095"/>
    <w:rsid w:val="009B7F41"/>
    <w:rsid w:val="009C2D8D"/>
    <w:rsid w:val="009C5125"/>
    <w:rsid w:val="009C584D"/>
    <w:rsid w:val="009D3F4A"/>
    <w:rsid w:val="009D74A0"/>
    <w:rsid w:val="009E057C"/>
    <w:rsid w:val="009E6B81"/>
    <w:rsid w:val="009F1FD3"/>
    <w:rsid w:val="009F54DB"/>
    <w:rsid w:val="009F7516"/>
    <w:rsid w:val="00A00C72"/>
    <w:rsid w:val="00A10EAF"/>
    <w:rsid w:val="00A20CCF"/>
    <w:rsid w:val="00A2366B"/>
    <w:rsid w:val="00A33DE9"/>
    <w:rsid w:val="00A40332"/>
    <w:rsid w:val="00A41162"/>
    <w:rsid w:val="00A41F7C"/>
    <w:rsid w:val="00A421ED"/>
    <w:rsid w:val="00A43118"/>
    <w:rsid w:val="00A50414"/>
    <w:rsid w:val="00A529EE"/>
    <w:rsid w:val="00A53213"/>
    <w:rsid w:val="00A60D0F"/>
    <w:rsid w:val="00A61C9C"/>
    <w:rsid w:val="00A70EA6"/>
    <w:rsid w:val="00A762C0"/>
    <w:rsid w:val="00A82C15"/>
    <w:rsid w:val="00A835FC"/>
    <w:rsid w:val="00A8660C"/>
    <w:rsid w:val="00A92107"/>
    <w:rsid w:val="00A94B4A"/>
    <w:rsid w:val="00A96FD5"/>
    <w:rsid w:val="00A97A25"/>
    <w:rsid w:val="00AA6921"/>
    <w:rsid w:val="00AB2C73"/>
    <w:rsid w:val="00AC192A"/>
    <w:rsid w:val="00AC4E73"/>
    <w:rsid w:val="00AC5113"/>
    <w:rsid w:val="00AD0800"/>
    <w:rsid w:val="00AD22A1"/>
    <w:rsid w:val="00AD2904"/>
    <w:rsid w:val="00AD2EC0"/>
    <w:rsid w:val="00AD37BD"/>
    <w:rsid w:val="00AD37F1"/>
    <w:rsid w:val="00AD7628"/>
    <w:rsid w:val="00AE11F6"/>
    <w:rsid w:val="00AF36C3"/>
    <w:rsid w:val="00AF6FA8"/>
    <w:rsid w:val="00B04348"/>
    <w:rsid w:val="00B04EE2"/>
    <w:rsid w:val="00B10932"/>
    <w:rsid w:val="00B13580"/>
    <w:rsid w:val="00B1503D"/>
    <w:rsid w:val="00B172CD"/>
    <w:rsid w:val="00B2102F"/>
    <w:rsid w:val="00B21991"/>
    <w:rsid w:val="00B223BF"/>
    <w:rsid w:val="00B250C2"/>
    <w:rsid w:val="00B266FF"/>
    <w:rsid w:val="00B27407"/>
    <w:rsid w:val="00B31C9C"/>
    <w:rsid w:val="00B43DEC"/>
    <w:rsid w:val="00B47817"/>
    <w:rsid w:val="00B47B94"/>
    <w:rsid w:val="00B6324B"/>
    <w:rsid w:val="00B64BFE"/>
    <w:rsid w:val="00B718BC"/>
    <w:rsid w:val="00B72089"/>
    <w:rsid w:val="00B734EE"/>
    <w:rsid w:val="00B74A4F"/>
    <w:rsid w:val="00B833AE"/>
    <w:rsid w:val="00B86CF9"/>
    <w:rsid w:val="00B93B98"/>
    <w:rsid w:val="00B93EE6"/>
    <w:rsid w:val="00B96E71"/>
    <w:rsid w:val="00BA029B"/>
    <w:rsid w:val="00BA1C2F"/>
    <w:rsid w:val="00BA21D5"/>
    <w:rsid w:val="00BB031C"/>
    <w:rsid w:val="00BB1734"/>
    <w:rsid w:val="00BB1D1D"/>
    <w:rsid w:val="00BB22CF"/>
    <w:rsid w:val="00BB2392"/>
    <w:rsid w:val="00BB466B"/>
    <w:rsid w:val="00BB49A6"/>
    <w:rsid w:val="00BC1F91"/>
    <w:rsid w:val="00BC2D63"/>
    <w:rsid w:val="00BC5196"/>
    <w:rsid w:val="00BC542C"/>
    <w:rsid w:val="00BC639E"/>
    <w:rsid w:val="00BC70AC"/>
    <w:rsid w:val="00BD138F"/>
    <w:rsid w:val="00BD2FB5"/>
    <w:rsid w:val="00BD6694"/>
    <w:rsid w:val="00BD7A1E"/>
    <w:rsid w:val="00BE1403"/>
    <w:rsid w:val="00BE5733"/>
    <w:rsid w:val="00BF0021"/>
    <w:rsid w:val="00BF10B7"/>
    <w:rsid w:val="00BF3F45"/>
    <w:rsid w:val="00BF5C10"/>
    <w:rsid w:val="00BF7574"/>
    <w:rsid w:val="00BF7D2A"/>
    <w:rsid w:val="00BF7EA4"/>
    <w:rsid w:val="00C014EC"/>
    <w:rsid w:val="00C03FA4"/>
    <w:rsid w:val="00C04105"/>
    <w:rsid w:val="00C04717"/>
    <w:rsid w:val="00C0590F"/>
    <w:rsid w:val="00C14845"/>
    <w:rsid w:val="00C20A7F"/>
    <w:rsid w:val="00C242FF"/>
    <w:rsid w:val="00C343E4"/>
    <w:rsid w:val="00C35DEB"/>
    <w:rsid w:val="00C37A55"/>
    <w:rsid w:val="00C43D1E"/>
    <w:rsid w:val="00C44918"/>
    <w:rsid w:val="00C47FD1"/>
    <w:rsid w:val="00C51782"/>
    <w:rsid w:val="00C614BC"/>
    <w:rsid w:val="00C658DF"/>
    <w:rsid w:val="00C8128D"/>
    <w:rsid w:val="00C81568"/>
    <w:rsid w:val="00C815EC"/>
    <w:rsid w:val="00C822CE"/>
    <w:rsid w:val="00C85258"/>
    <w:rsid w:val="00C86BCB"/>
    <w:rsid w:val="00C907F0"/>
    <w:rsid w:val="00C90867"/>
    <w:rsid w:val="00C976FE"/>
    <w:rsid w:val="00C97987"/>
    <w:rsid w:val="00CA20AF"/>
    <w:rsid w:val="00CA2436"/>
    <w:rsid w:val="00CA5511"/>
    <w:rsid w:val="00CB5BD2"/>
    <w:rsid w:val="00CC30B1"/>
    <w:rsid w:val="00CE0ABF"/>
    <w:rsid w:val="00CE1111"/>
    <w:rsid w:val="00CF0ABC"/>
    <w:rsid w:val="00D00414"/>
    <w:rsid w:val="00D00674"/>
    <w:rsid w:val="00D04848"/>
    <w:rsid w:val="00D049D7"/>
    <w:rsid w:val="00D10090"/>
    <w:rsid w:val="00D100F2"/>
    <w:rsid w:val="00D10EE7"/>
    <w:rsid w:val="00D11D8A"/>
    <w:rsid w:val="00D123D7"/>
    <w:rsid w:val="00D15236"/>
    <w:rsid w:val="00D17C75"/>
    <w:rsid w:val="00D22ADE"/>
    <w:rsid w:val="00D27852"/>
    <w:rsid w:val="00D30B0B"/>
    <w:rsid w:val="00D312F4"/>
    <w:rsid w:val="00D31767"/>
    <w:rsid w:val="00D3502E"/>
    <w:rsid w:val="00D37A4A"/>
    <w:rsid w:val="00D46834"/>
    <w:rsid w:val="00D50AAD"/>
    <w:rsid w:val="00D52B72"/>
    <w:rsid w:val="00D537AD"/>
    <w:rsid w:val="00D6097F"/>
    <w:rsid w:val="00D61151"/>
    <w:rsid w:val="00D669BB"/>
    <w:rsid w:val="00D7602C"/>
    <w:rsid w:val="00D87753"/>
    <w:rsid w:val="00D95A44"/>
    <w:rsid w:val="00D9629F"/>
    <w:rsid w:val="00DA11A2"/>
    <w:rsid w:val="00DA16C7"/>
    <w:rsid w:val="00DA3CC3"/>
    <w:rsid w:val="00DA3DFA"/>
    <w:rsid w:val="00DA4B05"/>
    <w:rsid w:val="00DB16FA"/>
    <w:rsid w:val="00DC0EFF"/>
    <w:rsid w:val="00DC52B9"/>
    <w:rsid w:val="00DC578F"/>
    <w:rsid w:val="00DD2695"/>
    <w:rsid w:val="00DE1D24"/>
    <w:rsid w:val="00DE3243"/>
    <w:rsid w:val="00DF0E5A"/>
    <w:rsid w:val="00DF1C6B"/>
    <w:rsid w:val="00DF2C43"/>
    <w:rsid w:val="00E03123"/>
    <w:rsid w:val="00E064C4"/>
    <w:rsid w:val="00E064D5"/>
    <w:rsid w:val="00E073F2"/>
    <w:rsid w:val="00E10C79"/>
    <w:rsid w:val="00E1437C"/>
    <w:rsid w:val="00E16398"/>
    <w:rsid w:val="00E308FA"/>
    <w:rsid w:val="00E3189A"/>
    <w:rsid w:val="00E31C5A"/>
    <w:rsid w:val="00E36560"/>
    <w:rsid w:val="00E417E4"/>
    <w:rsid w:val="00E43F83"/>
    <w:rsid w:val="00E443F9"/>
    <w:rsid w:val="00E44908"/>
    <w:rsid w:val="00E63FF1"/>
    <w:rsid w:val="00E6446C"/>
    <w:rsid w:val="00E66385"/>
    <w:rsid w:val="00E75949"/>
    <w:rsid w:val="00E82C62"/>
    <w:rsid w:val="00E853C0"/>
    <w:rsid w:val="00E868A9"/>
    <w:rsid w:val="00E92134"/>
    <w:rsid w:val="00EA0263"/>
    <w:rsid w:val="00EA11F6"/>
    <w:rsid w:val="00EA1A0E"/>
    <w:rsid w:val="00EA50B0"/>
    <w:rsid w:val="00EB26FF"/>
    <w:rsid w:val="00EB4A63"/>
    <w:rsid w:val="00EB6FC0"/>
    <w:rsid w:val="00EC1E2C"/>
    <w:rsid w:val="00EC21BC"/>
    <w:rsid w:val="00EC4CC3"/>
    <w:rsid w:val="00EC7909"/>
    <w:rsid w:val="00ED0B9B"/>
    <w:rsid w:val="00ED0CD6"/>
    <w:rsid w:val="00ED5BF9"/>
    <w:rsid w:val="00EE02A5"/>
    <w:rsid w:val="00EE0484"/>
    <w:rsid w:val="00EF1D78"/>
    <w:rsid w:val="00EF5A36"/>
    <w:rsid w:val="00EF70AF"/>
    <w:rsid w:val="00F00F6C"/>
    <w:rsid w:val="00F02445"/>
    <w:rsid w:val="00F06380"/>
    <w:rsid w:val="00F11298"/>
    <w:rsid w:val="00F11E38"/>
    <w:rsid w:val="00F1289D"/>
    <w:rsid w:val="00F13AA5"/>
    <w:rsid w:val="00F228D9"/>
    <w:rsid w:val="00F260E1"/>
    <w:rsid w:val="00F27EA3"/>
    <w:rsid w:val="00F27F97"/>
    <w:rsid w:val="00F30AB0"/>
    <w:rsid w:val="00F33D1C"/>
    <w:rsid w:val="00F350B0"/>
    <w:rsid w:val="00F37821"/>
    <w:rsid w:val="00F405A4"/>
    <w:rsid w:val="00F43472"/>
    <w:rsid w:val="00F43CCE"/>
    <w:rsid w:val="00F45C9A"/>
    <w:rsid w:val="00F47D60"/>
    <w:rsid w:val="00F500CB"/>
    <w:rsid w:val="00F5154C"/>
    <w:rsid w:val="00F53F45"/>
    <w:rsid w:val="00F5470A"/>
    <w:rsid w:val="00F55DBB"/>
    <w:rsid w:val="00F60249"/>
    <w:rsid w:val="00F619D6"/>
    <w:rsid w:val="00F61F94"/>
    <w:rsid w:val="00F650B3"/>
    <w:rsid w:val="00F67148"/>
    <w:rsid w:val="00F74D8F"/>
    <w:rsid w:val="00F83A64"/>
    <w:rsid w:val="00F83ADC"/>
    <w:rsid w:val="00F8750C"/>
    <w:rsid w:val="00F912BA"/>
    <w:rsid w:val="00F91D90"/>
    <w:rsid w:val="00FA4BC3"/>
    <w:rsid w:val="00FA6CE9"/>
    <w:rsid w:val="00FA78E5"/>
    <w:rsid w:val="00FB0420"/>
    <w:rsid w:val="00FB4CBF"/>
    <w:rsid w:val="00FC0858"/>
    <w:rsid w:val="00FC2D80"/>
    <w:rsid w:val="00FD3D85"/>
    <w:rsid w:val="00FE29B8"/>
    <w:rsid w:val="00FF070B"/>
    <w:rsid w:val="00FF0814"/>
    <w:rsid w:val="00FF0CF6"/>
    <w:rsid w:val="00FF1827"/>
    <w:rsid w:val="00FF300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8BDB90A"/>
  <w15:docId w15:val="{4497A093-9159-4F51-86F8-AD2BBF7886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3EE6"/>
    <w:rPr>
      <w:rFonts w:ascii="Times New Roman" w:eastAsia="Times New Roman" w:hAnsi="Times New Roman"/>
      <w:sz w:val="24"/>
      <w:szCs w:val="24"/>
    </w:rPr>
  </w:style>
  <w:style w:type="paragraph" w:styleId="Titre1">
    <w:name w:val="heading 1"/>
    <w:aliases w:val="Document DCE"/>
    <w:basedOn w:val="Normal"/>
    <w:next w:val="Normal"/>
    <w:link w:val="Titre1Car"/>
    <w:uiPriority w:val="99"/>
    <w:qFormat/>
    <w:locked/>
    <w:rsid w:val="006F120F"/>
    <w:pPr>
      <w:keepNext/>
      <w:keepLines/>
      <w:spacing w:before="480" w:line="276" w:lineRule="auto"/>
      <w:outlineLvl w:val="0"/>
    </w:pPr>
    <w:rPr>
      <w:rFonts w:ascii="Verdana" w:hAnsi="Verdana" w:cs="Verdana"/>
      <w:b/>
      <w:bCs/>
      <w:color w:val="FF5959"/>
      <w:sz w:val="28"/>
      <w:szCs w:val="28"/>
    </w:rPr>
  </w:style>
  <w:style w:type="paragraph" w:styleId="Titre2">
    <w:name w:val="heading 2"/>
    <w:aliases w:val="ARTICLE X"/>
    <w:basedOn w:val="Normal"/>
    <w:next w:val="Normal"/>
    <w:link w:val="Titre2Car"/>
    <w:uiPriority w:val="99"/>
    <w:qFormat/>
    <w:locked/>
    <w:rsid w:val="006F120F"/>
    <w:pPr>
      <w:keepNext/>
      <w:keepLines/>
      <w:spacing w:before="120" w:after="180"/>
      <w:outlineLvl w:val="1"/>
    </w:pPr>
    <w:rPr>
      <w:rFonts w:ascii="Verdana" w:hAnsi="Verdana" w:cs="Verdana"/>
      <w:b/>
      <w:bCs/>
      <w:caps/>
      <w:color w:val="00000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Document DCE Car"/>
    <w:basedOn w:val="Policepardfaut"/>
    <w:link w:val="Titre1"/>
    <w:uiPriority w:val="99"/>
    <w:locked/>
    <w:rsid w:val="006F120F"/>
    <w:rPr>
      <w:rFonts w:ascii="Verdana" w:hAnsi="Verdana" w:cs="Verdana"/>
      <w:b/>
      <w:bCs/>
      <w:color w:val="FF5959"/>
      <w:sz w:val="28"/>
      <w:szCs w:val="28"/>
      <w:lang w:val="fr-FR" w:eastAsia="fr-FR"/>
    </w:rPr>
  </w:style>
  <w:style w:type="character" w:customStyle="1" w:styleId="Titre2Car">
    <w:name w:val="Titre 2 Car"/>
    <w:aliases w:val="ARTICLE X Car"/>
    <w:basedOn w:val="Policepardfaut"/>
    <w:link w:val="Titre2"/>
    <w:uiPriority w:val="99"/>
    <w:locked/>
    <w:rsid w:val="006F120F"/>
    <w:rPr>
      <w:rFonts w:ascii="Verdana" w:hAnsi="Verdana" w:cs="Verdana"/>
      <w:b/>
      <w:bCs/>
      <w:caps/>
      <w:color w:val="000000"/>
      <w:sz w:val="26"/>
      <w:szCs w:val="26"/>
      <w:lang w:val="fr-FR" w:eastAsia="fr-FR"/>
    </w:rPr>
  </w:style>
  <w:style w:type="paragraph" w:customStyle="1" w:styleId="Rpertoire">
    <w:name w:val="Répertoire"/>
    <w:basedOn w:val="Normal"/>
    <w:uiPriority w:val="99"/>
    <w:rsid w:val="00B93EE6"/>
    <w:pPr>
      <w:suppressLineNumbers/>
      <w:suppressAutoHyphens/>
      <w:overflowPunct w:val="0"/>
      <w:autoSpaceDE w:val="0"/>
      <w:textAlignment w:val="baseline"/>
    </w:pPr>
    <w:rPr>
      <w:sz w:val="20"/>
      <w:szCs w:val="20"/>
      <w:lang w:eastAsia="ar-SA"/>
    </w:rPr>
  </w:style>
  <w:style w:type="paragraph" w:styleId="Sous-titre">
    <w:name w:val="Subtitle"/>
    <w:basedOn w:val="Normal"/>
    <w:link w:val="Sous-titreCar"/>
    <w:uiPriority w:val="99"/>
    <w:qFormat/>
    <w:rsid w:val="00B93EE6"/>
    <w:pPr>
      <w:spacing w:after="60"/>
      <w:jc w:val="center"/>
      <w:outlineLvl w:val="1"/>
    </w:pPr>
    <w:rPr>
      <w:rFonts w:ascii="Arial" w:hAnsi="Arial" w:cs="Arial"/>
    </w:rPr>
  </w:style>
  <w:style w:type="character" w:customStyle="1" w:styleId="Sous-titreCar">
    <w:name w:val="Sous-titre Car"/>
    <w:basedOn w:val="Policepardfaut"/>
    <w:link w:val="Sous-titre"/>
    <w:uiPriority w:val="99"/>
    <w:locked/>
    <w:rsid w:val="00B93EE6"/>
    <w:rPr>
      <w:rFonts w:ascii="Arial" w:hAnsi="Arial" w:cs="Arial"/>
      <w:sz w:val="24"/>
      <w:szCs w:val="24"/>
      <w:lang w:eastAsia="fr-FR"/>
    </w:rPr>
  </w:style>
  <w:style w:type="paragraph" w:styleId="Pieddepage">
    <w:name w:val="footer"/>
    <w:basedOn w:val="Normal"/>
    <w:link w:val="PieddepageCar"/>
    <w:uiPriority w:val="99"/>
    <w:rsid w:val="00B93EE6"/>
    <w:pPr>
      <w:tabs>
        <w:tab w:val="center" w:pos="4536"/>
        <w:tab w:val="right" w:pos="9072"/>
      </w:tabs>
    </w:pPr>
  </w:style>
  <w:style w:type="character" w:customStyle="1" w:styleId="PieddepageCar">
    <w:name w:val="Pied de page Car"/>
    <w:basedOn w:val="Policepardfaut"/>
    <w:link w:val="Pieddepage"/>
    <w:uiPriority w:val="99"/>
    <w:locked/>
    <w:rsid w:val="00B93EE6"/>
    <w:rPr>
      <w:rFonts w:ascii="Times New Roman" w:hAnsi="Times New Roman" w:cs="Times New Roman"/>
      <w:sz w:val="24"/>
      <w:szCs w:val="24"/>
      <w:lang w:eastAsia="fr-FR"/>
    </w:rPr>
  </w:style>
  <w:style w:type="character" w:styleId="Lienhypertexte">
    <w:name w:val="Hyperlink"/>
    <w:basedOn w:val="Policepardfaut"/>
    <w:uiPriority w:val="99"/>
    <w:rsid w:val="00B93EE6"/>
    <w:rPr>
      <w:rFonts w:cs="Times New Roman"/>
      <w:color w:val="0000FF"/>
      <w:u w:val="single"/>
    </w:rPr>
  </w:style>
  <w:style w:type="paragraph" w:customStyle="1" w:styleId="yiv7070213614msonormal">
    <w:name w:val="yiv7070213614msonormal"/>
    <w:basedOn w:val="Normal"/>
    <w:uiPriority w:val="99"/>
    <w:rsid w:val="00B93EE6"/>
    <w:pPr>
      <w:spacing w:before="100" w:beforeAutospacing="1" w:after="100" w:afterAutospacing="1"/>
    </w:pPr>
    <w:rPr>
      <w:rFonts w:eastAsia="Calibri"/>
    </w:rPr>
  </w:style>
  <w:style w:type="paragraph" w:styleId="En-tte">
    <w:name w:val="header"/>
    <w:basedOn w:val="Normal"/>
    <w:link w:val="En-tteCar"/>
    <w:uiPriority w:val="99"/>
    <w:rsid w:val="006F120F"/>
    <w:pPr>
      <w:tabs>
        <w:tab w:val="center" w:pos="4536"/>
        <w:tab w:val="right" w:pos="9072"/>
      </w:tabs>
    </w:pPr>
  </w:style>
  <w:style w:type="character" w:customStyle="1" w:styleId="En-tteCar">
    <w:name w:val="En-tête Car"/>
    <w:basedOn w:val="Policepardfaut"/>
    <w:link w:val="En-tte"/>
    <w:uiPriority w:val="99"/>
    <w:locked/>
    <w:rsid w:val="006F120F"/>
    <w:rPr>
      <w:rFonts w:eastAsia="Times New Roman" w:cs="Times New Roman"/>
      <w:sz w:val="24"/>
      <w:szCs w:val="24"/>
      <w:lang w:val="fr-FR" w:eastAsia="fr-FR"/>
    </w:rPr>
  </w:style>
  <w:style w:type="character" w:customStyle="1" w:styleId="textexposedshow">
    <w:name w:val="text_exposed_show"/>
    <w:basedOn w:val="Policepardfaut"/>
    <w:uiPriority w:val="99"/>
    <w:rsid w:val="00FF0CF6"/>
    <w:rPr>
      <w:rFonts w:cs="Times New Roman"/>
    </w:rPr>
  </w:style>
  <w:style w:type="paragraph" w:styleId="NormalWeb">
    <w:name w:val="Normal (Web)"/>
    <w:basedOn w:val="Normal"/>
    <w:uiPriority w:val="99"/>
    <w:rsid w:val="00BF5C10"/>
    <w:pPr>
      <w:spacing w:before="100" w:beforeAutospacing="1" w:after="100" w:afterAutospacing="1"/>
    </w:pPr>
    <w:rPr>
      <w:rFonts w:eastAsia="Calibri"/>
    </w:rPr>
  </w:style>
  <w:style w:type="paragraph" w:styleId="Liste">
    <w:name w:val="List"/>
    <w:basedOn w:val="Normal"/>
    <w:uiPriority w:val="99"/>
    <w:rsid w:val="00F43CCE"/>
    <w:pPr>
      <w:suppressAutoHyphens/>
      <w:overflowPunct w:val="0"/>
      <w:autoSpaceDE w:val="0"/>
      <w:jc w:val="both"/>
    </w:pPr>
    <w:rPr>
      <w:lang w:eastAsia="ar-SA"/>
    </w:rPr>
  </w:style>
  <w:style w:type="character" w:styleId="lev">
    <w:name w:val="Strong"/>
    <w:basedOn w:val="Policepardfaut"/>
    <w:uiPriority w:val="99"/>
    <w:qFormat/>
    <w:locked/>
    <w:rsid w:val="000941D4"/>
    <w:rPr>
      <w:rFonts w:cs="Times New Roman"/>
      <w:b/>
      <w:bCs/>
    </w:rPr>
  </w:style>
  <w:style w:type="character" w:styleId="Accentuation">
    <w:name w:val="Emphasis"/>
    <w:basedOn w:val="Policepardfaut"/>
    <w:uiPriority w:val="99"/>
    <w:qFormat/>
    <w:locked/>
    <w:rsid w:val="00370A41"/>
    <w:rPr>
      <w:rFonts w:cs="Times New Roman"/>
      <w:i/>
      <w:iCs/>
    </w:rPr>
  </w:style>
  <w:style w:type="paragraph" w:styleId="Textedebulles">
    <w:name w:val="Balloon Text"/>
    <w:basedOn w:val="Normal"/>
    <w:link w:val="TextedebullesCar"/>
    <w:uiPriority w:val="99"/>
    <w:semiHidden/>
    <w:rsid w:val="00C35DEB"/>
    <w:rPr>
      <w:rFonts w:ascii="Tahoma" w:hAnsi="Tahoma" w:cs="Tahoma"/>
      <w:sz w:val="16"/>
      <w:szCs w:val="16"/>
    </w:rPr>
  </w:style>
  <w:style w:type="character" w:customStyle="1" w:styleId="TextedebullesCar">
    <w:name w:val="Texte de bulles Car"/>
    <w:basedOn w:val="Policepardfaut"/>
    <w:link w:val="Textedebulles"/>
    <w:uiPriority w:val="99"/>
    <w:semiHidden/>
    <w:locked/>
    <w:rsid w:val="00C35DEB"/>
    <w:rPr>
      <w:rFonts w:ascii="Tahoma" w:hAnsi="Tahoma" w:cs="Tahoma"/>
      <w:sz w:val="16"/>
      <w:szCs w:val="16"/>
    </w:rPr>
  </w:style>
  <w:style w:type="paragraph" w:styleId="Paragraphedeliste">
    <w:name w:val="List Paragraph"/>
    <w:basedOn w:val="Normal"/>
    <w:uiPriority w:val="99"/>
    <w:qFormat/>
    <w:rsid w:val="00C35DEB"/>
    <w:pPr>
      <w:ind w:left="720"/>
    </w:pPr>
  </w:style>
  <w:style w:type="character" w:styleId="Lienhypertextesuivivisit">
    <w:name w:val="FollowedHyperlink"/>
    <w:basedOn w:val="Policepardfaut"/>
    <w:uiPriority w:val="99"/>
    <w:semiHidden/>
    <w:rsid w:val="00473458"/>
    <w:rPr>
      <w:rFonts w:cs="Times New Roman"/>
      <w:color w:val="800080"/>
      <w:u w:val="single"/>
    </w:rPr>
  </w:style>
  <w:style w:type="character" w:styleId="Mentionnonrsolue">
    <w:name w:val="Unresolved Mention"/>
    <w:basedOn w:val="Policepardfaut"/>
    <w:uiPriority w:val="99"/>
    <w:semiHidden/>
    <w:unhideWhenUsed/>
    <w:rsid w:val="00FF070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45621192">
      <w:marLeft w:val="0"/>
      <w:marRight w:val="0"/>
      <w:marTop w:val="0"/>
      <w:marBottom w:val="0"/>
      <w:divBdr>
        <w:top w:val="none" w:sz="0" w:space="0" w:color="auto"/>
        <w:left w:val="none" w:sz="0" w:space="0" w:color="auto"/>
        <w:bottom w:val="none" w:sz="0" w:space="0" w:color="auto"/>
        <w:right w:val="none" w:sz="0" w:space="0" w:color="auto"/>
      </w:divBdr>
    </w:div>
    <w:div w:id="1645621193">
      <w:marLeft w:val="0"/>
      <w:marRight w:val="0"/>
      <w:marTop w:val="0"/>
      <w:marBottom w:val="0"/>
      <w:divBdr>
        <w:top w:val="none" w:sz="0" w:space="0" w:color="auto"/>
        <w:left w:val="none" w:sz="0" w:space="0" w:color="auto"/>
        <w:bottom w:val="none" w:sz="0" w:space="0" w:color="auto"/>
        <w:right w:val="none" w:sz="0" w:space="0" w:color="auto"/>
      </w:divBdr>
      <w:divsChild>
        <w:div w:id="1645621195">
          <w:marLeft w:val="0"/>
          <w:marRight w:val="0"/>
          <w:marTop w:val="0"/>
          <w:marBottom w:val="0"/>
          <w:divBdr>
            <w:top w:val="none" w:sz="0" w:space="0" w:color="auto"/>
            <w:left w:val="none" w:sz="0" w:space="0" w:color="auto"/>
            <w:bottom w:val="none" w:sz="0" w:space="0" w:color="auto"/>
            <w:right w:val="none" w:sz="0" w:space="0" w:color="auto"/>
          </w:divBdr>
        </w:div>
      </w:divsChild>
    </w:div>
    <w:div w:id="1645621194">
      <w:marLeft w:val="0"/>
      <w:marRight w:val="0"/>
      <w:marTop w:val="0"/>
      <w:marBottom w:val="0"/>
      <w:divBdr>
        <w:top w:val="none" w:sz="0" w:space="0" w:color="auto"/>
        <w:left w:val="none" w:sz="0" w:space="0" w:color="auto"/>
        <w:bottom w:val="none" w:sz="0" w:space="0" w:color="auto"/>
        <w:right w:val="none" w:sz="0" w:space="0" w:color="auto"/>
      </w:divBdr>
      <w:divsChild>
        <w:div w:id="1645621196">
          <w:marLeft w:val="0"/>
          <w:marRight w:val="0"/>
          <w:marTop w:val="0"/>
          <w:marBottom w:val="0"/>
          <w:divBdr>
            <w:top w:val="none" w:sz="0" w:space="0" w:color="auto"/>
            <w:left w:val="none" w:sz="0" w:space="0" w:color="auto"/>
            <w:bottom w:val="none" w:sz="0" w:space="0" w:color="auto"/>
            <w:right w:val="none" w:sz="0" w:space="0" w:color="auto"/>
          </w:divBdr>
        </w:div>
      </w:divsChild>
    </w:div>
    <w:div w:id="1645621199">
      <w:marLeft w:val="0"/>
      <w:marRight w:val="0"/>
      <w:marTop w:val="0"/>
      <w:marBottom w:val="0"/>
      <w:divBdr>
        <w:top w:val="none" w:sz="0" w:space="0" w:color="auto"/>
        <w:left w:val="none" w:sz="0" w:space="0" w:color="auto"/>
        <w:bottom w:val="none" w:sz="0" w:space="0" w:color="auto"/>
        <w:right w:val="none" w:sz="0" w:space="0" w:color="auto"/>
      </w:divBdr>
    </w:div>
    <w:div w:id="1645621200">
      <w:marLeft w:val="0"/>
      <w:marRight w:val="0"/>
      <w:marTop w:val="0"/>
      <w:marBottom w:val="0"/>
      <w:divBdr>
        <w:top w:val="none" w:sz="0" w:space="0" w:color="auto"/>
        <w:left w:val="none" w:sz="0" w:space="0" w:color="auto"/>
        <w:bottom w:val="none" w:sz="0" w:space="0" w:color="auto"/>
        <w:right w:val="none" w:sz="0" w:space="0" w:color="auto"/>
      </w:divBdr>
    </w:div>
    <w:div w:id="1645621201">
      <w:marLeft w:val="0"/>
      <w:marRight w:val="0"/>
      <w:marTop w:val="0"/>
      <w:marBottom w:val="0"/>
      <w:divBdr>
        <w:top w:val="none" w:sz="0" w:space="0" w:color="auto"/>
        <w:left w:val="none" w:sz="0" w:space="0" w:color="auto"/>
        <w:bottom w:val="none" w:sz="0" w:space="0" w:color="auto"/>
        <w:right w:val="none" w:sz="0" w:space="0" w:color="auto"/>
      </w:divBdr>
    </w:div>
    <w:div w:id="1645621203">
      <w:marLeft w:val="0"/>
      <w:marRight w:val="0"/>
      <w:marTop w:val="0"/>
      <w:marBottom w:val="0"/>
      <w:divBdr>
        <w:top w:val="none" w:sz="0" w:space="0" w:color="auto"/>
        <w:left w:val="none" w:sz="0" w:space="0" w:color="auto"/>
        <w:bottom w:val="none" w:sz="0" w:space="0" w:color="auto"/>
        <w:right w:val="none" w:sz="0" w:space="0" w:color="auto"/>
      </w:divBdr>
      <w:divsChild>
        <w:div w:id="1645621202">
          <w:marLeft w:val="0"/>
          <w:marRight w:val="0"/>
          <w:marTop w:val="0"/>
          <w:marBottom w:val="0"/>
          <w:divBdr>
            <w:top w:val="none" w:sz="0" w:space="0" w:color="auto"/>
            <w:left w:val="none" w:sz="0" w:space="0" w:color="auto"/>
            <w:bottom w:val="none" w:sz="0" w:space="0" w:color="auto"/>
            <w:right w:val="none" w:sz="0" w:space="0" w:color="auto"/>
          </w:divBdr>
        </w:div>
        <w:div w:id="1645621204">
          <w:marLeft w:val="0"/>
          <w:marRight w:val="0"/>
          <w:marTop w:val="0"/>
          <w:marBottom w:val="0"/>
          <w:divBdr>
            <w:top w:val="none" w:sz="0" w:space="0" w:color="auto"/>
            <w:left w:val="none" w:sz="0" w:space="0" w:color="auto"/>
            <w:bottom w:val="none" w:sz="0" w:space="0" w:color="auto"/>
            <w:right w:val="none" w:sz="0" w:space="0" w:color="auto"/>
          </w:divBdr>
        </w:div>
        <w:div w:id="1645621205">
          <w:marLeft w:val="0"/>
          <w:marRight w:val="0"/>
          <w:marTop w:val="0"/>
          <w:marBottom w:val="0"/>
          <w:divBdr>
            <w:top w:val="none" w:sz="0" w:space="0" w:color="auto"/>
            <w:left w:val="none" w:sz="0" w:space="0" w:color="auto"/>
            <w:bottom w:val="none" w:sz="0" w:space="0" w:color="auto"/>
            <w:right w:val="none" w:sz="0" w:space="0" w:color="auto"/>
          </w:divBdr>
        </w:div>
        <w:div w:id="1645621206">
          <w:marLeft w:val="0"/>
          <w:marRight w:val="0"/>
          <w:marTop w:val="0"/>
          <w:marBottom w:val="0"/>
          <w:divBdr>
            <w:top w:val="none" w:sz="0" w:space="0" w:color="auto"/>
            <w:left w:val="none" w:sz="0" w:space="0" w:color="auto"/>
            <w:bottom w:val="none" w:sz="0" w:space="0" w:color="auto"/>
            <w:right w:val="none" w:sz="0" w:space="0" w:color="auto"/>
          </w:divBdr>
        </w:div>
      </w:divsChild>
    </w:div>
    <w:div w:id="1645621207">
      <w:marLeft w:val="0"/>
      <w:marRight w:val="0"/>
      <w:marTop w:val="0"/>
      <w:marBottom w:val="0"/>
      <w:divBdr>
        <w:top w:val="none" w:sz="0" w:space="0" w:color="auto"/>
        <w:left w:val="none" w:sz="0" w:space="0" w:color="auto"/>
        <w:bottom w:val="none" w:sz="0" w:space="0" w:color="auto"/>
        <w:right w:val="none" w:sz="0" w:space="0" w:color="auto"/>
      </w:divBdr>
    </w:div>
    <w:div w:id="1645621208">
      <w:marLeft w:val="0"/>
      <w:marRight w:val="0"/>
      <w:marTop w:val="0"/>
      <w:marBottom w:val="0"/>
      <w:divBdr>
        <w:top w:val="none" w:sz="0" w:space="0" w:color="auto"/>
        <w:left w:val="none" w:sz="0" w:space="0" w:color="auto"/>
        <w:bottom w:val="none" w:sz="0" w:space="0" w:color="auto"/>
        <w:right w:val="none" w:sz="0" w:space="0" w:color="auto"/>
      </w:divBdr>
    </w:div>
    <w:div w:id="1645621218">
      <w:marLeft w:val="0"/>
      <w:marRight w:val="0"/>
      <w:marTop w:val="0"/>
      <w:marBottom w:val="0"/>
      <w:divBdr>
        <w:top w:val="none" w:sz="0" w:space="0" w:color="auto"/>
        <w:left w:val="none" w:sz="0" w:space="0" w:color="auto"/>
        <w:bottom w:val="none" w:sz="0" w:space="0" w:color="auto"/>
        <w:right w:val="none" w:sz="0" w:space="0" w:color="auto"/>
      </w:divBdr>
      <w:divsChild>
        <w:div w:id="1645621209">
          <w:marLeft w:val="0"/>
          <w:marRight w:val="0"/>
          <w:marTop w:val="0"/>
          <w:marBottom w:val="0"/>
          <w:divBdr>
            <w:top w:val="none" w:sz="0" w:space="0" w:color="auto"/>
            <w:left w:val="none" w:sz="0" w:space="0" w:color="auto"/>
            <w:bottom w:val="none" w:sz="0" w:space="0" w:color="auto"/>
            <w:right w:val="none" w:sz="0" w:space="0" w:color="auto"/>
          </w:divBdr>
        </w:div>
        <w:div w:id="1645621210">
          <w:marLeft w:val="0"/>
          <w:marRight w:val="0"/>
          <w:marTop w:val="0"/>
          <w:marBottom w:val="0"/>
          <w:divBdr>
            <w:top w:val="none" w:sz="0" w:space="0" w:color="auto"/>
            <w:left w:val="none" w:sz="0" w:space="0" w:color="auto"/>
            <w:bottom w:val="none" w:sz="0" w:space="0" w:color="auto"/>
            <w:right w:val="none" w:sz="0" w:space="0" w:color="auto"/>
          </w:divBdr>
        </w:div>
        <w:div w:id="1645621211">
          <w:marLeft w:val="0"/>
          <w:marRight w:val="0"/>
          <w:marTop w:val="0"/>
          <w:marBottom w:val="0"/>
          <w:divBdr>
            <w:top w:val="none" w:sz="0" w:space="0" w:color="auto"/>
            <w:left w:val="none" w:sz="0" w:space="0" w:color="auto"/>
            <w:bottom w:val="none" w:sz="0" w:space="0" w:color="auto"/>
            <w:right w:val="none" w:sz="0" w:space="0" w:color="auto"/>
          </w:divBdr>
        </w:div>
        <w:div w:id="1645621212">
          <w:marLeft w:val="0"/>
          <w:marRight w:val="0"/>
          <w:marTop w:val="0"/>
          <w:marBottom w:val="0"/>
          <w:divBdr>
            <w:top w:val="none" w:sz="0" w:space="0" w:color="auto"/>
            <w:left w:val="none" w:sz="0" w:space="0" w:color="auto"/>
            <w:bottom w:val="none" w:sz="0" w:space="0" w:color="auto"/>
            <w:right w:val="none" w:sz="0" w:space="0" w:color="auto"/>
          </w:divBdr>
        </w:div>
        <w:div w:id="1645621213">
          <w:marLeft w:val="0"/>
          <w:marRight w:val="0"/>
          <w:marTop w:val="0"/>
          <w:marBottom w:val="0"/>
          <w:divBdr>
            <w:top w:val="none" w:sz="0" w:space="0" w:color="auto"/>
            <w:left w:val="none" w:sz="0" w:space="0" w:color="auto"/>
            <w:bottom w:val="none" w:sz="0" w:space="0" w:color="auto"/>
            <w:right w:val="none" w:sz="0" w:space="0" w:color="auto"/>
          </w:divBdr>
        </w:div>
        <w:div w:id="1645621214">
          <w:marLeft w:val="0"/>
          <w:marRight w:val="0"/>
          <w:marTop w:val="0"/>
          <w:marBottom w:val="0"/>
          <w:divBdr>
            <w:top w:val="none" w:sz="0" w:space="0" w:color="auto"/>
            <w:left w:val="none" w:sz="0" w:space="0" w:color="auto"/>
            <w:bottom w:val="none" w:sz="0" w:space="0" w:color="auto"/>
            <w:right w:val="none" w:sz="0" w:space="0" w:color="auto"/>
          </w:divBdr>
        </w:div>
        <w:div w:id="1645621215">
          <w:marLeft w:val="0"/>
          <w:marRight w:val="0"/>
          <w:marTop w:val="0"/>
          <w:marBottom w:val="0"/>
          <w:divBdr>
            <w:top w:val="none" w:sz="0" w:space="0" w:color="auto"/>
            <w:left w:val="none" w:sz="0" w:space="0" w:color="auto"/>
            <w:bottom w:val="none" w:sz="0" w:space="0" w:color="auto"/>
            <w:right w:val="none" w:sz="0" w:space="0" w:color="auto"/>
          </w:divBdr>
        </w:div>
        <w:div w:id="1645621216">
          <w:marLeft w:val="0"/>
          <w:marRight w:val="0"/>
          <w:marTop w:val="0"/>
          <w:marBottom w:val="0"/>
          <w:divBdr>
            <w:top w:val="none" w:sz="0" w:space="0" w:color="auto"/>
            <w:left w:val="none" w:sz="0" w:space="0" w:color="auto"/>
            <w:bottom w:val="none" w:sz="0" w:space="0" w:color="auto"/>
            <w:right w:val="none" w:sz="0" w:space="0" w:color="auto"/>
          </w:divBdr>
        </w:div>
        <w:div w:id="1645621217">
          <w:marLeft w:val="0"/>
          <w:marRight w:val="0"/>
          <w:marTop w:val="0"/>
          <w:marBottom w:val="0"/>
          <w:divBdr>
            <w:top w:val="none" w:sz="0" w:space="0" w:color="auto"/>
            <w:left w:val="none" w:sz="0" w:space="0" w:color="auto"/>
            <w:bottom w:val="none" w:sz="0" w:space="0" w:color="auto"/>
            <w:right w:val="none" w:sz="0" w:space="0" w:color="auto"/>
          </w:divBdr>
        </w:div>
        <w:div w:id="1645621219">
          <w:marLeft w:val="0"/>
          <w:marRight w:val="0"/>
          <w:marTop w:val="0"/>
          <w:marBottom w:val="0"/>
          <w:divBdr>
            <w:top w:val="none" w:sz="0" w:space="0" w:color="auto"/>
            <w:left w:val="none" w:sz="0" w:space="0" w:color="auto"/>
            <w:bottom w:val="none" w:sz="0" w:space="0" w:color="auto"/>
            <w:right w:val="none" w:sz="0" w:space="0" w:color="auto"/>
          </w:divBdr>
        </w:div>
      </w:divsChild>
    </w:div>
    <w:div w:id="1645621220">
      <w:marLeft w:val="0"/>
      <w:marRight w:val="0"/>
      <w:marTop w:val="0"/>
      <w:marBottom w:val="0"/>
      <w:divBdr>
        <w:top w:val="none" w:sz="0" w:space="0" w:color="auto"/>
        <w:left w:val="none" w:sz="0" w:space="0" w:color="auto"/>
        <w:bottom w:val="none" w:sz="0" w:space="0" w:color="auto"/>
        <w:right w:val="none" w:sz="0" w:space="0" w:color="auto"/>
      </w:divBdr>
    </w:div>
    <w:div w:id="1645621221">
      <w:marLeft w:val="0"/>
      <w:marRight w:val="0"/>
      <w:marTop w:val="0"/>
      <w:marBottom w:val="0"/>
      <w:divBdr>
        <w:top w:val="none" w:sz="0" w:space="0" w:color="auto"/>
        <w:left w:val="none" w:sz="0" w:space="0" w:color="auto"/>
        <w:bottom w:val="none" w:sz="0" w:space="0" w:color="auto"/>
        <w:right w:val="none" w:sz="0" w:space="0" w:color="auto"/>
      </w:divBdr>
      <w:divsChild>
        <w:div w:id="1645621197">
          <w:marLeft w:val="0"/>
          <w:marRight w:val="0"/>
          <w:marTop w:val="0"/>
          <w:marBottom w:val="0"/>
          <w:divBdr>
            <w:top w:val="none" w:sz="0" w:space="0" w:color="auto"/>
            <w:left w:val="none" w:sz="0" w:space="0" w:color="auto"/>
            <w:bottom w:val="none" w:sz="0" w:space="0" w:color="auto"/>
            <w:right w:val="none" w:sz="0" w:space="0" w:color="auto"/>
          </w:divBdr>
        </w:div>
        <w:div w:id="1645621198">
          <w:marLeft w:val="0"/>
          <w:marRight w:val="0"/>
          <w:marTop w:val="0"/>
          <w:marBottom w:val="0"/>
          <w:divBdr>
            <w:top w:val="none" w:sz="0" w:space="0" w:color="auto"/>
            <w:left w:val="none" w:sz="0" w:space="0" w:color="auto"/>
            <w:bottom w:val="none" w:sz="0" w:space="0" w:color="auto"/>
            <w:right w:val="none" w:sz="0" w:space="0" w:color="auto"/>
          </w:divBdr>
        </w:div>
        <w:div w:id="1645621222">
          <w:marLeft w:val="0"/>
          <w:marRight w:val="0"/>
          <w:marTop w:val="0"/>
          <w:marBottom w:val="0"/>
          <w:divBdr>
            <w:top w:val="none" w:sz="0" w:space="0" w:color="auto"/>
            <w:left w:val="none" w:sz="0" w:space="0" w:color="auto"/>
            <w:bottom w:val="none" w:sz="0" w:space="0" w:color="auto"/>
            <w:right w:val="none" w:sz="0" w:space="0" w:color="auto"/>
          </w:divBdr>
        </w:div>
        <w:div w:id="1645621223">
          <w:marLeft w:val="0"/>
          <w:marRight w:val="0"/>
          <w:marTop w:val="0"/>
          <w:marBottom w:val="0"/>
          <w:divBdr>
            <w:top w:val="none" w:sz="0" w:space="0" w:color="auto"/>
            <w:left w:val="none" w:sz="0" w:space="0" w:color="auto"/>
            <w:bottom w:val="none" w:sz="0" w:space="0" w:color="auto"/>
            <w:right w:val="none" w:sz="0" w:space="0" w:color="auto"/>
          </w:divBdr>
        </w:div>
      </w:divsChild>
    </w:div>
    <w:div w:id="1645621224">
      <w:marLeft w:val="0"/>
      <w:marRight w:val="0"/>
      <w:marTop w:val="0"/>
      <w:marBottom w:val="0"/>
      <w:divBdr>
        <w:top w:val="none" w:sz="0" w:space="0" w:color="auto"/>
        <w:left w:val="none" w:sz="0" w:space="0" w:color="auto"/>
        <w:bottom w:val="none" w:sz="0" w:space="0" w:color="auto"/>
        <w:right w:val="none" w:sz="0" w:space="0" w:color="auto"/>
      </w:divBdr>
    </w:div>
    <w:div w:id="1645621225">
      <w:marLeft w:val="0"/>
      <w:marRight w:val="0"/>
      <w:marTop w:val="0"/>
      <w:marBottom w:val="0"/>
      <w:divBdr>
        <w:top w:val="none" w:sz="0" w:space="0" w:color="auto"/>
        <w:left w:val="none" w:sz="0" w:space="0" w:color="auto"/>
        <w:bottom w:val="none" w:sz="0" w:space="0" w:color="auto"/>
        <w:right w:val="none" w:sz="0" w:space="0" w:color="auto"/>
      </w:divBdr>
    </w:div>
    <w:div w:id="1645621226">
      <w:marLeft w:val="0"/>
      <w:marRight w:val="0"/>
      <w:marTop w:val="0"/>
      <w:marBottom w:val="0"/>
      <w:divBdr>
        <w:top w:val="none" w:sz="0" w:space="0" w:color="auto"/>
        <w:left w:val="none" w:sz="0" w:space="0" w:color="auto"/>
        <w:bottom w:val="none" w:sz="0" w:space="0" w:color="auto"/>
        <w:right w:val="none" w:sz="0" w:space="0" w:color="auto"/>
      </w:divBdr>
    </w:div>
    <w:div w:id="1645621231">
      <w:marLeft w:val="0"/>
      <w:marRight w:val="0"/>
      <w:marTop w:val="0"/>
      <w:marBottom w:val="0"/>
      <w:divBdr>
        <w:top w:val="none" w:sz="0" w:space="0" w:color="auto"/>
        <w:left w:val="none" w:sz="0" w:space="0" w:color="auto"/>
        <w:bottom w:val="none" w:sz="0" w:space="0" w:color="auto"/>
        <w:right w:val="none" w:sz="0" w:space="0" w:color="auto"/>
      </w:divBdr>
    </w:div>
    <w:div w:id="1645621233">
      <w:marLeft w:val="0"/>
      <w:marRight w:val="0"/>
      <w:marTop w:val="0"/>
      <w:marBottom w:val="0"/>
      <w:divBdr>
        <w:top w:val="none" w:sz="0" w:space="0" w:color="auto"/>
        <w:left w:val="none" w:sz="0" w:space="0" w:color="auto"/>
        <w:bottom w:val="none" w:sz="0" w:space="0" w:color="auto"/>
        <w:right w:val="none" w:sz="0" w:space="0" w:color="auto"/>
      </w:divBdr>
      <w:divsChild>
        <w:div w:id="1645621228">
          <w:marLeft w:val="0"/>
          <w:marRight w:val="0"/>
          <w:marTop w:val="0"/>
          <w:marBottom w:val="0"/>
          <w:divBdr>
            <w:top w:val="none" w:sz="0" w:space="0" w:color="auto"/>
            <w:left w:val="none" w:sz="0" w:space="0" w:color="auto"/>
            <w:bottom w:val="none" w:sz="0" w:space="0" w:color="auto"/>
            <w:right w:val="none" w:sz="0" w:space="0" w:color="auto"/>
          </w:divBdr>
          <w:divsChild>
            <w:div w:id="1645621229">
              <w:marLeft w:val="0"/>
              <w:marRight w:val="0"/>
              <w:marTop w:val="0"/>
              <w:marBottom w:val="0"/>
              <w:divBdr>
                <w:top w:val="none" w:sz="0" w:space="0" w:color="auto"/>
                <w:left w:val="none" w:sz="0" w:space="0" w:color="auto"/>
                <w:bottom w:val="none" w:sz="0" w:space="0" w:color="auto"/>
                <w:right w:val="none" w:sz="0" w:space="0" w:color="auto"/>
              </w:divBdr>
            </w:div>
            <w:div w:id="1645621230">
              <w:marLeft w:val="0"/>
              <w:marRight w:val="0"/>
              <w:marTop w:val="0"/>
              <w:marBottom w:val="0"/>
              <w:divBdr>
                <w:top w:val="none" w:sz="0" w:space="0" w:color="auto"/>
                <w:left w:val="none" w:sz="0" w:space="0" w:color="auto"/>
                <w:bottom w:val="none" w:sz="0" w:space="0" w:color="auto"/>
                <w:right w:val="none" w:sz="0" w:space="0" w:color="auto"/>
              </w:divBdr>
            </w:div>
            <w:div w:id="1645621232">
              <w:marLeft w:val="0"/>
              <w:marRight w:val="0"/>
              <w:marTop w:val="0"/>
              <w:marBottom w:val="0"/>
              <w:divBdr>
                <w:top w:val="none" w:sz="0" w:space="0" w:color="auto"/>
                <w:left w:val="none" w:sz="0" w:space="0" w:color="auto"/>
                <w:bottom w:val="none" w:sz="0" w:space="0" w:color="auto"/>
                <w:right w:val="none" w:sz="0" w:space="0" w:color="auto"/>
              </w:divBdr>
            </w:div>
          </w:divsChild>
        </w:div>
        <w:div w:id="1645621234">
          <w:marLeft w:val="0"/>
          <w:marRight w:val="0"/>
          <w:marTop w:val="120"/>
          <w:marBottom w:val="0"/>
          <w:divBdr>
            <w:top w:val="none" w:sz="0" w:space="0" w:color="auto"/>
            <w:left w:val="none" w:sz="0" w:space="0" w:color="auto"/>
            <w:bottom w:val="none" w:sz="0" w:space="0" w:color="auto"/>
            <w:right w:val="none" w:sz="0" w:space="0" w:color="auto"/>
          </w:divBdr>
          <w:divsChild>
            <w:div w:id="1645621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621238">
      <w:marLeft w:val="0"/>
      <w:marRight w:val="0"/>
      <w:marTop w:val="0"/>
      <w:marBottom w:val="0"/>
      <w:divBdr>
        <w:top w:val="none" w:sz="0" w:space="0" w:color="auto"/>
        <w:left w:val="none" w:sz="0" w:space="0" w:color="auto"/>
        <w:bottom w:val="none" w:sz="0" w:space="0" w:color="auto"/>
        <w:right w:val="none" w:sz="0" w:space="0" w:color="auto"/>
      </w:divBdr>
      <w:divsChild>
        <w:div w:id="1645621237">
          <w:marLeft w:val="860"/>
          <w:marRight w:val="860"/>
          <w:marTop w:val="240"/>
          <w:marBottom w:val="240"/>
          <w:divBdr>
            <w:top w:val="none" w:sz="0" w:space="0" w:color="auto"/>
            <w:left w:val="none" w:sz="0" w:space="0" w:color="auto"/>
            <w:bottom w:val="none" w:sz="0" w:space="0" w:color="auto"/>
            <w:right w:val="none" w:sz="0" w:space="0" w:color="auto"/>
          </w:divBdr>
          <w:divsChild>
            <w:div w:id="1645621239">
              <w:marLeft w:val="0"/>
              <w:marRight w:val="0"/>
              <w:marTop w:val="0"/>
              <w:marBottom w:val="0"/>
              <w:divBdr>
                <w:top w:val="none" w:sz="0" w:space="0" w:color="auto"/>
                <w:left w:val="none" w:sz="0" w:space="0" w:color="auto"/>
                <w:bottom w:val="none" w:sz="0" w:space="0" w:color="auto"/>
                <w:right w:val="none" w:sz="0" w:space="0" w:color="auto"/>
              </w:divBdr>
              <w:divsChild>
                <w:div w:id="1645621240">
                  <w:marLeft w:val="107"/>
                  <w:marRight w:val="0"/>
                  <w:marTop w:val="0"/>
                  <w:marBottom w:val="0"/>
                  <w:divBdr>
                    <w:top w:val="none" w:sz="0" w:space="0" w:color="auto"/>
                    <w:left w:val="single" w:sz="18" w:space="5" w:color="22437F"/>
                    <w:bottom w:val="none" w:sz="0" w:space="0" w:color="auto"/>
                    <w:right w:val="none" w:sz="0" w:space="0" w:color="auto"/>
                  </w:divBdr>
                  <w:divsChild>
                    <w:div w:id="1645621235">
                      <w:marLeft w:val="0"/>
                      <w:marRight w:val="0"/>
                      <w:marTop w:val="0"/>
                      <w:marBottom w:val="0"/>
                      <w:divBdr>
                        <w:top w:val="none" w:sz="0" w:space="0" w:color="auto"/>
                        <w:left w:val="none" w:sz="0" w:space="0" w:color="auto"/>
                        <w:bottom w:val="none" w:sz="0" w:space="0" w:color="auto"/>
                        <w:right w:val="none" w:sz="0" w:space="0" w:color="auto"/>
                      </w:divBdr>
                      <w:divsChild>
                        <w:div w:id="164562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562124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83</TotalTime>
  <Pages>2</Pages>
  <Words>424</Words>
  <Characters>2336</Characters>
  <Application>Microsoft Office Word</Application>
  <DocSecurity>0</DocSecurity>
  <Lines>19</Lines>
  <Paragraphs>5</Paragraphs>
  <ScaleCrop>false</ScaleCrop>
  <HeadingPairs>
    <vt:vector size="2" baseType="variant">
      <vt:variant>
        <vt:lpstr>Titre</vt:lpstr>
      </vt:variant>
      <vt:variant>
        <vt:i4>1</vt:i4>
      </vt:variant>
    </vt:vector>
  </HeadingPairs>
  <TitlesOfParts>
    <vt:vector size="1" baseType="lpstr">
      <vt:lpstr>COMMUNE D’AUSSAC-VADALLE</vt:lpstr>
    </vt:vector>
  </TitlesOfParts>
  <Company>Hewlett-Packard Company</Company>
  <LinksUpToDate>false</LinksUpToDate>
  <CharactersWithSpaces>2755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COMMUNE D’AUSSAC-VADALLE</dc:title>
  <dc:subject/>
  <dc:creator>Utilisateur</dc:creator>
  <cp:keywords/>
  <dc:description/>
  <cp:lastModifiedBy>Utilisateur</cp:lastModifiedBy>
  <cp:revision>18</cp:revision>
  <cp:lastPrinted>2026-03-16T10:07:00Z</cp:lastPrinted>
  <dcterms:created xsi:type="dcterms:W3CDTF">2026-03-02T14:04:00Z</dcterms:created>
  <dcterms:modified xsi:type="dcterms:W3CDTF">2026-03-16T10:12:00Z</dcterms:modified>
</cp:coreProperties>
</file>