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09" w:rsidRDefault="00722B09" w:rsidP="00722B09">
      <w:pPr>
        <w:pStyle w:val="Titre"/>
        <w:rPr>
          <w:rFonts w:ascii="Comic Sans MS" w:hAnsi="Comic Sans MS"/>
          <w:b w:val="0"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 w:val="0"/>
          <w:sz w:val="28"/>
        </w:rPr>
        <w:t>COMMUNE D’AUSSAC-VADALLE</w:t>
      </w:r>
    </w:p>
    <w:p w:rsidR="00722B09" w:rsidRDefault="00722B09" w:rsidP="00722B09">
      <w:pPr>
        <w:pStyle w:val="Sous-titre"/>
      </w:pPr>
      <w:r>
        <w:t>Feuille d'informations municipales</w:t>
      </w:r>
    </w:p>
    <w:p w:rsidR="00141C99" w:rsidRDefault="00141C99" w:rsidP="00722B09">
      <w:pPr>
        <w:pStyle w:val="Sous-titre"/>
      </w:pPr>
    </w:p>
    <w:p w:rsidR="00722B09" w:rsidRDefault="00722B09" w:rsidP="00722B09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 </w:t>
      </w:r>
    </w:p>
    <w:p w:rsidR="00722B09" w:rsidRDefault="00722B09" w:rsidP="00722B09">
      <w:pPr>
        <w:tabs>
          <w:tab w:val="left" w:pos="4320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N°</w:t>
      </w:r>
      <w:r w:rsidR="005B3050">
        <w:rPr>
          <w:rFonts w:ascii="Arial Narrow" w:hAnsi="Arial Narrow"/>
          <w:b/>
          <w:bCs/>
        </w:rPr>
        <w:t xml:space="preserve"> 210</w:t>
      </w:r>
      <w:r>
        <w:rPr>
          <w:rFonts w:ascii="Arial Narrow" w:hAnsi="Arial Narrow"/>
          <w:b/>
          <w:bCs/>
        </w:rPr>
        <w:t xml:space="preserve"> du mardi </w:t>
      </w:r>
      <w:r w:rsidR="00141C99">
        <w:rPr>
          <w:rFonts w:ascii="Arial Narrow" w:hAnsi="Arial Narrow"/>
          <w:b/>
          <w:bCs/>
        </w:rPr>
        <w:t>30</w:t>
      </w:r>
      <w:r>
        <w:rPr>
          <w:rFonts w:ascii="Arial Narrow" w:hAnsi="Arial Narrow"/>
          <w:b/>
          <w:bCs/>
        </w:rPr>
        <w:t xml:space="preserve"> jui</w:t>
      </w:r>
      <w:r w:rsidR="004B548F">
        <w:rPr>
          <w:rFonts w:ascii="Arial Narrow" w:hAnsi="Arial Narrow"/>
          <w:b/>
          <w:bCs/>
        </w:rPr>
        <w:t>llet</w:t>
      </w:r>
      <w:r>
        <w:rPr>
          <w:rFonts w:ascii="Arial Narrow" w:hAnsi="Arial Narrow"/>
          <w:b/>
          <w:bCs/>
        </w:rPr>
        <w:t xml:space="preserve"> 2018</w:t>
      </w:r>
    </w:p>
    <w:p w:rsidR="00722B09" w:rsidRDefault="00722B09" w:rsidP="00722B09">
      <w:pPr>
        <w:tabs>
          <w:tab w:val="left" w:pos="4320"/>
        </w:tabs>
        <w:jc w:val="center"/>
        <w:rPr>
          <w:rFonts w:ascii="Arial Narrow" w:hAnsi="Arial Narrow"/>
          <w:b/>
          <w:bCs/>
        </w:rPr>
      </w:pPr>
    </w:p>
    <w:p w:rsidR="00141C99" w:rsidRDefault="00141C99" w:rsidP="00722B09">
      <w:pPr>
        <w:tabs>
          <w:tab w:val="left" w:pos="4320"/>
        </w:tabs>
        <w:jc w:val="center"/>
        <w:rPr>
          <w:rFonts w:ascii="Arial Narrow" w:hAnsi="Arial Narrow"/>
          <w:b/>
          <w:bCs/>
        </w:rPr>
      </w:pPr>
    </w:p>
    <w:p w:rsidR="00F33D97" w:rsidRDefault="00F33D97" w:rsidP="001D088B">
      <w:pPr>
        <w:rPr>
          <w:b/>
          <w:u w:val="single"/>
        </w:rPr>
      </w:pPr>
    </w:p>
    <w:p w:rsidR="001D088B" w:rsidRDefault="001D088B" w:rsidP="001D088B">
      <w:r w:rsidRPr="001D088B">
        <w:rPr>
          <w:b/>
          <w:u w:val="single"/>
        </w:rPr>
        <w:t>Rentrée scolaire</w:t>
      </w:r>
      <w:r>
        <w:t> :</w:t>
      </w:r>
    </w:p>
    <w:p w:rsidR="001D088B" w:rsidRDefault="001D088B" w:rsidP="001D088B"/>
    <w:p w:rsidR="00141C99" w:rsidRDefault="001D088B" w:rsidP="001D088B">
      <w:r>
        <w:t xml:space="preserve">La reprise de la semaine à 4 jours pour la rentrée 2018-2019 a été décidée par </w:t>
      </w:r>
      <w:r w:rsidR="00141C99">
        <w:t>l’académie</w:t>
      </w:r>
      <w:r>
        <w:t>.</w:t>
      </w:r>
    </w:p>
    <w:p w:rsidR="00141C99" w:rsidRDefault="001D088B" w:rsidP="001D088B">
      <w:r>
        <w:t xml:space="preserve">Un seul bus circulera </w:t>
      </w:r>
      <w:r w:rsidR="00141C99">
        <w:t>pour desservir les trois écoles du RPI.</w:t>
      </w:r>
    </w:p>
    <w:p w:rsidR="001D088B" w:rsidRDefault="00141C99" w:rsidP="001D088B">
      <w:r>
        <w:t>L’arrêt de bus est devant l’école à Vadalle.</w:t>
      </w:r>
    </w:p>
    <w:p w:rsidR="001D088B" w:rsidRDefault="001D088B" w:rsidP="001D088B">
      <w:r>
        <w:t xml:space="preserve"> Horaire du matin à Vadalle : 8h38 </w:t>
      </w:r>
      <w:r>
        <w:tab/>
      </w:r>
      <w:r>
        <w:tab/>
      </w:r>
      <w:r>
        <w:tab/>
        <w:t xml:space="preserve">Horaire du soir à Vadalle : 16h48 </w:t>
      </w:r>
    </w:p>
    <w:p w:rsidR="001D088B" w:rsidRDefault="001D088B" w:rsidP="001D088B"/>
    <w:p w:rsidR="001D088B" w:rsidRDefault="00141C99" w:rsidP="001D088B">
      <w:pPr>
        <w:jc w:val="both"/>
      </w:pPr>
      <w:r>
        <w:t xml:space="preserve">Les </w:t>
      </w:r>
      <w:r w:rsidR="001D088B">
        <w:t>horaires de classe pour les CE1 – CE2</w:t>
      </w:r>
      <w:r>
        <w:t xml:space="preserve"> sont modifiés comme suit :</w:t>
      </w:r>
      <w:r w:rsidR="001D088B">
        <w:t xml:space="preserve"> </w:t>
      </w:r>
      <w:bookmarkStart w:id="0" w:name="_GoBack"/>
      <w:bookmarkEnd w:id="0"/>
      <w:r w:rsidR="001D088B">
        <w:tab/>
      </w:r>
    </w:p>
    <w:p w:rsidR="008B030D" w:rsidRDefault="001D088B" w:rsidP="001D088B">
      <w:pPr>
        <w:jc w:val="both"/>
      </w:pPr>
      <w:r>
        <w:t>Lundi-Mardi-Jeudi-Vendredi : 8h45-12h15/ 13h45-16h15</w:t>
      </w:r>
      <w:r w:rsidR="008B030D">
        <w:t>.</w:t>
      </w:r>
    </w:p>
    <w:p w:rsidR="008B030D" w:rsidRDefault="008B030D" w:rsidP="001D088B">
      <w:pPr>
        <w:jc w:val="both"/>
      </w:pPr>
    </w:p>
    <w:p w:rsidR="008B030D" w:rsidRDefault="008B030D" w:rsidP="001D088B">
      <w:pPr>
        <w:jc w:val="both"/>
      </w:pPr>
      <w:r>
        <w:t>Une garderie sera assurée entre 16h15 et 16h48 dans l’attente du bus.</w:t>
      </w:r>
    </w:p>
    <w:p w:rsidR="008B030D" w:rsidRDefault="008B030D" w:rsidP="001D088B">
      <w:pPr>
        <w:jc w:val="both"/>
      </w:pPr>
    </w:p>
    <w:p w:rsidR="008B030D" w:rsidRPr="008B030D" w:rsidRDefault="008B030D" w:rsidP="008B030D">
      <w:pPr>
        <w:jc w:val="center"/>
        <w:rPr>
          <w:b/>
          <w:i/>
        </w:rPr>
      </w:pPr>
      <w:r w:rsidRPr="008B030D">
        <w:rPr>
          <w:b/>
          <w:i/>
        </w:rPr>
        <w:t>A 16h48, tous les enfants, encore présents à l’école,</w:t>
      </w:r>
      <w:r w:rsidR="00D94917" w:rsidRPr="008B030D">
        <w:rPr>
          <w:b/>
          <w:i/>
        </w:rPr>
        <w:t xml:space="preserve"> </w:t>
      </w:r>
      <w:r w:rsidRPr="008B030D">
        <w:rPr>
          <w:b/>
          <w:i/>
        </w:rPr>
        <w:t>partiront à la garderie d’</w:t>
      </w:r>
      <w:proofErr w:type="spellStart"/>
      <w:r w:rsidRPr="008B030D">
        <w:rPr>
          <w:b/>
          <w:i/>
        </w:rPr>
        <w:t>Anais</w:t>
      </w:r>
      <w:proofErr w:type="spellEnd"/>
      <w:r w:rsidRPr="008B030D">
        <w:rPr>
          <w:b/>
          <w:i/>
        </w:rPr>
        <w:t xml:space="preserve"> par le bus.</w:t>
      </w:r>
    </w:p>
    <w:p w:rsidR="00D94917" w:rsidRDefault="008B030D" w:rsidP="001D088B">
      <w:pPr>
        <w:jc w:val="both"/>
      </w:pPr>
      <w:r>
        <w:t xml:space="preserve"> </w:t>
      </w:r>
    </w:p>
    <w:p w:rsidR="00722B09" w:rsidRDefault="00722B09" w:rsidP="00722B09"/>
    <w:p w:rsidR="00722B09" w:rsidRDefault="00722B09" w:rsidP="00722B09">
      <w:pPr>
        <w:rPr>
          <w:b/>
          <w:u w:val="single"/>
        </w:rPr>
      </w:pPr>
      <w:proofErr w:type="spellStart"/>
      <w:r>
        <w:rPr>
          <w:b/>
          <w:u w:val="single"/>
        </w:rPr>
        <w:t>Calitom</w:t>
      </w:r>
      <w:proofErr w:type="spellEnd"/>
      <w:r>
        <w:rPr>
          <w:b/>
          <w:u w:val="single"/>
        </w:rPr>
        <w:t xml:space="preserve"> </w:t>
      </w:r>
      <w:r w:rsidRPr="00146483">
        <w:rPr>
          <w:b/>
          <w:u w:val="single"/>
        </w:rPr>
        <w:t>:</w:t>
      </w:r>
      <w:r w:rsidR="00141C99">
        <w:rPr>
          <w:b/>
          <w:u w:val="single"/>
        </w:rPr>
        <w:t xml:space="preserve"> Bacs</w:t>
      </w:r>
    </w:p>
    <w:p w:rsidR="000952DA" w:rsidRDefault="000952DA" w:rsidP="00722B09">
      <w:pPr>
        <w:spacing w:before="100" w:beforeAutospacing="1" w:after="100" w:afterAutospacing="1"/>
      </w:pPr>
      <w:r>
        <w:t xml:space="preserve">En raison des vacances et du délai de livraison de </w:t>
      </w:r>
      <w:proofErr w:type="spellStart"/>
      <w:r>
        <w:t>Calitom</w:t>
      </w:r>
      <w:proofErr w:type="spellEnd"/>
      <w:r>
        <w:t xml:space="preserve"> (délai de 3 semaines), les bacs ne seront disponibles qu’à compte</w:t>
      </w:r>
      <w:r w:rsidR="008B030D">
        <w:t>r du lundi 27 août, pour les personnes ayant fait une commande en mairie.</w:t>
      </w:r>
      <w:r>
        <w:t xml:space="preserve"> Vous remerciant de votre compréhension.</w:t>
      </w:r>
    </w:p>
    <w:p w:rsidR="009E1BC6" w:rsidRDefault="009E1BC6" w:rsidP="00722B09">
      <w:pPr>
        <w:spacing w:before="100" w:beforeAutospacing="1" w:after="100" w:afterAutospacing="1"/>
      </w:pPr>
      <w:proofErr w:type="spellStart"/>
      <w:r w:rsidRPr="009E1BC6">
        <w:rPr>
          <w:b/>
          <w:u w:val="single"/>
        </w:rPr>
        <w:t>Calitom</w:t>
      </w:r>
      <w:proofErr w:type="spellEnd"/>
      <w:r w:rsidRPr="009E1BC6">
        <w:rPr>
          <w:b/>
          <w:u w:val="single"/>
        </w:rPr>
        <w:t> : compostage</w:t>
      </w:r>
      <w:r>
        <w:t> :</w:t>
      </w:r>
    </w:p>
    <w:p w:rsidR="009E1BC6" w:rsidRDefault="009E1BC6" w:rsidP="009E1BC6">
      <w:pPr>
        <w:pStyle w:val="Paragraphestandard"/>
        <w:suppressAutoHyphens/>
        <w:ind w:right="401"/>
        <w:jc w:val="both"/>
      </w:pPr>
      <w:r w:rsidRPr="009E1BC6">
        <w:t>Après le tri, le compostage va maintenant faire partie de notre quotidien.</w:t>
      </w:r>
      <w:r>
        <w:t xml:space="preserve"> </w:t>
      </w:r>
      <w:r w:rsidRPr="009E1BC6">
        <w:t xml:space="preserve">C’est la raison pour laquelle, </w:t>
      </w:r>
      <w:proofErr w:type="spellStart"/>
      <w:r w:rsidRPr="009E1BC6">
        <w:t>Calitom</w:t>
      </w:r>
      <w:proofErr w:type="spellEnd"/>
      <w:r w:rsidRPr="009E1BC6">
        <w:t xml:space="preserve"> mènera en septembre et octobre une grande campagne de distribution de composteurs. Grâce au retrait des </w:t>
      </w:r>
      <w:proofErr w:type="spellStart"/>
      <w:r w:rsidRPr="009E1BC6">
        <w:t>biodéchets</w:t>
      </w:r>
      <w:proofErr w:type="spellEnd"/>
      <w:r w:rsidRPr="009E1BC6">
        <w:t>, le compostage permet de conserver ses ordures ménagères non-dégradables encore plus longtemps.</w:t>
      </w:r>
      <w:r>
        <w:t xml:space="preserve"> </w:t>
      </w:r>
    </w:p>
    <w:p w:rsidR="009E1BC6" w:rsidRDefault="009E1BC6" w:rsidP="009E1BC6">
      <w:pPr>
        <w:pStyle w:val="Paragraphestandard"/>
        <w:suppressAutoHyphens/>
        <w:ind w:right="401"/>
      </w:pPr>
      <w:r w:rsidRPr="009E1BC6">
        <w:t xml:space="preserve">Toutes les informations concernant les opérations de distribution de composteurs ou bientôt les jours de collecte vous seront adressés dans votre boîte aux lettres. Consultez également régulièrement le site internet </w:t>
      </w:r>
      <w:hyperlink r:id="rId5" w:history="1">
        <w:r w:rsidRPr="009E1BC6">
          <w:rPr>
            <w:rStyle w:val="Lienhypertexte"/>
            <w:spacing w:val="-1"/>
          </w:rPr>
          <w:t>www.calitom.com</w:t>
        </w:r>
      </w:hyperlink>
      <w:r w:rsidRPr="009E1BC6">
        <w:t xml:space="preserve"> pour avoir plus de détails. Les jours de collecte y sont également en ligne en tapant le nom de la commune. Pour un rappel des consignes de tri : </w:t>
      </w:r>
      <w:hyperlink r:id="rId6" w:history="1">
        <w:r w:rsidRPr="004377DE">
          <w:rPr>
            <w:rStyle w:val="Lienhypertexte"/>
          </w:rPr>
          <w:t>www.trionsplusfort16.com</w:t>
        </w:r>
      </w:hyperlink>
    </w:p>
    <w:p w:rsidR="009E1BC6" w:rsidRDefault="009E1BC6" w:rsidP="009E1BC6">
      <w:pPr>
        <w:pStyle w:val="Paragraphestandard"/>
        <w:suppressAutoHyphens/>
        <w:ind w:right="401"/>
      </w:pPr>
    </w:p>
    <w:p w:rsidR="001D088B" w:rsidRDefault="001D088B" w:rsidP="001D088B">
      <w:r w:rsidRPr="00320723">
        <w:rPr>
          <w:b/>
          <w:u w:val="single"/>
        </w:rPr>
        <w:t>Secrétariat de mairie</w:t>
      </w:r>
      <w:r>
        <w:t> :</w:t>
      </w:r>
    </w:p>
    <w:p w:rsidR="001D088B" w:rsidRPr="00024EE4" w:rsidRDefault="001D088B" w:rsidP="001D088B">
      <w:pPr>
        <w:rPr>
          <w:sz w:val="20"/>
          <w:szCs w:val="20"/>
        </w:rPr>
      </w:pPr>
    </w:p>
    <w:p w:rsidR="001D088B" w:rsidRPr="009E1BC6" w:rsidRDefault="001D088B" w:rsidP="001D088B">
      <w:r w:rsidRPr="009E1BC6">
        <w:t>Le secrétariat de mairie sera fermé au public du 06 août au 24 août inclus.</w:t>
      </w:r>
    </w:p>
    <w:p w:rsidR="001D088B" w:rsidRDefault="001D088B" w:rsidP="001D088B">
      <w:pPr>
        <w:rPr>
          <w:b/>
          <w:sz w:val="22"/>
          <w:szCs w:val="22"/>
        </w:rPr>
      </w:pPr>
    </w:p>
    <w:p w:rsidR="00722B09" w:rsidRDefault="001D088B" w:rsidP="00722B09">
      <w:r>
        <w:rPr>
          <w:b/>
          <w:sz w:val="22"/>
          <w:szCs w:val="22"/>
        </w:rPr>
        <w:t xml:space="preserve"> </w:t>
      </w:r>
      <w:r w:rsidR="0071028E" w:rsidRPr="0071028E">
        <w:rPr>
          <w:b/>
          <w:sz w:val="22"/>
          <w:szCs w:val="22"/>
          <w:u w:val="single"/>
        </w:rPr>
        <w:t>Desserte d’un minibus</w:t>
      </w:r>
      <w:r w:rsidR="0071028E">
        <w:rPr>
          <w:b/>
          <w:sz w:val="22"/>
          <w:szCs w:val="22"/>
        </w:rPr>
        <w:t> :</w:t>
      </w:r>
      <w:r w:rsidR="00141C99">
        <w:t xml:space="preserve"> </w:t>
      </w:r>
    </w:p>
    <w:p w:rsidR="00141C99" w:rsidRDefault="00141C99" w:rsidP="00722B09"/>
    <w:p w:rsidR="0071028E" w:rsidRDefault="00141C99" w:rsidP="00722B09">
      <w:r>
        <w:t xml:space="preserve">Plusieurs parents ont contacté </w:t>
      </w:r>
      <w:r w:rsidR="0071028E">
        <w:t xml:space="preserve"> la mairie pour mettre en place une desserte </w:t>
      </w:r>
      <w:r>
        <w:t>par</w:t>
      </w:r>
      <w:r w:rsidR="0071028E">
        <w:t xml:space="preserve"> minibus vers l’arrêt de bus de </w:t>
      </w:r>
      <w:proofErr w:type="spellStart"/>
      <w:r w:rsidR="0071028E">
        <w:t>Tourriers</w:t>
      </w:r>
      <w:proofErr w:type="spellEnd"/>
      <w:r w:rsidR="00DD6A3C">
        <w:t>,</w:t>
      </w:r>
      <w:r w:rsidR="0071028E">
        <w:t xml:space="preserve"> pendant le temps scolaire aller-retour</w:t>
      </w:r>
      <w:r w:rsidR="008B030D">
        <w:t>, afin de se rendre à Angoulême (Lycées)</w:t>
      </w:r>
      <w:r w:rsidR="0071028E">
        <w:t>. La viabilité de cette opération, pour laquelle la mairie participera à hauteur de 50%, ne sera acquise que si environ 10 élèves participent à l’année.</w:t>
      </w:r>
    </w:p>
    <w:p w:rsidR="00141C99" w:rsidRDefault="00141C99" w:rsidP="00722B09"/>
    <w:p w:rsidR="0071028E" w:rsidRDefault="0071028E" w:rsidP="00722B09">
      <w:r>
        <w:t>Les parents intéressés doivent faire part de leur intention avant le 15 août (terme de rigueur), par mail à la mairie (</w:t>
      </w:r>
      <w:hyperlink r:id="rId7" w:history="1">
        <w:r w:rsidRPr="00D91710">
          <w:rPr>
            <w:rStyle w:val="Lienhypertexte"/>
          </w:rPr>
          <w:t>mairie@aussac-vadalle.fr</w:t>
        </w:r>
      </w:hyperlink>
      <w:r>
        <w:t>.</w:t>
      </w:r>
      <w:r w:rsidR="00DD6A3C">
        <w:t xml:space="preserve"> </w:t>
      </w:r>
      <w:r>
        <w:t>Le coût mensu</w:t>
      </w:r>
      <w:r w:rsidR="00141C99">
        <w:t>el est estimé à 50 € par enfant sur cette base.</w:t>
      </w:r>
    </w:p>
    <w:sectPr w:rsidR="0071028E" w:rsidSect="006726C5">
      <w:pgSz w:w="11906" w:h="16838"/>
      <w:pgMar w:top="360" w:right="926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2B09"/>
    <w:rsid w:val="000952DA"/>
    <w:rsid w:val="000D5933"/>
    <w:rsid w:val="00141C99"/>
    <w:rsid w:val="001D088B"/>
    <w:rsid w:val="00340C57"/>
    <w:rsid w:val="00366AAE"/>
    <w:rsid w:val="004B548F"/>
    <w:rsid w:val="005B3050"/>
    <w:rsid w:val="005B7E1D"/>
    <w:rsid w:val="0071028E"/>
    <w:rsid w:val="00722B09"/>
    <w:rsid w:val="008B030D"/>
    <w:rsid w:val="009E1BC6"/>
    <w:rsid w:val="00A13D29"/>
    <w:rsid w:val="00B36391"/>
    <w:rsid w:val="00C407C1"/>
    <w:rsid w:val="00C84B92"/>
    <w:rsid w:val="00D94917"/>
    <w:rsid w:val="00DD6A3C"/>
    <w:rsid w:val="00F33D97"/>
    <w:rsid w:val="00F8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Sous-titre"/>
    <w:link w:val="TitreCar"/>
    <w:uiPriority w:val="99"/>
    <w:qFormat/>
    <w:rsid w:val="00722B09"/>
    <w:pPr>
      <w:suppressAutoHyphens/>
      <w:overflowPunct w:val="0"/>
      <w:autoSpaceDE w:val="0"/>
      <w:jc w:val="center"/>
      <w:textAlignment w:val="baseline"/>
    </w:pPr>
    <w:rPr>
      <w:b/>
      <w:sz w:val="22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722B09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722B0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722B09"/>
    <w:rPr>
      <w:rFonts w:ascii="Arial" w:eastAsia="Times New Roman" w:hAnsi="Arial" w:cs="Arial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722B09"/>
    <w:rPr>
      <w:rFonts w:cs="Times New Roman"/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9E1BC6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rie@aussac-vadall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ionsplusfort16.com" TargetMode="External"/><Relationship Id="rId5" Type="http://schemas.openxmlformats.org/officeDocument/2006/relationships/hyperlink" Target="http://www.calitom.com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2018-07-26T09:36:00Z</cp:lastPrinted>
  <dcterms:created xsi:type="dcterms:W3CDTF">2018-07-26T09:36:00Z</dcterms:created>
  <dcterms:modified xsi:type="dcterms:W3CDTF">2018-07-26T09:36:00Z</dcterms:modified>
</cp:coreProperties>
</file>