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A8" w:rsidRDefault="00821AA8" w:rsidP="00821AA8">
      <w:r>
        <w:t> </w:t>
      </w:r>
    </w:p>
    <w:p w:rsidR="00821AA8" w:rsidRDefault="00821AA8" w:rsidP="00821AA8">
      <w:pPr>
        <w:pStyle w:val="Titre"/>
        <w:jc w:val="left"/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inside</wp:align>
            </wp:positionH>
            <wp:positionV relativeFrom="paragraph">
              <wp:align>outside</wp:align>
            </wp:positionV>
            <wp:extent cx="1057275" cy="933450"/>
            <wp:effectExtent l="19050" t="0" r="9525" b="0"/>
            <wp:wrapTight wrapText="bothSides">
              <wp:wrapPolygon edited="0">
                <wp:start x="5059" y="0"/>
                <wp:lineTo x="1557" y="7053"/>
                <wp:lineTo x="-389" y="9698"/>
                <wp:lineTo x="-389" y="10139"/>
                <wp:lineTo x="3503" y="14106"/>
                <wp:lineTo x="3503" y="17633"/>
                <wp:lineTo x="8173" y="21159"/>
                <wp:lineTo x="12454" y="21159"/>
                <wp:lineTo x="15957" y="21159"/>
                <wp:lineTo x="17514" y="21159"/>
                <wp:lineTo x="21795" y="15869"/>
                <wp:lineTo x="21795" y="11020"/>
                <wp:lineTo x="17124" y="6612"/>
                <wp:lineTo x="8173" y="441"/>
                <wp:lineTo x="6616" y="0"/>
                <wp:lineTo x="5059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</w:p>
    <w:p w:rsidR="00821AA8" w:rsidRDefault="00821AA8" w:rsidP="00821AA8">
      <w:pPr>
        <w:pStyle w:val="Titre"/>
        <w:jc w:val="left"/>
        <w:rPr>
          <w:rFonts w:ascii="Comic Sans MS" w:hAnsi="Comic Sans MS"/>
          <w:b w:val="0"/>
          <w:sz w:val="28"/>
        </w:rPr>
      </w:pPr>
      <w:r>
        <w:t xml:space="preserve">                    </w:t>
      </w:r>
      <w:r>
        <w:rPr>
          <w:rFonts w:ascii="Comic Sans MS" w:hAnsi="Comic Sans MS"/>
          <w:b w:val="0"/>
          <w:sz w:val="28"/>
        </w:rPr>
        <w:t>COMMUNE D’AUSSAC-VADALLE</w:t>
      </w:r>
    </w:p>
    <w:p w:rsidR="00821AA8" w:rsidRPr="004D439D" w:rsidRDefault="00821AA8" w:rsidP="00821AA8">
      <w:pPr>
        <w:pStyle w:val="Sous-titre"/>
        <w:jc w:val="left"/>
        <w:rPr>
          <w:sz w:val="16"/>
          <w:szCs w:val="16"/>
        </w:rPr>
      </w:pPr>
      <w:r>
        <w:t xml:space="preserve">                     Feuille d'informations municipales</w:t>
      </w:r>
    </w:p>
    <w:p w:rsidR="00821AA8" w:rsidRDefault="00821AA8" w:rsidP="00821AA8">
      <w:pPr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 </w:t>
      </w:r>
    </w:p>
    <w:p w:rsidR="00821AA8" w:rsidRDefault="00821AA8" w:rsidP="00821AA8">
      <w:pPr>
        <w:tabs>
          <w:tab w:val="left" w:pos="4320"/>
        </w:tabs>
        <w:ind w:left="70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            N°2</w:t>
      </w:r>
      <w:r w:rsidR="001D5414">
        <w:rPr>
          <w:rFonts w:ascii="Arial Narrow" w:hAnsi="Arial Narrow"/>
          <w:b/>
          <w:bCs/>
        </w:rPr>
        <w:t>25</w:t>
      </w:r>
      <w:r>
        <w:rPr>
          <w:rFonts w:ascii="Arial Narrow" w:hAnsi="Arial Narrow"/>
          <w:b/>
          <w:bCs/>
        </w:rPr>
        <w:t xml:space="preserve"> du </w:t>
      </w:r>
      <w:r w:rsidR="001D5414">
        <w:rPr>
          <w:rFonts w:ascii="Arial Narrow" w:hAnsi="Arial Narrow"/>
          <w:b/>
          <w:bCs/>
        </w:rPr>
        <w:t>vendre</w:t>
      </w:r>
      <w:r>
        <w:rPr>
          <w:rFonts w:ascii="Arial Narrow" w:hAnsi="Arial Narrow"/>
          <w:b/>
          <w:bCs/>
        </w:rPr>
        <w:t>di 25 octobre  201</w:t>
      </w:r>
      <w:r w:rsidR="001D5414">
        <w:rPr>
          <w:rFonts w:ascii="Arial Narrow" w:hAnsi="Arial Narrow"/>
          <w:b/>
          <w:bCs/>
        </w:rPr>
        <w:t>9</w:t>
      </w:r>
    </w:p>
    <w:p w:rsidR="00821AA8" w:rsidRDefault="00821AA8" w:rsidP="00821AA8">
      <w:pPr>
        <w:pStyle w:val="Rpertoire"/>
        <w:suppressLineNumbers w:val="0"/>
      </w:pPr>
    </w:p>
    <w:p w:rsidR="00821AA8" w:rsidRDefault="00821AA8" w:rsidP="00821AA8"/>
    <w:p w:rsidR="00821AA8" w:rsidRDefault="00821AA8" w:rsidP="00821AA8">
      <w:r w:rsidRPr="0029227A">
        <w:rPr>
          <w:b/>
          <w:u w:val="single"/>
        </w:rPr>
        <w:t>Cérémonie du 11 novembre 201</w:t>
      </w:r>
      <w:r>
        <w:rPr>
          <w:b/>
          <w:u w:val="single"/>
        </w:rPr>
        <w:t>9</w:t>
      </w:r>
      <w:r w:rsidRPr="0029227A">
        <w:t> :</w:t>
      </w:r>
    </w:p>
    <w:p w:rsidR="00821AA8" w:rsidRPr="00445F99" w:rsidRDefault="00821AA8" w:rsidP="00821AA8">
      <w:pPr>
        <w:rPr>
          <w:sz w:val="16"/>
          <w:szCs w:val="16"/>
        </w:rPr>
      </w:pPr>
    </w:p>
    <w:p w:rsidR="00821AA8" w:rsidRPr="0029227A" w:rsidRDefault="00821AA8" w:rsidP="00821AA8">
      <w:pPr>
        <w:adjustRightInd w:val="0"/>
      </w:pPr>
      <w:r w:rsidRPr="0029227A">
        <w:t xml:space="preserve">Le Conseil Municipal et les Anciens Combattants d'Aussac-Vadalle vous invitent au </w:t>
      </w:r>
      <w:r>
        <w:t>101ème</w:t>
      </w:r>
      <w:r w:rsidRPr="0029227A">
        <w:t xml:space="preserve"> Anniversaire de l'Armistice du 11 Novembre </w:t>
      </w:r>
      <w:r w:rsidR="001D5414">
        <w:t>20</w:t>
      </w:r>
      <w:r w:rsidRPr="0029227A">
        <w:t>1</w:t>
      </w:r>
      <w:r>
        <w:t>9</w:t>
      </w:r>
      <w:r w:rsidRPr="0029227A">
        <w:t xml:space="preserve"> :</w:t>
      </w:r>
    </w:p>
    <w:p w:rsidR="001D5414" w:rsidRDefault="001D5414" w:rsidP="00821AA8">
      <w:pPr>
        <w:adjustRightInd w:val="0"/>
      </w:pPr>
    </w:p>
    <w:p w:rsidR="00821AA8" w:rsidRPr="0029227A" w:rsidRDefault="00821AA8" w:rsidP="00821AA8">
      <w:pPr>
        <w:adjustRightInd w:val="0"/>
      </w:pPr>
      <w:r w:rsidRPr="0029227A">
        <w:t> Déroulement de la cérémonie :</w:t>
      </w:r>
    </w:p>
    <w:p w:rsidR="00821AA8" w:rsidRPr="0029227A" w:rsidRDefault="00821AA8" w:rsidP="00821AA8">
      <w:pPr>
        <w:adjustRightInd w:val="0"/>
      </w:pPr>
      <w:r w:rsidRPr="0029227A">
        <w:rPr>
          <w:rFonts w:ascii="Symbol" w:hAnsi="Symbol"/>
        </w:rPr>
        <w:t></w:t>
      </w:r>
      <w:r w:rsidRPr="0029227A">
        <w:rPr>
          <w:rFonts w:ascii="Symbol" w:hAnsi="Symbol"/>
        </w:rPr>
        <w:t></w:t>
      </w:r>
      <w:r w:rsidRPr="0029227A">
        <w:rPr>
          <w:rFonts w:ascii="Symbol" w:hAnsi="Symbol"/>
        </w:rPr>
        <w:t></w:t>
      </w:r>
      <w:r w:rsidRPr="0029227A">
        <w:rPr>
          <w:b/>
          <w:bCs/>
        </w:rPr>
        <w:t xml:space="preserve">11h15 </w:t>
      </w:r>
      <w:r w:rsidRPr="0029227A">
        <w:t>Rassemblement à la croix d'Aussac puis dépôt de gerbes au Monument aux Morts,</w:t>
      </w:r>
    </w:p>
    <w:p w:rsidR="00821AA8" w:rsidRDefault="00821AA8" w:rsidP="00821AA8">
      <w:pPr>
        <w:adjustRightInd w:val="0"/>
      </w:pPr>
      <w:r w:rsidRPr="0029227A">
        <w:rPr>
          <w:rFonts w:ascii="Symbol" w:hAnsi="Symbol"/>
        </w:rPr>
        <w:t></w:t>
      </w:r>
      <w:r w:rsidRPr="0029227A">
        <w:rPr>
          <w:rFonts w:ascii="Symbol" w:hAnsi="Symbol"/>
        </w:rPr>
        <w:t></w:t>
      </w:r>
      <w:r w:rsidRPr="0029227A">
        <w:rPr>
          <w:rFonts w:ascii="Symbol" w:hAnsi="Symbol"/>
        </w:rPr>
        <w:t></w:t>
      </w:r>
      <w:r w:rsidRPr="0029227A">
        <w:rPr>
          <w:b/>
          <w:bCs/>
        </w:rPr>
        <w:t xml:space="preserve">11h45 </w:t>
      </w:r>
      <w:r w:rsidRPr="0029227A">
        <w:t xml:space="preserve">Vin d'honneur à la salle des associations offert par la municipalité. </w:t>
      </w:r>
    </w:p>
    <w:p w:rsidR="00821AA8" w:rsidRDefault="00821AA8" w:rsidP="00821AA8">
      <w:pPr>
        <w:adjustRightInd w:val="0"/>
      </w:pPr>
      <w:r w:rsidRPr="00445305">
        <w:rPr>
          <w:b/>
          <w:bCs/>
          <w:i/>
          <w:iCs/>
        </w:rPr>
        <w:t> </w:t>
      </w:r>
      <w:r w:rsidRPr="00445305">
        <w:t>A l’issue du vin d'honneur</w:t>
      </w:r>
      <w:r>
        <w:t xml:space="preserve">, </w:t>
      </w:r>
      <w:r w:rsidRPr="00445305">
        <w:t xml:space="preserve">un </w:t>
      </w:r>
      <w:r w:rsidR="00383F47">
        <w:t>banquet</w:t>
      </w:r>
      <w:r>
        <w:t xml:space="preserve"> est organisé par l’Amicale des Anciens Combattants (voir menu </w:t>
      </w:r>
      <w:r w:rsidR="00383F47">
        <w:t>au verso</w:t>
      </w:r>
      <w:r>
        <w:t>)</w:t>
      </w:r>
    </w:p>
    <w:p w:rsidR="00821AA8" w:rsidRDefault="00821AA8" w:rsidP="00821AA8">
      <w:pPr>
        <w:adjustRightInd w:val="0"/>
      </w:pPr>
    </w:p>
    <w:p w:rsidR="00821AA8" w:rsidRDefault="00821AA8" w:rsidP="00821AA8">
      <w:r w:rsidRPr="00D62444">
        <w:rPr>
          <w:b/>
          <w:u w:val="single"/>
        </w:rPr>
        <w:t>Fermeture secrétariat de mairie</w:t>
      </w:r>
      <w:r>
        <w:t> :</w:t>
      </w:r>
    </w:p>
    <w:p w:rsidR="00821AA8" w:rsidRDefault="00821AA8" w:rsidP="00821AA8"/>
    <w:p w:rsidR="00821AA8" w:rsidRDefault="00821AA8" w:rsidP="00821AA8">
      <w:r>
        <w:t>Le secrétariat de mairie sera fermé au public le jeudi 31 octobre.</w:t>
      </w:r>
    </w:p>
    <w:p w:rsidR="00821AA8" w:rsidRDefault="00821AA8" w:rsidP="00821AA8"/>
    <w:p w:rsidR="00821AA8" w:rsidRDefault="001D5414" w:rsidP="00821AA8">
      <w:r w:rsidRPr="001D5414">
        <w:rPr>
          <w:b/>
          <w:u w:val="single"/>
        </w:rPr>
        <w:t>En novembre, on arrêt</w:t>
      </w:r>
      <w:r w:rsidR="00383F47">
        <w:rPr>
          <w:b/>
          <w:u w:val="single"/>
        </w:rPr>
        <w:t>e</w:t>
      </w:r>
      <w:r w:rsidRPr="001D5414">
        <w:rPr>
          <w:b/>
          <w:u w:val="single"/>
        </w:rPr>
        <w:t xml:space="preserve"> ensemble</w:t>
      </w:r>
      <w:r>
        <w:t> :</w:t>
      </w:r>
    </w:p>
    <w:p w:rsidR="001D5414" w:rsidRDefault="001D5414" w:rsidP="00821AA8"/>
    <w:p w:rsidR="001D5414" w:rsidRDefault="001D5414" w:rsidP="00821AA8">
      <w:r>
        <w:t xml:space="preserve">Nous soutenons Moi(s) sans tabac, parce qu’un mois sans fumer, c’est 5 fois plus de chances d’arrêter. En novembre, on arrête ensemble. La CPAM vous accompagne à l’arrêt du tabac – participez à 3 ateliers collectifs et un entretien individuel. Pour plus d’information </w:t>
      </w:r>
      <w:hyperlink r:id="rId7" w:history="1">
        <w:r w:rsidRPr="007D10B3">
          <w:rPr>
            <w:rStyle w:val="Lienhypertexte"/>
          </w:rPr>
          <w:t>www.ameli.fr</w:t>
        </w:r>
      </w:hyperlink>
      <w:r>
        <w:t xml:space="preserve"> – rubrique actualités.</w:t>
      </w:r>
    </w:p>
    <w:p w:rsidR="001D5414" w:rsidRDefault="001D5414" w:rsidP="00821AA8"/>
    <w:p w:rsidR="001D5414" w:rsidRPr="00522F3C" w:rsidRDefault="001D5414" w:rsidP="00821AA8">
      <w:pPr>
        <w:rPr>
          <w:b/>
          <w:u w:val="single"/>
        </w:rPr>
      </w:pPr>
      <w:r w:rsidRPr="00522F3C">
        <w:rPr>
          <w:b/>
          <w:u w:val="single"/>
        </w:rPr>
        <w:t>Erratum : obligation d’instruction à 3 ans </w:t>
      </w:r>
      <w:r w:rsidR="00522F3C" w:rsidRPr="00522F3C">
        <w:rPr>
          <w:b/>
          <w:u w:val="single"/>
        </w:rPr>
        <w:t>– scolarisation des enfants :</w:t>
      </w:r>
    </w:p>
    <w:p w:rsidR="00821AA8" w:rsidRDefault="00821AA8" w:rsidP="00821AA8"/>
    <w:p w:rsidR="00821AA8" w:rsidRDefault="00522F3C" w:rsidP="00821AA8">
      <w:r>
        <w:t xml:space="preserve"> "Le texte de loi pour une école de la confiance prévoit la mise en </w:t>
      </w:r>
      <w:r w:rsidR="00383F47">
        <w:t>œuvre</w:t>
      </w:r>
      <w:r>
        <w:t xml:space="preserve"> de l'abaissement de l'âge</w:t>
      </w:r>
      <w:r>
        <w:br/>
        <w:t>de début de l'obligation d'instruction à 3 ans, dès cette rentrée scolaire 2019.</w:t>
      </w:r>
      <w:r>
        <w:br/>
        <w:t>Autrement dit, à partir de la rentrée de septembre 2019, tous les enfants âgés de 3, 4 ou 5 ans, c'est-à-</w:t>
      </w:r>
      <w:r>
        <w:br/>
        <w:t xml:space="preserve">dire, </w:t>
      </w:r>
      <w:r>
        <w:rPr>
          <w:rStyle w:val="lev"/>
        </w:rPr>
        <w:t>ceux nés entre le 1er janvier et le 31 décembre 2016</w:t>
      </w:r>
      <w:r>
        <w:t xml:space="preserve">, </w:t>
      </w:r>
      <w:r>
        <w:rPr>
          <w:rStyle w:val="lev"/>
        </w:rPr>
        <w:t>2015</w:t>
      </w:r>
      <w:r>
        <w:t xml:space="preserve"> ou </w:t>
      </w:r>
      <w:r>
        <w:rPr>
          <w:rStyle w:val="lev"/>
        </w:rPr>
        <w:t>2014</w:t>
      </w:r>
      <w:r>
        <w:t>, sont concernés par l'obligation</w:t>
      </w:r>
      <w:r>
        <w:br/>
        <w:t>d'instruction."</w:t>
      </w:r>
    </w:p>
    <w:p w:rsidR="00821AA8" w:rsidRDefault="00522F3C" w:rsidP="00821AA8">
      <w:r>
        <w:t>Merci de vous rapprocher du SIVOS ATAV d’Anais, pour inscrire votre enfant, si ce n’est pas le cas.</w:t>
      </w:r>
    </w:p>
    <w:p w:rsidR="00821AA8" w:rsidRDefault="00821AA8" w:rsidP="00821AA8"/>
    <w:p w:rsidR="00821AA8" w:rsidRDefault="00BB36D1" w:rsidP="00821AA8">
      <w:r w:rsidRPr="00BB36D1">
        <w:rPr>
          <w:b/>
          <w:u w:val="single"/>
        </w:rPr>
        <w:t>Benne à papiers – AIPE</w:t>
      </w:r>
      <w:r>
        <w:t> :</w:t>
      </w:r>
    </w:p>
    <w:p w:rsidR="00BB36D1" w:rsidRDefault="00BB36D1" w:rsidP="00821AA8"/>
    <w:p w:rsidR="00BB36D1" w:rsidRDefault="00BB36D1" w:rsidP="00821AA8">
      <w:r>
        <w:t>Lors de leur Assemblée Générale, l’AIPE nous a informé que la mise à disposition des bennes pour récupérer papiers et cartons, ne s’effectuera plus sur une semaine mais seulement sur un week-end.</w:t>
      </w:r>
    </w:p>
    <w:p w:rsidR="00821AA8" w:rsidRDefault="00BB36D1" w:rsidP="00821AA8">
      <w:r>
        <w:t>La prochaine benne se trouvera à Anais – parking de la salle des fêtes, du 08 au 11 novembre inclus.</w:t>
      </w:r>
    </w:p>
    <w:p w:rsidR="00671ABF" w:rsidRDefault="00671ABF" w:rsidP="00671ABF">
      <w:r>
        <w:t xml:space="preserve">Pensez déjà à conserver vos papiers et cartons pour la remplir. Merci pour les enfants du RPI. </w:t>
      </w:r>
    </w:p>
    <w:p w:rsidR="00A434B8" w:rsidRDefault="00A434B8" w:rsidP="00821AA8">
      <w:pPr>
        <w:rPr>
          <w:b/>
          <w:u w:val="single"/>
        </w:rPr>
      </w:pPr>
    </w:p>
    <w:p w:rsidR="00671ABF" w:rsidRDefault="00671ABF" w:rsidP="00821AA8">
      <w:r w:rsidRPr="00671ABF">
        <w:rPr>
          <w:b/>
          <w:u w:val="single"/>
        </w:rPr>
        <w:t>Nettoyage du Château d’Eau à Aussac</w:t>
      </w:r>
      <w:r>
        <w:t xml:space="preserve"> :</w:t>
      </w:r>
    </w:p>
    <w:p w:rsidR="00671ABF" w:rsidRDefault="00671ABF" w:rsidP="00821AA8"/>
    <w:p w:rsidR="00671ABF" w:rsidRDefault="00671ABF" w:rsidP="00821AA8">
      <w:r>
        <w:t>L’entreprise SUEZ EAU France nous informe d’un nettoyage du Château d’Eau à Aussac le 21 novembre 2019. Cette intervention durera une journée. Des perturbations pourront être ressenties sur le réseau d’eau potable : baisse de débit et pression.</w:t>
      </w:r>
    </w:p>
    <w:p w:rsidR="00671ABF" w:rsidRDefault="00671ABF" w:rsidP="00821AA8">
      <w:r>
        <w:t>En cas d’urgence, vous pouvez contacter le 05 53 35 82 12</w:t>
      </w:r>
    </w:p>
    <w:p w:rsidR="00115E81" w:rsidRDefault="00115E81" w:rsidP="00821AA8"/>
    <w:p w:rsidR="00115E81" w:rsidRDefault="00115E81" w:rsidP="00821AA8"/>
    <w:p w:rsidR="00115E81" w:rsidRDefault="00115E81" w:rsidP="00821AA8"/>
    <w:p w:rsidR="00115E81" w:rsidRDefault="00115E81" w:rsidP="00821AA8"/>
    <w:p w:rsidR="00115E81" w:rsidRDefault="00115E81" w:rsidP="00115E81">
      <w:pPr>
        <w:autoSpaceDE w:val="0"/>
        <w:jc w:val="center"/>
        <w:rPr>
          <w:b/>
          <w:bCs/>
          <w:sz w:val="20"/>
          <w:szCs w:val="20"/>
        </w:rPr>
      </w:pPr>
      <w:r>
        <w:rPr>
          <w:noProof/>
        </w:rPr>
        <w:lastRenderedPageBreak/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3049905</wp:posOffset>
            </wp:positionH>
            <wp:positionV relativeFrom="paragraph">
              <wp:posOffset>118745</wp:posOffset>
            </wp:positionV>
            <wp:extent cx="1287780" cy="638175"/>
            <wp:effectExtent l="19050" t="0" r="7620" b="0"/>
            <wp:wrapTopAndBottom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15E81" w:rsidRDefault="00115E81" w:rsidP="00115E81">
      <w:pPr>
        <w:autoSpaceDE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AMICALE DES ANCIENS COMBATTANTS D’AUSSAC-VADALLE</w:t>
      </w:r>
    </w:p>
    <w:p w:rsidR="00115E81" w:rsidRDefault="00115E81" w:rsidP="00115E81">
      <w:pPr>
        <w:autoSpaceDE w:val="0"/>
        <w:jc w:val="center"/>
        <w:rPr>
          <w:rFonts w:ascii="Arial" w:eastAsia="Arial" w:hAnsi="Arial" w:cs="Arial"/>
          <w:sz w:val="16"/>
          <w:szCs w:val="16"/>
        </w:rPr>
      </w:pPr>
    </w:p>
    <w:p w:rsidR="00115E81" w:rsidRDefault="00115E81" w:rsidP="00115E8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Organise</w:t>
      </w:r>
    </w:p>
    <w:p w:rsidR="00115E81" w:rsidRDefault="00115E81" w:rsidP="00115E81">
      <w:pPr>
        <w:autoSpaceDE w:val="0"/>
        <w:jc w:val="center"/>
        <w:rPr>
          <w:b/>
          <w:bCs/>
        </w:rPr>
      </w:pPr>
    </w:p>
    <w:p w:rsidR="00115E81" w:rsidRDefault="00115E81" w:rsidP="00115E8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 Lundi 11 Novembre 2019 à partir de 12 h 30</w:t>
      </w:r>
    </w:p>
    <w:p w:rsidR="00115E81" w:rsidRDefault="00115E81" w:rsidP="00115E8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Salle Socioculturelle d'Aussac-Vadalle</w:t>
      </w:r>
    </w:p>
    <w:p w:rsidR="00115E81" w:rsidRDefault="00115E81" w:rsidP="00115E81">
      <w:pPr>
        <w:autoSpaceDE w:val="0"/>
        <w:jc w:val="center"/>
        <w:rPr>
          <w:b/>
          <w:bCs/>
          <w:sz w:val="28"/>
          <w:szCs w:val="28"/>
        </w:rPr>
      </w:pPr>
    </w:p>
    <w:p w:rsidR="00115E81" w:rsidRDefault="00115E81" w:rsidP="00115E81">
      <w:pPr>
        <w:autoSpaceDE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 REPAS  DE L'ARMISTICE</w:t>
      </w:r>
    </w:p>
    <w:p w:rsidR="00115E81" w:rsidRDefault="00115E81" w:rsidP="00115E81">
      <w:pPr>
        <w:autoSpaceDE w:val="0"/>
        <w:jc w:val="center"/>
        <w:rPr>
          <w:b/>
          <w:bCs/>
          <w:sz w:val="20"/>
          <w:szCs w:val="20"/>
        </w:rPr>
      </w:pPr>
    </w:p>
    <w:p w:rsidR="00115E81" w:rsidRDefault="00115E81" w:rsidP="00115E81">
      <w:pPr>
        <w:autoSpaceDE w:val="0"/>
        <w:jc w:val="center"/>
        <w:rPr>
          <w:color w:val="7E0021"/>
          <w:sz w:val="48"/>
          <w:szCs w:val="48"/>
        </w:rPr>
      </w:pPr>
      <w:r>
        <w:rPr>
          <w:color w:val="7E0021"/>
          <w:sz w:val="48"/>
          <w:szCs w:val="48"/>
        </w:rPr>
        <w:t>MENU</w:t>
      </w:r>
    </w:p>
    <w:p w:rsidR="00115E81" w:rsidRDefault="00115E81" w:rsidP="00115E81">
      <w:pPr>
        <w:autoSpaceDE w:val="0"/>
        <w:jc w:val="center"/>
        <w:rPr>
          <w:sz w:val="20"/>
          <w:szCs w:val="20"/>
        </w:rPr>
      </w:pPr>
    </w:p>
    <w:p w:rsidR="00115E81" w:rsidRDefault="00115E81" w:rsidP="00115E8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Apéritif</w:t>
      </w:r>
    </w:p>
    <w:p w:rsidR="00115E81" w:rsidRDefault="00115E81" w:rsidP="00115E8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Punch et sa trilogie de toasts du terroir et méli-mélo de verrines</w:t>
      </w:r>
    </w:p>
    <w:p w:rsidR="00115E81" w:rsidRDefault="00115E81" w:rsidP="00115E81">
      <w:pPr>
        <w:autoSpaceDE w:val="0"/>
        <w:jc w:val="center"/>
        <w:rPr>
          <w:sz w:val="20"/>
          <w:szCs w:val="20"/>
        </w:rPr>
      </w:pPr>
    </w:p>
    <w:p w:rsidR="00115E81" w:rsidRDefault="00115E81" w:rsidP="00115E8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Potage cultivateur</w:t>
      </w:r>
    </w:p>
    <w:p w:rsidR="00115E81" w:rsidRDefault="00115E81" w:rsidP="00115E81">
      <w:pPr>
        <w:autoSpaceDE w:val="0"/>
        <w:jc w:val="center"/>
        <w:rPr>
          <w:sz w:val="20"/>
          <w:szCs w:val="20"/>
        </w:rPr>
      </w:pPr>
    </w:p>
    <w:p w:rsidR="00115E81" w:rsidRDefault="00115E81" w:rsidP="00115E8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Entrée</w:t>
      </w:r>
    </w:p>
    <w:p w:rsidR="00115E81" w:rsidRDefault="00115E81" w:rsidP="00115E8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Tartine gourmande</w:t>
      </w:r>
    </w:p>
    <w:p w:rsidR="00115E81" w:rsidRDefault="00115E81" w:rsidP="00115E8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Foie gras, saumon fumé, magret fumé</w:t>
      </w:r>
    </w:p>
    <w:p w:rsidR="00115E81" w:rsidRDefault="00115E81" w:rsidP="00115E81">
      <w:pPr>
        <w:autoSpaceDE w:val="0"/>
        <w:jc w:val="center"/>
        <w:rPr>
          <w:sz w:val="20"/>
          <w:szCs w:val="20"/>
        </w:rPr>
      </w:pPr>
    </w:p>
    <w:p w:rsidR="00115E81" w:rsidRDefault="00115E81" w:rsidP="00115E8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Poisson</w:t>
      </w:r>
    </w:p>
    <w:p w:rsidR="00115E81" w:rsidRDefault="00115E81" w:rsidP="00115E8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Aumônière de fruits de mer accompagnée de sa fondue de poireau</w:t>
      </w:r>
    </w:p>
    <w:p w:rsidR="00115E81" w:rsidRDefault="00115E81" w:rsidP="00115E81">
      <w:pPr>
        <w:autoSpaceDE w:val="0"/>
        <w:jc w:val="center"/>
        <w:rPr>
          <w:sz w:val="20"/>
          <w:szCs w:val="20"/>
        </w:rPr>
      </w:pPr>
    </w:p>
    <w:p w:rsidR="00115E81" w:rsidRDefault="00115E81" w:rsidP="00115E8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Trou charentais</w:t>
      </w:r>
    </w:p>
    <w:p w:rsidR="00115E81" w:rsidRDefault="00115E81" w:rsidP="00115E8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(Mangue, pineau)</w:t>
      </w:r>
    </w:p>
    <w:p w:rsidR="00115E81" w:rsidRDefault="00115E81" w:rsidP="00115E81">
      <w:pPr>
        <w:autoSpaceDE w:val="0"/>
        <w:jc w:val="center"/>
        <w:rPr>
          <w:sz w:val="20"/>
          <w:szCs w:val="20"/>
        </w:rPr>
      </w:pPr>
    </w:p>
    <w:p w:rsidR="00115E81" w:rsidRDefault="00115E81" w:rsidP="00115E8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Plat et ses légumes</w:t>
      </w:r>
    </w:p>
    <w:p w:rsidR="00115E81" w:rsidRDefault="00115E81" w:rsidP="00115E8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Suprême de pintade accompagné d'un écrasé de pomme de terre, d'une sauce aux girolles </w:t>
      </w:r>
    </w:p>
    <w:p w:rsidR="00115E81" w:rsidRDefault="00115E81" w:rsidP="00115E8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et de tagliatelles frais et pleurottes</w:t>
      </w:r>
    </w:p>
    <w:p w:rsidR="00115E81" w:rsidRDefault="00115E81" w:rsidP="00115E81">
      <w:pPr>
        <w:autoSpaceDE w:val="0"/>
        <w:jc w:val="center"/>
        <w:rPr>
          <w:sz w:val="20"/>
          <w:szCs w:val="20"/>
        </w:rPr>
      </w:pPr>
    </w:p>
    <w:p w:rsidR="00115E81" w:rsidRDefault="00115E81" w:rsidP="00115E8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Assiette de fromage</w:t>
      </w:r>
      <w:r w:rsidR="005645DA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affiné</w:t>
      </w:r>
      <w:r w:rsidR="005645DA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et sa salade</w:t>
      </w:r>
    </w:p>
    <w:p w:rsidR="00115E81" w:rsidRDefault="00115E81" w:rsidP="00115E81">
      <w:pPr>
        <w:autoSpaceDE w:val="0"/>
        <w:jc w:val="center"/>
        <w:rPr>
          <w:b/>
          <w:bCs/>
          <w:sz w:val="20"/>
          <w:szCs w:val="20"/>
        </w:rPr>
      </w:pPr>
    </w:p>
    <w:p w:rsidR="00115E81" w:rsidRDefault="00115E81" w:rsidP="00115E8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Dessert</w:t>
      </w:r>
    </w:p>
    <w:p w:rsidR="00115E81" w:rsidRDefault="00115E81" w:rsidP="00115E8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Entremet poire/caramel</w:t>
      </w:r>
    </w:p>
    <w:p w:rsidR="00115E81" w:rsidRDefault="00115E81" w:rsidP="00115E81">
      <w:pPr>
        <w:autoSpaceDE w:val="0"/>
        <w:jc w:val="center"/>
        <w:rPr>
          <w:sz w:val="20"/>
          <w:szCs w:val="20"/>
        </w:rPr>
      </w:pPr>
    </w:p>
    <w:p w:rsidR="00115E81" w:rsidRDefault="00115E81" w:rsidP="00115E8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Vin approprié a chaque plat - Café - Digestif</w:t>
      </w:r>
    </w:p>
    <w:p w:rsidR="00115E81" w:rsidRDefault="00115E81" w:rsidP="00115E81">
      <w:pPr>
        <w:autoSpaceDE w:val="0"/>
        <w:jc w:val="center"/>
        <w:rPr>
          <w:b/>
          <w:bCs/>
          <w:sz w:val="20"/>
          <w:szCs w:val="20"/>
        </w:rPr>
      </w:pPr>
    </w:p>
    <w:p w:rsidR="00115E81" w:rsidRDefault="00115E81" w:rsidP="00115E8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Adultes : adhérents 18 euros – Non adhérents : 28 euros</w:t>
      </w:r>
    </w:p>
    <w:p w:rsidR="00115E81" w:rsidRDefault="00115E81" w:rsidP="00115E8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Gratuit pour les enfants de moins de 16 ans, plus de 16 ans et moins de 18 ans : 10 euros</w:t>
      </w:r>
    </w:p>
    <w:p w:rsidR="00115E81" w:rsidRDefault="00115E81" w:rsidP="00115E81">
      <w:pPr>
        <w:autoSpaceDE w:val="0"/>
        <w:jc w:val="center"/>
        <w:rPr>
          <w:b/>
          <w:bCs/>
          <w:sz w:val="20"/>
          <w:szCs w:val="20"/>
        </w:rPr>
      </w:pPr>
    </w:p>
    <w:p w:rsidR="00115E81" w:rsidRPr="00115E81" w:rsidRDefault="00115E81" w:rsidP="00115E81">
      <w:pPr>
        <w:autoSpaceDE w:val="0"/>
        <w:jc w:val="center"/>
        <w:rPr>
          <w:b/>
          <w:bCs/>
          <w:sz w:val="36"/>
          <w:szCs w:val="36"/>
        </w:rPr>
      </w:pPr>
      <w:r w:rsidRPr="00115E81">
        <w:rPr>
          <w:b/>
          <w:bCs/>
          <w:sz w:val="36"/>
          <w:szCs w:val="36"/>
        </w:rPr>
        <w:t>Vos amis seront les bienvenus.</w:t>
      </w:r>
    </w:p>
    <w:p w:rsidR="00115E81" w:rsidRDefault="00115E81" w:rsidP="00115E81">
      <w:pPr>
        <w:autoSpaceDE w:val="0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>Le Président,</w:t>
      </w:r>
    </w:p>
    <w:p w:rsidR="00115E81" w:rsidRDefault="00115E81" w:rsidP="00115E81">
      <w:pPr>
        <w:pBdr>
          <w:bottom w:val="single" w:sz="2" w:space="2" w:color="000000"/>
        </w:pBd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Jean-Pierre Linard</w:t>
      </w:r>
    </w:p>
    <w:p w:rsidR="00115E81" w:rsidRDefault="00115E81" w:rsidP="00115E81">
      <w:pPr>
        <w:pBdr>
          <w:bottom w:val="single" w:sz="2" w:space="2" w:color="000000"/>
        </w:pBdr>
        <w:autoSpaceDE w:val="0"/>
        <w:rPr>
          <w:sz w:val="8"/>
          <w:szCs w:val="8"/>
        </w:rPr>
      </w:pPr>
    </w:p>
    <w:p w:rsidR="00115E81" w:rsidRDefault="00115E81" w:rsidP="00115E81">
      <w:pPr>
        <w:autoSpaceDE w:val="0"/>
        <w:jc w:val="center"/>
        <w:rPr>
          <w:b/>
          <w:bCs/>
          <w:color w:val="7E0021"/>
          <w:sz w:val="36"/>
          <w:szCs w:val="36"/>
        </w:rPr>
      </w:pPr>
      <w:r>
        <w:rPr>
          <w:b/>
          <w:bCs/>
          <w:color w:val="7E0021"/>
          <w:sz w:val="36"/>
          <w:szCs w:val="36"/>
        </w:rPr>
        <w:t>RESERVATION AVANT LE 02 NOVEMBRE 2019</w:t>
      </w:r>
    </w:p>
    <w:p w:rsidR="00115E81" w:rsidRDefault="00115E81" w:rsidP="00115E81">
      <w:pPr>
        <w:autoSpaceDE w:val="0"/>
        <w:jc w:val="center"/>
        <w:rPr>
          <w:rFonts w:eastAsia="SimSun" w:cs="Arial"/>
          <w:b/>
          <w:bCs/>
          <w:color w:val="7E0021"/>
          <w:sz w:val="10"/>
          <w:szCs w:val="10"/>
        </w:rPr>
      </w:pPr>
    </w:p>
    <w:p w:rsidR="00115E81" w:rsidRPr="00115E81" w:rsidRDefault="00115E81" w:rsidP="00115E81">
      <w:pPr>
        <w:autoSpaceDE w:val="0"/>
        <w:jc w:val="center"/>
        <w:rPr>
          <w:b/>
          <w:bCs/>
        </w:rPr>
      </w:pPr>
      <w:r w:rsidRPr="00115E81">
        <w:rPr>
          <w:b/>
          <w:bCs/>
        </w:rPr>
        <w:t>M. Jean-Pierre LINARD Téléphone : 05.45.20.63.59</w:t>
      </w:r>
    </w:p>
    <w:p w:rsidR="00115E81" w:rsidRPr="00115E81" w:rsidRDefault="00115E81" w:rsidP="00115E81">
      <w:pPr>
        <w:autoSpaceDE w:val="0"/>
        <w:jc w:val="center"/>
        <w:rPr>
          <w:b/>
          <w:bCs/>
        </w:rPr>
      </w:pPr>
      <w:r w:rsidRPr="00115E81">
        <w:rPr>
          <w:b/>
          <w:bCs/>
        </w:rPr>
        <w:t>M. Roger BOUCHET Téléphone : 06.81.36.68.74</w:t>
      </w:r>
    </w:p>
    <w:p w:rsidR="00115E81" w:rsidRPr="00115E81" w:rsidRDefault="00115E81" w:rsidP="00115E81">
      <w:pPr>
        <w:autoSpaceDE w:val="0"/>
        <w:jc w:val="center"/>
        <w:rPr>
          <w:b/>
          <w:bCs/>
        </w:rPr>
      </w:pPr>
      <w:r w:rsidRPr="00115E81">
        <w:rPr>
          <w:b/>
          <w:bCs/>
        </w:rPr>
        <w:t>M. Mme Jean-François COUSSAUD Téléphone : 05.45.20.60.34</w:t>
      </w:r>
    </w:p>
    <w:p w:rsidR="00115E81" w:rsidRDefault="00115E81" w:rsidP="00821AA8"/>
    <w:sectPr w:rsidR="00115E81" w:rsidSect="00A46BF8">
      <w:pgSz w:w="11905" w:h="16837"/>
      <w:pgMar w:top="360" w:right="745" w:bottom="142" w:left="709" w:header="720" w:footer="3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657" w:rsidRDefault="00EA6657" w:rsidP="008038B5">
      <w:r>
        <w:separator/>
      </w:r>
    </w:p>
  </w:endnote>
  <w:endnote w:type="continuationSeparator" w:id="1">
    <w:p w:rsidR="00EA6657" w:rsidRDefault="00EA6657" w:rsidP="00803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657" w:rsidRDefault="00EA6657" w:rsidP="008038B5">
      <w:r>
        <w:separator/>
      </w:r>
    </w:p>
  </w:footnote>
  <w:footnote w:type="continuationSeparator" w:id="1">
    <w:p w:rsidR="00EA6657" w:rsidRDefault="00EA6657" w:rsidP="008038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AA8"/>
    <w:rsid w:val="000A3839"/>
    <w:rsid w:val="00115E81"/>
    <w:rsid w:val="001B6952"/>
    <w:rsid w:val="001D5414"/>
    <w:rsid w:val="002F67D5"/>
    <w:rsid w:val="00383F47"/>
    <w:rsid w:val="00522F3C"/>
    <w:rsid w:val="005600ED"/>
    <w:rsid w:val="005645DA"/>
    <w:rsid w:val="00671ABF"/>
    <w:rsid w:val="008038B5"/>
    <w:rsid w:val="00821AA8"/>
    <w:rsid w:val="00945D96"/>
    <w:rsid w:val="00A434B8"/>
    <w:rsid w:val="00BB36D1"/>
    <w:rsid w:val="00EA6657"/>
    <w:rsid w:val="00FD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rsid w:val="00821AA8"/>
    <w:pPr>
      <w:suppressLineNumbers/>
      <w:suppressAutoHyphens/>
      <w:overflowPunct w:val="0"/>
      <w:autoSpaceDE w:val="0"/>
      <w:textAlignment w:val="baseline"/>
    </w:pPr>
    <w:rPr>
      <w:rFonts w:cs="Tahoma"/>
      <w:sz w:val="20"/>
      <w:szCs w:val="20"/>
      <w:lang w:eastAsia="ar-SA"/>
    </w:rPr>
  </w:style>
  <w:style w:type="paragraph" w:styleId="Titre">
    <w:name w:val="Title"/>
    <w:basedOn w:val="Normal"/>
    <w:next w:val="Sous-titre"/>
    <w:link w:val="TitreCar"/>
    <w:qFormat/>
    <w:rsid w:val="00821AA8"/>
    <w:pPr>
      <w:suppressAutoHyphens/>
      <w:overflowPunct w:val="0"/>
      <w:autoSpaceDE w:val="0"/>
      <w:jc w:val="center"/>
      <w:textAlignment w:val="baseline"/>
    </w:pPr>
    <w:rPr>
      <w:b/>
      <w:sz w:val="22"/>
      <w:szCs w:val="20"/>
      <w:lang w:eastAsia="ar-SA"/>
    </w:rPr>
  </w:style>
  <w:style w:type="character" w:customStyle="1" w:styleId="TitreCar">
    <w:name w:val="Titre Car"/>
    <w:basedOn w:val="Policepardfaut"/>
    <w:link w:val="Titre"/>
    <w:rsid w:val="00821AA8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Sous-titre">
    <w:name w:val="Subtitle"/>
    <w:basedOn w:val="Normal"/>
    <w:link w:val="Sous-titreCar"/>
    <w:qFormat/>
    <w:rsid w:val="00821AA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rsid w:val="00821AA8"/>
    <w:rPr>
      <w:rFonts w:ascii="Arial" w:eastAsia="Times New Roman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21AA8"/>
    <w:pPr>
      <w:spacing w:before="100" w:beforeAutospacing="1" w:after="100" w:afterAutospacing="1"/>
    </w:pPr>
  </w:style>
  <w:style w:type="character" w:customStyle="1" w:styleId="PieddepageCar">
    <w:name w:val="Pied de page Car"/>
    <w:basedOn w:val="Policepardfaut"/>
    <w:link w:val="Pieddepage"/>
    <w:uiPriority w:val="99"/>
    <w:rsid w:val="00821AA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821AA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22F3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15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5E8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E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E8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ameli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2019-10-24T13:00:00Z</dcterms:created>
  <dcterms:modified xsi:type="dcterms:W3CDTF">2019-10-24T13:00:00Z</dcterms:modified>
</cp:coreProperties>
</file>