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A84351" w:rsidRPr="003B0BD6" w:rsidTr="00907C77">
        <w:tc>
          <w:tcPr>
            <w:tcW w:w="2943" w:type="dxa"/>
            <w:shd w:val="clear" w:color="auto" w:fill="auto"/>
          </w:tcPr>
          <w:p w:rsidR="00A84351" w:rsidRPr="003B0BD6" w:rsidRDefault="00A84351" w:rsidP="00907C77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A84351" w:rsidRPr="003B0BD6" w:rsidRDefault="00A84351" w:rsidP="00907C77">
            <w:pPr>
              <w:pStyle w:val="Titre9"/>
              <w:ind w:left="1134"/>
              <w:rPr>
                <w:rFonts w:ascii="Calibri" w:hAnsi="Calibri"/>
              </w:rPr>
            </w:pPr>
          </w:p>
          <w:p w:rsidR="00A84351" w:rsidRPr="003B0BD6" w:rsidRDefault="00A84351" w:rsidP="00907C77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A84351" w:rsidRPr="003B0BD6" w:rsidRDefault="00A84351" w:rsidP="00907C77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A84351" w:rsidRPr="003B0BD6" w:rsidRDefault="00A84351" w:rsidP="00907C77">
            <w:pPr>
              <w:pStyle w:val="Titre9"/>
              <w:rPr>
                <w:rFonts w:ascii="Calibri" w:hAnsi="Calibri"/>
              </w:rPr>
            </w:pPr>
          </w:p>
        </w:tc>
      </w:tr>
    </w:tbl>
    <w:p w:rsidR="00A84351" w:rsidRDefault="00A84351" w:rsidP="00A84351">
      <w:pPr>
        <w:pStyle w:val="Titre9"/>
        <w:ind w:left="1134"/>
        <w:rPr>
          <w:rFonts w:ascii="Calibri" w:hAnsi="Calibri"/>
        </w:rPr>
      </w:pPr>
    </w:p>
    <w:p w:rsidR="00A84351" w:rsidRDefault="00A84351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A84351" w:rsidRDefault="00A84351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A84351" w:rsidRDefault="00A84351" w:rsidP="00A84351">
      <w:pPr>
        <w:ind w:left="1134"/>
        <w:rPr>
          <w:rFonts w:ascii="Calibri" w:hAnsi="Calibri"/>
          <w:sz w:val="22"/>
        </w:rPr>
      </w:pPr>
    </w:p>
    <w:p w:rsidR="00A84351" w:rsidRDefault="00A84351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A84351" w:rsidRDefault="00A84351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Mme BRIE Laurence</w:t>
      </w:r>
    </w:p>
    <w:p w:rsidR="00A84351" w:rsidRDefault="00A84351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Domiciliée  Chemin de la </w:t>
      </w:r>
      <w:proofErr w:type="spellStart"/>
      <w:r>
        <w:rPr>
          <w:rFonts w:ascii="Calibri" w:hAnsi="Calibri"/>
          <w:sz w:val="22"/>
        </w:rPr>
        <w:t>Vergnée</w:t>
      </w:r>
      <w:proofErr w:type="spellEnd"/>
      <w:r>
        <w:rPr>
          <w:rFonts w:ascii="Calibri" w:hAnsi="Calibri"/>
          <w:sz w:val="22"/>
        </w:rPr>
        <w:t xml:space="preserve"> </w:t>
      </w:r>
    </w:p>
    <w:p w:rsidR="00A84351" w:rsidRDefault="00A84351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16230 LUXE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A84351" w:rsidRDefault="00A84351" w:rsidP="00A84351">
      <w:pPr>
        <w:ind w:left="1134"/>
        <w:rPr>
          <w:rFonts w:ascii="Calibri" w:hAnsi="Calibri"/>
          <w:sz w:val="22"/>
        </w:rPr>
      </w:pPr>
    </w:p>
    <w:p w:rsidR="00A84351" w:rsidRDefault="00A84351" w:rsidP="00A84351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A84351" w:rsidRDefault="00A84351" w:rsidP="00A84351">
      <w:pPr>
        <w:rPr>
          <w:rFonts w:ascii="Calibri" w:hAnsi="Calibri"/>
          <w:sz w:val="22"/>
        </w:rPr>
      </w:pPr>
    </w:p>
    <w:p w:rsidR="00A84351" w:rsidRDefault="009733E4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BRIE Laurence </w:t>
      </w:r>
      <w:proofErr w:type="gramStart"/>
      <w:r w:rsidR="00A84351">
        <w:rPr>
          <w:rFonts w:ascii="Calibri" w:hAnsi="Calibri"/>
          <w:sz w:val="22"/>
        </w:rPr>
        <w:t>loue(</w:t>
      </w:r>
      <w:proofErr w:type="spellStart"/>
      <w:proofErr w:type="gramEnd"/>
      <w:r w:rsidR="00A84351">
        <w:rPr>
          <w:rFonts w:ascii="Calibri" w:hAnsi="Calibri"/>
          <w:sz w:val="22"/>
        </w:rPr>
        <w:t>ent</w:t>
      </w:r>
      <w:proofErr w:type="spellEnd"/>
      <w:r w:rsidR="00A84351">
        <w:rPr>
          <w:rFonts w:ascii="Calibri" w:hAnsi="Calibri"/>
          <w:sz w:val="22"/>
        </w:rPr>
        <w:t xml:space="preserve">) le préau de </w:t>
      </w:r>
      <w:proofErr w:type="spellStart"/>
      <w:r w:rsidR="00A84351">
        <w:rPr>
          <w:rFonts w:ascii="Calibri" w:hAnsi="Calibri"/>
          <w:sz w:val="22"/>
        </w:rPr>
        <w:t>Puymerle</w:t>
      </w:r>
      <w:proofErr w:type="spellEnd"/>
      <w:r w:rsidR="00A84351">
        <w:rPr>
          <w:rFonts w:ascii="Calibri" w:hAnsi="Calibri"/>
          <w:sz w:val="22"/>
        </w:rPr>
        <w:t xml:space="preserve"> le </w:t>
      </w:r>
      <w:r>
        <w:rPr>
          <w:rFonts w:ascii="Calibri" w:hAnsi="Calibri"/>
          <w:sz w:val="22"/>
        </w:rPr>
        <w:t>04</w:t>
      </w:r>
      <w:r w:rsidR="00A84351">
        <w:rPr>
          <w:rFonts w:ascii="Calibri" w:hAnsi="Calibri"/>
          <w:sz w:val="22"/>
        </w:rPr>
        <w:t xml:space="preserve"> a</w:t>
      </w:r>
      <w:r>
        <w:rPr>
          <w:rFonts w:ascii="Calibri" w:hAnsi="Calibri"/>
          <w:sz w:val="22"/>
        </w:rPr>
        <w:t>oût</w:t>
      </w:r>
      <w:r w:rsidR="00A84351">
        <w:rPr>
          <w:rFonts w:ascii="Calibri" w:hAnsi="Calibri"/>
          <w:sz w:val="22"/>
        </w:rPr>
        <w:t xml:space="preserve"> 2018 et verse(</w:t>
      </w:r>
      <w:proofErr w:type="spellStart"/>
      <w:r w:rsidR="00A84351">
        <w:rPr>
          <w:rFonts w:ascii="Calibri" w:hAnsi="Calibri"/>
          <w:sz w:val="22"/>
        </w:rPr>
        <w:t>ent</w:t>
      </w:r>
      <w:proofErr w:type="spellEnd"/>
      <w:r w:rsidR="00A84351">
        <w:rPr>
          <w:rFonts w:ascii="Calibri" w:hAnsi="Calibri"/>
          <w:sz w:val="22"/>
        </w:rPr>
        <w:t xml:space="preserve">) la somme de : </w:t>
      </w:r>
    </w:p>
    <w:p w:rsidR="00A84351" w:rsidRDefault="009733E4" w:rsidP="00A8435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</w:t>
      </w:r>
      <w:r w:rsidR="00A84351">
        <w:rPr>
          <w:rFonts w:ascii="Calibri" w:hAnsi="Calibri"/>
          <w:sz w:val="22"/>
        </w:rPr>
        <w:t>0 €.</w:t>
      </w:r>
    </w:p>
    <w:p w:rsidR="00A84351" w:rsidRDefault="00A84351" w:rsidP="00A84351">
      <w:pPr>
        <w:ind w:left="1134"/>
        <w:rPr>
          <w:rFonts w:ascii="Calibri" w:hAnsi="Calibri"/>
          <w:sz w:val="22"/>
        </w:rPr>
      </w:pPr>
    </w:p>
    <w:p w:rsidR="00A84351" w:rsidRDefault="00A84351" w:rsidP="00A84351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A84351" w:rsidRPr="00165EB1" w:rsidRDefault="00A84351" w:rsidP="00A84351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A84351" w:rsidRPr="00165EB1" w:rsidRDefault="00A84351" w:rsidP="00A84351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A84351" w:rsidRDefault="00A84351" w:rsidP="00A8435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A84351" w:rsidRDefault="00A84351" w:rsidP="00A8435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A84351" w:rsidRDefault="00A84351" w:rsidP="00A8435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A84351" w:rsidRDefault="00A84351" w:rsidP="00A8435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A84351" w:rsidRDefault="00A84351" w:rsidP="00A84351">
      <w:pPr>
        <w:ind w:left="3686"/>
        <w:jc w:val="both"/>
        <w:rPr>
          <w:rFonts w:ascii="Calibri" w:hAnsi="Calibri"/>
          <w:sz w:val="22"/>
        </w:rPr>
      </w:pPr>
    </w:p>
    <w:p w:rsidR="00A84351" w:rsidRDefault="00A84351" w:rsidP="00A84351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9733E4">
        <w:rPr>
          <w:rFonts w:ascii="Calibri" w:hAnsi="Calibri"/>
          <w:sz w:val="22"/>
        </w:rPr>
        <w:t>03</w:t>
      </w:r>
      <w:r>
        <w:rPr>
          <w:rFonts w:ascii="Calibri" w:hAnsi="Calibri"/>
          <w:sz w:val="22"/>
        </w:rPr>
        <w:t xml:space="preserve"> a</w:t>
      </w:r>
      <w:r w:rsidR="009733E4">
        <w:rPr>
          <w:rFonts w:ascii="Calibri" w:hAnsi="Calibri"/>
          <w:sz w:val="22"/>
        </w:rPr>
        <w:t>oût</w:t>
      </w:r>
      <w:r>
        <w:rPr>
          <w:rFonts w:ascii="Calibri" w:hAnsi="Calibri"/>
          <w:sz w:val="22"/>
        </w:rPr>
        <w:t xml:space="preserve"> 2018.</w:t>
      </w:r>
    </w:p>
    <w:p w:rsidR="00A84351" w:rsidRDefault="00A84351" w:rsidP="00A84351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9733E4">
        <w:rPr>
          <w:rFonts w:ascii="Calibri" w:hAnsi="Calibri"/>
          <w:sz w:val="22"/>
        </w:rPr>
        <w:t>06</w:t>
      </w:r>
      <w:r>
        <w:rPr>
          <w:rFonts w:ascii="Calibri" w:hAnsi="Calibri"/>
          <w:sz w:val="22"/>
        </w:rPr>
        <w:t xml:space="preserve"> a</w:t>
      </w:r>
      <w:r w:rsidR="009733E4">
        <w:rPr>
          <w:rFonts w:ascii="Calibri" w:hAnsi="Calibri"/>
          <w:sz w:val="22"/>
        </w:rPr>
        <w:t>oût</w:t>
      </w:r>
      <w:r>
        <w:rPr>
          <w:rFonts w:ascii="Calibri" w:hAnsi="Calibri"/>
          <w:sz w:val="22"/>
        </w:rPr>
        <w:t xml:space="preserve"> 2018.</w:t>
      </w:r>
    </w:p>
    <w:p w:rsidR="00A84351" w:rsidRDefault="00A84351" w:rsidP="00A84351">
      <w:pPr>
        <w:ind w:left="1701"/>
        <w:jc w:val="both"/>
        <w:rPr>
          <w:rFonts w:ascii="Calibri" w:hAnsi="Calibri"/>
          <w:sz w:val="22"/>
        </w:rPr>
      </w:pPr>
    </w:p>
    <w:p w:rsidR="00A84351" w:rsidRDefault="00A84351" w:rsidP="00A84351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9733E4">
        <w:rPr>
          <w:rFonts w:ascii="Calibri" w:hAnsi="Calibri"/>
        </w:rPr>
        <w:t>Repas familial pour une vingtaine de convives</w:t>
      </w:r>
    </w:p>
    <w:p w:rsidR="00A84351" w:rsidRDefault="00A84351" w:rsidP="00A84351">
      <w:pPr>
        <w:pStyle w:val="Corpsdetexte21"/>
        <w:ind w:left="1701"/>
        <w:rPr>
          <w:rFonts w:ascii="Calibri" w:hAnsi="Calibri"/>
        </w:rPr>
      </w:pPr>
    </w:p>
    <w:p w:rsidR="00A84351" w:rsidRDefault="00A84351" w:rsidP="00A84351">
      <w:pPr>
        <w:pStyle w:val="Corpsdetexte21"/>
        <w:ind w:left="3686"/>
        <w:rPr>
          <w:rFonts w:ascii="Calibri" w:hAnsi="Calibri"/>
        </w:rPr>
      </w:pPr>
    </w:p>
    <w:p w:rsidR="00A84351" w:rsidRDefault="00A84351" w:rsidP="00A84351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 xml:space="preserve">Fait à …Aussac-Vadalle, le </w:t>
      </w:r>
      <w:r w:rsidR="009733E4">
        <w:rPr>
          <w:rFonts w:ascii="Calibri" w:hAnsi="Calibri"/>
        </w:rPr>
        <w:t>24</w:t>
      </w:r>
      <w:r>
        <w:rPr>
          <w:rFonts w:ascii="Calibri" w:hAnsi="Calibri"/>
        </w:rPr>
        <w:t xml:space="preserve"> mai 2018</w:t>
      </w:r>
    </w:p>
    <w:p w:rsidR="00A84351" w:rsidRDefault="00A84351" w:rsidP="00A84351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95"/>
        <w:gridCol w:w="4735"/>
      </w:tblGrid>
      <w:tr w:rsidR="00A84351" w:rsidRPr="003B0BD6" w:rsidTr="00907C77">
        <w:tc>
          <w:tcPr>
            <w:tcW w:w="5172" w:type="dxa"/>
            <w:shd w:val="clear" w:color="auto" w:fill="auto"/>
          </w:tcPr>
          <w:p w:rsidR="00A84351" w:rsidRPr="003B0BD6" w:rsidRDefault="00A84351" w:rsidP="00907C77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A84351" w:rsidRPr="003B0BD6" w:rsidRDefault="00A84351" w:rsidP="00907C77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A84351" w:rsidRPr="003B0BD6" w:rsidRDefault="00A84351" w:rsidP="00907C77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A84351" w:rsidRPr="003B0BD6" w:rsidRDefault="00A84351" w:rsidP="00907C77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A84351" w:rsidRPr="003B0BD6" w:rsidRDefault="00A84351" w:rsidP="00907C77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A84351" w:rsidRPr="003B0BD6" w:rsidRDefault="00A84351" w:rsidP="00907C77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A84351" w:rsidRPr="003B0BD6" w:rsidRDefault="00A84351" w:rsidP="00907C77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A84351" w:rsidRPr="003B0BD6" w:rsidRDefault="00A84351" w:rsidP="00907C77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A84351" w:rsidRPr="003B0BD6" w:rsidRDefault="00A84351" w:rsidP="00907C77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A84351" w:rsidRDefault="00A84351" w:rsidP="00A84351">
      <w:pPr>
        <w:pStyle w:val="Corpsdetexte21"/>
        <w:ind w:left="1134"/>
        <w:rPr>
          <w:rFonts w:ascii="Calibri" w:hAnsi="Calibri"/>
        </w:rPr>
      </w:pPr>
    </w:p>
    <w:p w:rsidR="00A84351" w:rsidRDefault="00A84351" w:rsidP="00A84351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A84351" w:rsidRDefault="00A84351" w:rsidP="00A8435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A84351" w:rsidRDefault="00A84351" w:rsidP="00A84351"/>
    <w:p w:rsidR="00A84351" w:rsidRDefault="00A84351" w:rsidP="00A84351"/>
    <w:p w:rsidR="00121EAF" w:rsidRDefault="00121EAF"/>
    <w:sectPr w:rsidR="00121EAF" w:rsidSect="00AE1086">
      <w:footerReference w:type="default" r:id="rId6"/>
      <w:pgSz w:w="11907" w:h="16840" w:code="9"/>
      <w:pgMar w:top="567" w:right="708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9733E4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351"/>
    <w:rsid w:val="00121EAF"/>
    <w:rsid w:val="009733E4"/>
    <w:rsid w:val="00A8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84351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A84351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8435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84351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A843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A843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A84351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35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2018-05-24T07:46:00Z</dcterms:created>
  <dcterms:modified xsi:type="dcterms:W3CDTF">2018-05-24T08:05:00Z</dcterms:modified>
</cp:coreProperties>
</file>