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FA51A7" w:rsidRPr="003B0BD6" w:rsidTr="00543BC6">
        <w:tc>
          <w:tcPr>
            <w:tcW w:w="2943" w:type="dxa"/>
            <w:shd w:val="clear" w:color="auto" w:fill="auto"/>
          </w:tcPr>
          <w:p w:rsidR="00FA51A7" w:rsidRPr="003B0BD6" w:rsidRDefault="00FA51A7" w:rsidP="00543BC6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FA51A7" w:rsidRPr="003B0BD6" w:rsidRDefault="00FA51A7" w:rsidP="00543BC6">
            <w:pPr>
              <w:pStyle w:val="Titre9"/>
              <w:ind w:left="1134"/>
              <w:rPr>
                <w:rFonts w:ascii="Calibri" w:hAnsi="Calibri"/>
              </w:rPr>
            </w:pPr>
          </w:p>
          <w:p w:rsidR="00FA51A7" w:rsidRPr="003B0BD6" w:rsidRDefault="00FA51A7" w:rsidP="00543BC6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FA51A7" w:rsidRPr="003B0BD6" w:rsidRDefault="00FA51A7" w:rsidP="00543BC6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</w:t>
            </w:r>
            <w:proofErr w:type="spellStart"/>
            <w:r w:rsidRPr="003B0BD6">
              <w:rPr>
                <w:rFonts w:ascii="Calibri" w:hAnsi="Calibri"/>
                <w:b/>
                <w:sz w:val="28"/>
                <w:szCs w:val="28"/>
              </w:rPr>
              <w:t>Aussac</w:t>
            </w:r>
            <w:proofErr w:type="spellEnd"/>
            <w:r w:rsidRPr="003B0BD6">
              <w:rPr>
                <w:rFonts w:ascii="Calibri" w:hAnsi="Calibri"/>
                <w:b/>
                <w:sz w:val="28"/>
                <w:szCs w:val="28"/>
              </w:rPr>
              <w:t>-</w:t>
            </w:r>
            <w:proofErr w:type="spellStart"/>
            <w:r w:rsidRPr="003B0BD6">
              <w:rPr>
                <w:rFonts w:ascii="Calibri" w:hAnsi="Calibri"/>
                <w:b/>
                <w:sz w:val="28"/>
                <w:szCs w:val="28"/>
              </w:rPr>
              <w:t>Vadalle</w:t>
            </w:r>
            <w:proofErr w:type="spellEnd"/>
            <w:r w:rsidRPr="003B0BD6">
              <w:rPr>
                <w:rFonts w:ascii="Calibri" w:hAnsi="Calibri"/>
                <w:b/>
                <w:sz w:val="28"/>
                <w:szCs w:val="28"/>
              </w:rPr>
              <w:t>)</w:t>
            </w:r>
          </w:p>
          <w:p w:rsidR="00FA51A7" w:rsidRPr="003B0BD6" w:rsidRDefault="00FA51A7" w:rsidP="00543BC6">
            <w:pPr>
              <w:pStyle w:val="Titre9"/>
              <w:rPr>
                <w:rFonts w:ascii="Calibri" w:hAnsi="Calibri"/>
              </w:rPr>
            </w:pPr>
          </w:p>
        </w:tc>
      </w:tr>
    </w:tbl>
    <w:p w:rsidR="00FA51A7" w:rsidRDefault="00FA51A7" w:rsidP="00FA51A7">
      <w:pPr>
        <w:pStyle w:val="Titre9"/>
        <w:ind w:left="1134"/>
        <w:rPr>
          <w:rFonts w:ascii="Calibri" w:hAnsi="Calibri"/>
        </w:rPr>
      </w:pP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Représentée par Monsieur Gérard LIOT, Maire d’</w:t>
      </w:r>
      <w:proofErr w:type="spellStart"/>
      <w:r>
        <w:rPr>
          <w:rFonts w:ascii="Calibri" w:hAnsi="Calibri"/>
          <w:sz w:val="22"/>
        </w:rPr>
        <w:t>Aussac</w:t>
      </w:r>
      <w:proofErr w:type="spellEnd"/>
      <w:r>
        <w:rPr>
          <w:rFonts w:ascii="Calibri" w:hAnsi="Calibri"/>
          <w:sz w:val="22"/>
        </w:rPr>
        <w:t>-</w:t>
      </w:r>
      <w:proofErr w:type="spellStart"/>
      <w:r>
        <w:rPr>
          <w:rFonts w:ascii="Calibri" w:hAnsi="Calibri"/>
          <w:sz w:val="22"/>
        </w:rPr>
        <w:t>Vadalle</w:t>
      </w:r>
      <w:proofErr w:type="spellEnd"/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CE Saint </w:t>
      </w:r>
      <w:proofErr w:type="spellStart"/>
      <w:r>
        <w:rPr>
          <w:rFonts w:ascii="Calibri" w:hAnsi="Calibri"/>
          <w:sz w:val="22"/>
        </w:rPr>
        <w:t>Gobain</w:t>
      </w:r>
      <w:proofErr w:type="spellEnd"/>
      <w:r>
        <w:rPr>
          <w:rFonts w:ascii="Calibri" w:hAnsi="Calibri"/>
          <w:sz w:val="22"/>
        </w:rPr>
        <w:t xml:space="preserve"> Sud d’Ouest, représenté par M. DUVOISIN Christophe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ZI n°3 – BP 23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Boulevard Salvador Allende 16340 L’ISLE D’ESPAGNAC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</w:p>
    <w:p w:rsidR="00FA51A7" w:rsidRDefault="00FA51A7" w:rsidP="00FA51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FA51A7" w:rsidRDefault="00FA51A7" w:rsidP="00FA51A7">
      <w:pPr>
        <w:rPr>
          <w:rFonts w:ascii="Calibri" w:hAnsi="Calibri"/>
          <w:sz w:val="22"/>
        </w:rPr>
      </w:pPr>
    </w:p>
    <w:p w:rsidR="00FA51A7" w:rsidRDefault="00FA51A7" w:rsidP="00FA51A7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CE Saint </w:t>
      </w:r>
      <w:proofErr w:type="spellStart"/>
      <w:r>
        <w:rPr>
          <w:rFonts w:ascii="Calibri" w:hAnsi="Calibri"/>
          <w:sz w:val="22"/>
        </w:rPr>
        <w:t>Gobain</w:t>
      </w:r>
      <w:proofErr w:type="spellEnd"/>
      <w:r>
        <w:rPr>
          <w:rFonts w:ascii="Calibri" w:hAnsi="Calibri"/>
          <w:sz w:val="22"/>
        </w:rPr>
        <w:t xml:space="preserve"> Sud d’Ouest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09 juin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100 €.</w:t>
      </w:r>
    </w:p>
    <w:p w:rsidR="00FA51A7" w:rsidRDefault="00FA51A7" w:rsidP="00FA51A7">
      <w:pPr>
        <w:ind w:left="1134"/>
        <w:rPr>
          <w:rFonts w:ascii="Calibri" w:hAnsi="Calibri"/>
          <w:sz w:val="22"/>
        </w:rPr>
      </w:pPr>
    </w:p>
    <w:p w:rsidR="00FA51A7" w:rsidRDefault="00FA51A7" w:rsidP="00FA51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FA51A7" w:rsidRDefault="00FA51A7" w:rsidP="00FA51A7">
      <w:pPr>
        <w:ind w:left="3686" w:hanging="2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2E7317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>
        <w:rPr>
          <w:rFonts w:ascii="Calibri" w:hAnsi="Calibri"/>
          <w:sz w:val="22"/>
        </w:rPr>
        <w:t>,</w:t>
      </w:r>
    </w:p>
    <w:p w:rsidR="00FA51A7" w:rsidRDefault="00FA51A7" w:rsidP="00FA51A7">
      <w:pPr>
        <w:pStyle w:val="BodyText2"/>
        <w:ind w:left="708" w:firstLine="708"/>
        <w:rPr>
          <w:rFonts w:ascii="Calibri" w:hAnsi="Calibri"/>
        </w:rPr>
      </w:pPr>
      <w:r>
        <w:rPr>
          <w:rFonts w:ascii="Calibri" w:hAnsi="Calibri"/>
        </w:rPr>
        <w:t>- 100 € : associations ou habitants hors territoire de la CDC Cœur de Charente,</w:t>
      </w:r>
    </w:p>
    <w:p w:rsidR="00FA51A7" w:rsidRDefault="00FA51A7" w:rsidP="00FA51A7">
      <w:pPr>
        <w:pStyle w:val="BodyText2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FA51A7" w:rsidRDefault="00FA51A7" w:rsidP="00FA51A7">
      <w:pPr>
        <w:pStyle w:val="BodyText2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FA51A7" w:rsidRDefault="00FA51A7" w:rsidP="00FA51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FA51A7" w:rsidRDefault="00FA51A7" w:rsidP="00FA51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FA51A7" w:rsidRDefault="00FA51A7" w:rsidP="00FA51A7">
      <w:pPr>
        <w:ind w:left="3686"/>
        <w:jc w:val="both"/>
        <w:rPr>
          <w:rFonts w:ascii="Calibri" w:hAnsi="Calibri"/>
          <w:sz w:val="22"/>
        </w:rPr>
      </w:pPr>
    </w:p>
    <w:p w:rsidR="00FA51A7" w:rsidRDefault="00FA51A7" w:rsidP="00FA51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8 juin 2018.</w:t>
      </w:r>
    </w:p>
    <w:p w:rsidR="00FA51A7" w:rsidRDefault="00FA51A7" w:rsidP="00FA51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11 juin 2018.</w:t>
      </w:r>
    </w:p>
    <w:p w:rsidR="00FA51A7" w:rsidRDefault="00FA51A7" w:rsidP="00FA51A7">
      <w:pPr>
        <w:ind w:left="1701"/>
        <w:jc w:val="both"/>
        <w:rPr>
          <w:rFonts w:ascii="Calibri" w:hAnsi="Calibri"/>
          <w:sz w:val="22"/>
        </w:rPr>
      </w:pPr>
    </w:p>
    <w:p w:rsidR="00FA51A7" w:rsidRDefault="00FA51A7" w:rsidP="00FA51A7">
      <w:pPr>
        <w:pStyle w:val="BodyText2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Pique nique associatif</w:t>
      </w:r>
    </w:p>
    <w:p w:rsidR="00FA51A7" w:rsidRDefault="00FA51A7" w:rsidP="00FA51A7">
      <w:pPr>
        <w:pStyle w:val="BodyText2"/>
        <w:ind w:left="1701"/>
        <w:rPr>
          <w:rFonts w:ascii="Calibri" w:hAnsi="Calibri"/>
        </w:rPr>
      </w:pPr>
    </w:p>
    <w:p w:rsidR="00FA51A7" w:rsidRDefault="00FA51A7" w:rsidP="00FA51A7">
      <w:pPr>
        <w:pStyle w:val="BodyText2"/>
        <w:ind w:left="3686"/>
        <w:rPr>
          <w:rFonts w:ascii="Calibri" w:hAnsi="Calibri"/>
        </w:rPr>
      </w:pPr>
    </w:p>
    <w:p w:rsidR="00FA51A7" w:rsidRDefault="00FA51A7" w:rsidP="00FA51A7">
      <w:pPr>
        <w:pStyle w:val="BodyText2"/>
        <w:ind w:left="3686"/>
        <w:rPr>
          <w:rFonts w:ascii="Calibri" w:hAnsi="Calibri"/>
        </w:rPr>
      </w:pPr>
      <w:r>
        <w:rPr>
          <w:rFonts w:ascii="Calibri" w:hAnsi="Calibri"/>
        </w:rPr>
        <w:t>Fait à …</w:t>
      </w:r>
      <w:proofErr w:type="spellStart"/>
      <w:r>
        <w:rPr>
          <w:rFonts w:ascii="Calibri" w:hAnsi="Calibri"/>
        </w:rPr>
        <w:t>Aussac</w:t>
      </w:r>
      <w:proofErr w:type="spellEnd"/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Vadalle</w:t>
      </w:r>
      <w:proofErr w:type="spellEnd"/>
      <w:r>
        <w:rPr>
          <w:rFonts w:ascii="Calibri" w:hAnsi="Calibri"/>
        </w:rPr>
        <w:t>, le 26 février 2018</w:t>
      </w:r>
    </w:p>
    <w:p w:rsidR="00FA51A7" w:rsidRDefault="00FA51A7" w:rsidP="00FA51A7">
      <w:pPr>
        <w:pStyle w:val="BodyText2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FA51A7" w:rsidRPr="003B0BD6" w:rsidTr="00543BC6">
        <w:tc>
          <w:tcPr>
            <w:tcW w:w="5172" w:type="dxa"/>
            <w:shd w:val="clear" w:color="auto" w:fill="auto"/>
          </w:tcPr>
          <w:p w:rsidR="00FA51A7" w:rsidRPr="003B0BD6" w:rsidRDefault="00FA51A7" w:rsidP="00543BC6">
            <w:pPr>
              <w:pStyle w:val="BodyText2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FA51A7" w:rsidRPr="003B0BD6" w:rsidRDefault="00FA51A7" w:rsidP="00543BC6">
            <w:pPr>
              <w:pStyle w:val="BodyText2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FA51A7" w:rsidRPr="003B0BD6" w:rsidRDefault="00FA51A7" w:rsidP="00543BC6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FA51A7" w:rsidRPr="003B0BD6" w:rsidRDefault="00FA51A7" w:rsidP="00543BC6">
            <w:pPr>
              <w:pStyle w:val="BodyText2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FA51A7" w:rsidRPr="003B0BD6" w:rsidRDefault="00FA51A7" w:rsidP="00543BC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FA51A7" w:rsidRPr="003B0BD6" w:rsidRDefault="00FA51A7" w:rsidP="00543BC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FA51A7" w:rsidRPr="003B0BD6" w:rsidRDefault="00FA51A7" w:rsidP="00543BC6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FA51A7" w:rsidRPr="003B0BD6" w:rsidRDefault="00FA51A7" w:rsidP="00543BC6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</w:t>
            </w:r>
            <w:proofErr w:type="spellStart"/>
            <w:r w:rsidRPr="003B0BD6">
              <w:rPr>
                <w:rFonts w:ascii="Calibri" w:hAnsi="Calibri"/>
                <w:b/>
                <w:i/>
                <w:sz w:val="22"/>
              </w:rPr>
              <w:t>Aussac</w:t>
            </w:r>
            <w:proofErr w:type="spellEnd"/>
            <w:r w:rsidRPr="003B0BD6">
              <w:rPr>
                <w:rFonts w:ascii="Calibri" w:hAnsi="Calibri"/>
                <w:b/>
                <w:i/>
                <w:sz w:val="22"/>
              </w:rPr>
              <w:t>-</w:t>
            </w:r>
            <w:proofErr w:type="spellStart"/>
            <w:r w:rsidRPr="003B0BD6">
              <w:rPr>
                <w:rFonts w:ascii="Calibri" w:hAnsi="Calibri"/>
                <w:b/>
                <w:i/>
                <w:sz w:val="22"/>
              </w:rPr>
              <w:t>Vadalle</w:t>
            </w:r>
            <w:proofErr w:type="spellEnd"/>
          </w:p>
          <w:p w:rsidR="00FA51A7" w:rsidRPr="003B0BD6" w:rsidRDefault="00FA51A7" w:rsidP="00543BC6">
            <w:pPr>
              <w:pStyle w:val="BodyText2"/>
              <w:rPr>
                <w:rFonts w:ascii="Calibri" w:hAnsi="Calibri"/>
              </w:rPr>
            </w:pPr>
          </w:p>
        </w:tc>
      </w:tr>
    </w:tbl>
    <w:p w:rsidR="00FA51A7" w:rsidRDefault="00FA51A7" w:rsidP="00FA51A7">
      <w:pPr>
        <w:pStyle w:val="BodyText2"/>
        <w:ind w:left="1134"/>
        <w:rPr>
          <w:rFonts w:ascii="Calibri" w:hAnsi="Calibri"/>
        </w:rPr>
      </w:pPr>
    </w:p>
    <w:p w:rsidR="00FA51A7" w:rsidRDefault="00FA51A7" w:rsidP="00FA51A7">
      <w:pPr>
        <w:pStyle w:val="BodyText2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FA51A7" w:rsidRDefault="00FA51A7" w:rsidP="00FA51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F12397" w:rsidRDefault="00F12397"/>
    <w:sectPr w:rsidR="00F12397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1409F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1A7"/>
    <w:rsid w:val="00C1409F"/>
    <w:rsid w:val="00F12397"/>
    <w:rsid w:val="00FA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A51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FA51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A51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A51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FA5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A51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2">
    <w:name w:val="Body Text 2"/>
    <w:basedOn w:val="Normal"/>
    <w:rsid w:val="00FA51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1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1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2018-02-26T14:26:00Z</cp:lastPrinted>
  <dcterms:created xsi:type="dcterms:W3CDTF">2018-02-26T14:16:00Z</dcterms:created>
  <dcterms:modified xsi:type="dcterms:W3CDTF">2018-02-26T14:27:00Z</dcterms:modified>
</cp:coreProperties>
</file>