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34" w:type="dxa"/>
        <w:tblLook w:val="04A0"/>
      </w:tblPr>
      <w:tblGrid>
        <w:gridCol w:w="2943"/>
        <w:gridCol w:w="6344"/>
      </w:tblGrid>
      <w:tr w:rsidR="007640A7" w:rsidRPr="003B0BD6" w:rsidTr="005E77D8">
        <w:tc>
          <w:tcPr>
            <w:tcW w:w="2943" w:type="dxa"/>
            <w:shd w:val="clear" w:color="auto" w:fill="auto"/>
          </w:tcPr>
          <w:p w:rsidR="007640A7" w:rsidRPr="003B0BD6" w:rsidRDefault="007640A7" w:rsidP="005E77D8">
            <w:pPr>
              <w:pStyle w:val="Titre9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1590675" cy="1143000"/>
                  <wp:effectExtent l="19050" t="0" r="9525" b="0"/>
                  <wp:docPr id="1" name="Image 1" descr="Logo provisoire avec fonds CC Coeur de Ch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visoire avec fonds CC Coeur de Ch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shd w:val="clear" w:color="auto" w:fill="auto"/>
          </w:tcPr>
          <w:p w:rsidR="007640A7" w:rsidRDefault="007640A7" w:rsidP="005E77D8">
            <w:pPr>
              <w:pStyle w:val="Titre9"/>
              <w:ind w:left="1134"/>
              <w:rPr>
                <w:rFonts w:ascii="Calibri" w:hAnsi="Calibri"/>
              </w:rPr>
            </w:pPr>
          </w:p>
          <w:p w:rsidR="0072675B" w:rsidRPr="0072675B" w:rsidRDefault="0072675B" w:rsidP="0072675B"/>
          <w:p w:rsidR="007640A7" w:rsidRPr="003B0BD6" w:rsidRDefault="007640A7" w:rsidP="005E77D8">
            <w:pPr>
              <w:pStyle w:val="Titre9"/>
              <w:ind w:left="176"/>
              <w:rPr>
                <w:rFonts w:ascii="Calibri" w:hAnsi="Calibri"/>
                <w:sz w:val="28"/>
                <w:szCs w:val="28"/>
              </w:rPr>
            </w:pPr>
            <w:r w:rsidRPr="003B0BD6">
              <w:rPr>
                <w:rFonts w:ascii="Calibri" w:hAnsi="Calibri"/>
                <w:sz w:val="28"/>
                <w:szCs w:val="28"/>
              </w:rPr>
              <w:t>CONVENTION POUR LA LOCATION DU PREAU DE PUYMERLE</w:t>
            </w:r>
          </w:p>
          <w:p w:rsidR="007640A7" w:rsidRPr="003B0BD6" w:rsidRDefault="007640A7" w:rsidP="005E77D8">
            <w:pPr>
              <w:ind w:left="176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B0BD6">
              <w:rPr>
                <w:rFonts w:ascii="Calibri" w:hAnsi="Calibri"/>
                <w:b/>
                <w:sz w:val="28"/>
                <w:szCs w:val="28"/>
              </w:rPr>
              <w:t>(commune d’Aussac-Vadalle)</w:t>
            </w:r>
          </w:p>
          <w:p w:rsidR="007640A7" w:rsidRPr="003B0BD6" w:rsidRDefault="007640A7" w:rsidP="005E77D8">
            <w:pPr>
              <w:pStyle w:val="Titre9"/>
              <w:rPr>
                <w:rFonts w:ascii="Calibri" w:hAnsi="Calibri"/>
              </w:rPr>
            </w:pPr>
          </w:p>
        </w:tc>
      </w:tr>
    </w:tbl>
    <w:p w:rsidR="0072675B" w:rsidRPr="0072675B" w:rsidRDefault="0072675B" w:rsidP="0072675B"/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Entre la Communauté de Communes Cœur de Charente,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Représentée par Monsieur Gérard LIOT, Maire d’Aussac-Vadalle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d’une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Et</w:t>
      </w:r>
      <w:r w:rsidR="00247CEC">
        <w:rPr>
          <w:rFonts w:ascii="Calibri" w:hAnsi="Calibri"/>
          <w:sz w:val="22"/>
        </w:rPr>
        <w:t xml:space="preserve">  </w:t>
      </w:r>
      <w:r w:rsidR="00F66D21">
        <w:rPr>
          <w:rFonts w:ascii="Calibri" w:hAnsi="Calibri"/>
          <w:sz w:val="22"/>
        </w:rPr>
        <w:t xml:space="preserve">Monsieur </w:t>
      </w:r>
      <w:r w:rsidR="00467745">
        <w:rPr>
          <w:rFonts w:ascii="Calibri" w:hAnsi="Calibri"/>
          <w:sz w:val="22"/>
        </w:rPr>
        <w:t>VIGIER Valérian</w:t>
      </w:r>
      <w:r w:rsidR="00F66D21">
        <w:rPr>
          <w:rFonts w:ascii="Calibri" w:hAnsi="Calibri"/>
          <w:sz w:val="22"/>
        </w:rPr>
        <w:t xml:space="preserve"> </w:t>
      </w:r>
      <w:r w:rsidR="00B67740">
        <w:rPr>
          <w:rFonts w:ascii="Calibri" w:hAnsi="Calibri"/>
          <w:sz w:val="22"/>
        </w:rPr>
        <w:t xml:space="preserve">domicilié </w:t>
      </w:r>
      <w:r w:rsidR="00F66D21">
        <w:rPr>
          <w:rFonts w:ascii="Calibri" w:hAnsi="Calibri"/>
          <w:sz w:val="22"/>
        </w:rPr>
        <w:t xml:space="preserve">2 rue </w:t>
      </w:r>
      <w:r w:rsidR="00467745">
        <w:rPr>
          <w:rFonts w:ascii="Calibri" w:hAnsi="Calibri"/>
          <w:sz w:val="22"/>
        </w:rPr>
        <w:t>de la Combe</w:t>
      </w:r>
      <w:r w:rsidR="00F66D21">
        <w:rPr>
          <w:rFonts w:ascii="Calibri" w:hAnsi="Calibri"/>
          <w:sz w:val="22"/>
        </w:rPr>
        <w:t xml:space="preserve"> 16560 AUSSAC-VADALLE</w:t>
      </w:r>
    </w:p>
    <w:p w:rsidR="00656BF6" w:rsidRDefault="00656BF6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d’autre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Il est arrêté ce qui suit :</w:t>
      </w: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rPr>
          <w:rFonts w:ascii="Calibri" w:hAnsi="Calibri"/>
          <w:sz w:val="22"/>
        </w:rPr>
      </w:pPr>
    </w:p>
    <w:p w:rsidR="007640A7" w:rsidRDefault="00467745" w:rsidP="00467745">
      <w:pPr>
        <w:ind w:left="709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Monsieur VIGIER Valérian </w:t>
      </w:r>
      <w:r w:rsidR="007640A7">
        <w:rPr>
          <w:rFonts w:ascii="Calibri" w:hAnsi="Calibri"/>
          <w:sz w:val="22"/>
        </w:rPr>
        <w:t>loue le préau de Puymerle le</w:t>
      </w:r>
      <w:r>
        <w:rPr>
          <w:rFonts w:ascii="Calibri" w:hAnsi="Calibri"/>
          <w:sz w:val="22"/>
        </w:rPr>
        <w:t xml:space="preserve">s </w:t>
      </w:r>
      <w:r w:rsidR="00F66D21">
        <w:rPr>
          <w:rFonts w:ascii="Calibri" w:hAnsi="Calibri"/>
          <w:sz w:val="22"/>
        </w:rPr>
        <w:t>2</w:t>
      </w:r>
      <w:r>
        <w:rPr>
          <w:rFonts w:ascii="Calibri" w:hAnsi="Calibri"/>
          <w:sz w:val="22"/>
        </w:rPr>
        <w:t>8 et 29 juillet</w:t>
      </w:r>
      <w:r w:rsidR="00F66D21">
        <w:rPr>
          <w:rFonts w:ascii="Calibri" w:hAnsi="Calibri"/>
          <w:sz w:val="22"/>
        </w:rPr>
        <w:t xml:space="preserve"> 202</w:t>
      </w:r>
      <w:r w:rsidR="00AE7434">
        <w:rPr>
          <w:rFonts w:ascii="Calibri" w:hAnsi="Calibri"/>
          <w:sz w:val="22"/>
        </w:rPr>
        <w:t>3</w:t>
      </w:r>
      <w:r w:rsidR="00F66D21">
        <w:rPr>
          <w:rFonts w:ascii="Calibri" w:hAnsi="Calibri"/>
          <w:sz w:val="22"/>
        </w:rPr>
        <w:t xml:space="preserve"> </w:t>
      </w:r>
      <w:r w:rsidR="007640A7">
        <w:rPr>
          <w:rFonts w:ascii="Calibri" w:hAnsi="Calibri"/>
          <w:sz w:val="22"/>
        </w:rPr>
        <w:t>et verse la somme de </w:t>
      </w:r>
      <w:r>
        <w:rPr>
          <w:rFonts w:ascii="Calibri" w:hAnsi="Calibri"/>
          <w:sz w:val="22"/>
        </w:rPr>
        <w:t>6</w:t>
      </w:r>
      <w:r w:rsidR="00F66D21">
        <w:rPr>
          <w:rFonts w:ascii="Calibri" w:hAnsi="Calibri"/>
          <w:sz w:val="22"/>
        </w:rPr>
        <w:t>0</w:t>
      </w:r>
      <w:r w:rsidR="007640A7">
        <w:rPr>
          <w:rFonts w:ascii="Calibri" w:hAnsi="Calibri"/>
          <w:sz w:val="22"/>
        </w:rPr>
        <w:t xml:space="preserve"> €.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3686" w:hanging="255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>
        <w:rPr>
          <w:rFonts w:ascii="Calibri" w:hAnsi="Calibri"/>
          <w:sz w:val="22"/>
          <w:u w:val="single"/>
        </w:rPr>
        <w:t>Location du préau</w:t>
      </w:r>
      <w:r>
        <w:rPr>
          <w:rFonts w:ascii="Calibri" w:hAnsi="Calibri"/>
          <w:sz w:val="22"/>
        </w:rPr>
        <w:t xml:space="preserve">*: </w:t>
      </w:r>
    </w:p>
    <w:p w:rsidR="007640A7" w:rsidRPr="00557DDB" w:rsidRDefault="007640A7" w:rsidP="007640A7">
      <w:pPr>
        <w:ind w:left="3686" w:hanging="2270"/>
        <w:rPr>
          <w:rFonts w:ascii="Calibri" w:hAnsi="Calibri"/>
          <w:sz w:val="22"/>
        </w:rPr>
      </w:pPr>
      <w:r w:rsidRPr="00557DDB">
        <w:rPr>
          <w:rFonts w:ascii="Calibri" w:hAnsi="Calibri"/>
          <w:sz w:val="22"/>
        </w:rPr>
        <w:t xml:space="preserve">- </w:t>
      </w:r>
      <w:r w:rsidRPr="00557DDB">
        <w:rPr>
          <w:rFonts w:ascii="Calibri" w:hAnsi="Calibri"/>
          <w:sz w:val="22"/>
          <w:szCs w:val="22"/>
        </w:rPr>
        <w:t>30 € : associations ou habitants du territoire de la CDC Cœur de Charente</w:t>
      </w:r>
      <w:r w:rsidRPr="00557DDB">
        <w:rPr>
          <w:rFonts w:ascii="Calibri" w:hAnsi="Calibri"/>
          <w:sz w:val="22"/>
        </w:rPr>
        <w:t>,</w:t>
      </w:r>
    </w:p>
    <w:p w:rsidR="007640A7" w:rsidRPr="00F66D21" w:rsidRDefault="007640A7" w:rsidP="007640A7">
      <w:pPr>
        <w:pStyle w:val="Corpsdetexte21"/>
        <w:ind w:left="708" w:firstLine="708"/>
        <w:rPr>
          <w:rFonts w:ascii="Calibri" w:hAnsi="Calibri"/>
          <w:strike/>
        </w:rPr>
      </w:pPr>
      <w:r w:rsidRPr="00F66D21">
        <w:rPr>
          <w:rFonts w:ascii="Calibri" w:hAnsi="Calibri"/>
          <w:strike/>
        </w:rPr>
        <w:t>- 100 € : associations ou habitants hors territoire de la CDC Cœur de Charente,</w:t>
      </w:r>
    </w:p>
    <w:p w:rsidR="007640A7" w:rsidRPr="00F66D21" w:rsidRDefault="007640A7" w:rsidP="00F66D21">
      <w:pPr>
        <w:pStyle w:val="Corpsdetexte21"/>
        <w:tabs>
          <w:tab w:val="left" w:pos="8540"/>
        </w:tabs>
        <w:ind w:left="708" w:firstLine="708"/>
        <w:rPr>
          <w:rFonts w:ascii="Calibri" w:hAnsi="Calibri"/>
          <w:strike/>
        </w:rPr>
      </w:pPr>
      <w:r w:rsidRPr="00F66D21">
        <w:rPr>
          <w:rFonts w:ascii="Calibri" w:hAnsi="Calibri"/>
          <w:strike/>
        </w:rPr>
        <w:t xml:space="preserve">- utilisation du préau sans sanitaires : gratuité </w:t>
      </w:r>
      <w:r w:rsidR="00F66D21" w:rsidRPr="00F66D21">
        <w:rPr>
          <w:rFonts w:ascii="Calibri" w:hAnsi="Calibri"/>
        </w:rPr>
        <w:tab/>
      </w:r>
    </w:p>
    <w:p w:rsidR="007640A7" w:rsidRDefault="00557DDB" w:rsidP="007640A7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>- dépôt d’une caution de 1000 €</w:t>
      </w:r>
      <w:r w:rsidR="007640A7">
        <w:rPr>
          <w:rFonts w:ascii="Calibri" w:hAnsi="Calibri"/>
        </w:rPr>
        <w:t>.</w:t>
      </w: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Dans tous les cas une attestation d’assurance responsabilité civile est obligatoire.</w:t>
      </w: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 montant de la location doit être versé à l’ordre du Trésor Public.</w:t>
      </w:r>
    </w:p>
    <w:p w:rsidR="007640A7" w:rsidRDefault="007640A7" w:rsidP="007640A7">
      <w:pPr>
        <w:ind w:left="3686"/>
        <w:jc w:val="both"/>
        <w:rPr>
          <w:rFonts w:ascii="Calibri" w:hAnsi="Calibri"/>
          <w:sz w:val="22"/>
        </w:rPr>
      </w:pP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prise en charge :</w:t>
      </w:r>
      <w:r w:rsidR="00B67740">
        <w:rPr>
          <w:rFonts w:ascii="Calibri" w:hAnsi="Calibri"/>
          <w:sz w:val="22"/>
        </w:rPr>
        <w:t xml:space="preserve"> </w:t>
      </w:r>
      <w:r w:rsidR="00467745">
        <w:rPr>
          <w:rFonts w:ascii="Calibri" w:hAnsi="Calibri"/>
          <w:sz w:val="22"/>
        </w:rPr>
        <w:t>27 juillet</w:t>
      </w:r>
      <w:r w:rsidR="00F66D21">
        <w:rPr>
          <w:rFonts w:ascii="Calibri" w:hAnsi="Calibri"/>
          <w:sz w:val="22"/>
        </w:rPr>
        <w:t xml:space="preserve"> 202</w:t>
      </w:r>
      <w:r w:rsidR="00AE7434">
        <w:rPr>
          <w:rFonts w:ascii="Calibri" w:hAnsi="Calibri"/>
          <w:sz w:val="22"/>
        </w:rPr>
        <w:t>3</w:t>
      </w:r>
      <w:r w:rsidR="00F66D21">
        <w:rPr>
          <w:rFonts w:ascii="Calibri" w:hAnsi="Calibri"/>
          <w:sz w:val="22"/>
        </w:rPr>
        <w:t xml:space="preserve"> </w:t>
      </w:r>
      <w:r w:rsidR="00467745">
        <w:rPr>
          <w:rFonts w:ascii="Calibri" w:hAnsi="Calibri"/>
          <w:sz w:val="22"/>
        </w:rPr>
        <w:t>09</w:t>
      </w:r>
      <w:r w:rsidR="00AE7434">
        <w:rPr>
          <w:rFonts w:ascii="Calibri" w:hAnsi="Calibri"/>
          <w:sz w:val="22"/>
        </w:rPr>
        <w:t>H00</w:t>
      </w: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Date et heure de la remise à disposition de la CDC : </w:t>
      </w:r>
      <w:r w:rsidR="00467745">
        <w:rPr>
          <w:rFonts w:ascii="Calibri" w:hAnsi="Calibri"/>
          <w:sz w:val="22"/>
        </w:rPr>
        <w:t xml:space="preserve">31 juillet </w:t>
      </w:r>
      <w:r w:rsidR="00F66D21">
        <w:rPr>
          <w:rFonts w:ascii="Calibri" w:hAnsi="Calibri"/>
          <w:sz w:val="22"/>
        </w:rPr>
        <w:t>202</w:t>
      </w:r>
      <w:r w:rsidR="00AE7434">
        <w:rPr>
          <w:rFonts w:ascii="Calibri" w:hAnsi="Calibri"/>
          <w:sz w:val="22"/>
        </w:rPr>
        <w:t>3</w:t>
      </w:r>
      <w:r w:rsidR="00F66D21">
        <w:rPr>
          <w:rFonts w:ascii="Calibri" w:hAnsi="Calibri"/>
          <w:sz w:val="22"/>
        </w:rPr>
        <w:t xml:space="preserve"> </w:t>
      </w:r>
      <w:r w:rsidR="00467745">
        <w:rPr>
          <w:rFonts w:ascii="Calibri" w:hAnsi="Calibri"/>
          <w:sz w:val="22"/>
        </w:rPr>
        <w:t>0</w:t>
      </w:r>
      <w:r w:rsidR="00AE7434">
        <w:rPr>
          <w:rFonts w:ascii="Calibri" w:hAnsi="Calibri"/>
          <w:sz w:val="22"/>
        </w:rPr>
        <w:t>8H00</w:t>
      </w:r>
    </w:p>
    <w:p w:rsidR="007640A7" w:rsidRDefault="007640A7" w:rsidP="007640A7">
      <w:pPr>
        <w:ind w:left="1701"/>
        <w:jc w:val="both"/>
        <w:rPr>
          <w:rFonts w:ascii="Calibri" w:hAnsi="Calibri"/>
          <w:sz w:val="22"/>
        </w:rPr>
      </w:pPr>
    </w:p>
    <w:p w:rsidR="007640A7" w:rsidRDefault="007640A7" w:rsidP="007640A7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Objet de la location</w:t>
      </w:r>
      <w:r>
        <w:rPr>
          <w:rFonts w:ascii="Calibri" w:hAnsi="Calibri"/>
        </w:rPr>
        <w:t xml:space="preserve"> : </w:t>
      </w:r>
      <w:r w:rsidR="00467745">
        <w:rPr>
          <w:rFonts w:ascii="Calibri" w:hAnsi="Calibri"/>
        </w:rPr>
        <w:t>repas d’anniversaire, environ 30 personnes</w:t>
      </w:r>
    </w:p>
    <w:p w:rsidR="007640A7" w:rsidRDefault="00467745" w:rsidP="00467745">
      <w:pPr>
        <w:pStyle w:val="Corpsdetexte21"/>
        <w:tabs>
          <w:tab w:val="left" w:pos="3119"/>
        </w:tabs>
        <w:ind w:left="1134"/>
        <w:rPr>
          <w:rFonts w:ascii="Calibri" w:hAnsi="Calibri"/>
        </w:rPr>
      </w:pPr>
      <w:r>
        <w:rPr>
          <w:rFonts w:ascii="Calibri" w:hAnsi="Calibri"/>
        </w:rPr>
        <w:tab/>
      </w:r>
    </w:p>
    <w:p w:rsidR="00F66D21" w:rsidRDefault="00F66D21" w:rsidP="007640A7">
      <w:pPr>
        <w:pStyle w:val="Corpsdetexte21"/>
        <w:ind w:left="3686"/>
        <w:rPr>
          <w:rFonts w:ascii="Calibri" w:hAnsi="Calibri"/>
        </w:rPr>
      </w:pPr>
    </w:p>
    <w:p w:rsidR="007640A7" w:rsidRDefault="007640A7" w:rsidP="00557DDB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>Fait à</w:t>
      </w:r>
      <w:r w:rsidR="00467A60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Aussac-Vadalle, le </w:t>
      </w:r>
      <w:r w:rsidR="00467745">
        <w:rPr>
          <w:rFonts w:ascii="Calibri" w:hAnsi="Calibri"/>
        </w:rPr>
        <w:t>18 avril</w:t>
      </w:r>
      <w:r w:rsidR="00AE7434">
        <w:rPr>
          <w:rFonts w:ascii="Calibri" w:hAnsi="Calibri"/>
        </w:rPr>
        <w:t xml:space="preserve"> 2023</w:t>
      </w:r>
    </w:p>
    <w:p w:rsidR="00467A60" w:rsidRDefault="00467A60" w:rsidP="007640A7">
      <w:pPr>
        <w:pStyle w:val="Corpsdetexte21"/>
        <w:ind w:left="3686"/>
        <w:rPr>
          <w:rFonts w:ascii="Calibri" w:hAnsi="Calibri"/>
        </w:rPr>
      </w:pPr>
    </w:p>
    <w:p w:rsidR="0072675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Je reconnais avoir été informé par la mairie, que le présent contrat est conclu pour un usage paisible du site et uniquement pour l’objet et le nombre de participants déclarés.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Toute autre utilisation annulant le présent contrat.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Le maire m’a également informé que le site de Puymerle fait partie d’un site environnemental</w:t>
      </w:r>
      <w:r>
        <w:rPr>
          <w:rFonts w:ascii="Calibri" w:hAnsi="Calibri"/>
          <w:i/>
          <w:sz w:val="20"/>
        </w:rPr>
        <w:t xml:space="preserve">, </w:t>
      </w:r>
      <w:r w:rsidRPr="00557DDB">
        <w:rPr>
          <w:rFonts w:ascii="Calibri" w:hAnsi="Calibri"/>
          <w:i/>
          <w:sz w:val="20"/>
        </w:rPr>
        <w:t xml:space="preserve"> objet d’une attention particulière de la mairie.</w:t>
      </w:r>
    </w:p>
    <w:p w:rsidR="007640A7" w:rsidRDefault="007640A7" w:rsidP="007640A7">
      <w:pPr>
        <w:pStyle w:val="Corpsdetexte21"/>
        <w:ind w:left="3686"/>
        <w:rPr>
          <w:rFonts w:ascii="Calibri" w:hAnsi="Calibri"/>
        </w:rPr>
      </w:pPr>
    </w:p>
    <w:tbl>
      <w:tblPr>
        <w:tblW w:w="0" w:type="auto"/>
        <w:tblInd w:w="1134" w:type="dxa"/>
        <w:tblLook w:val="04A0"/>
      </w:tblPr>
      <w:tblGrid>
        <w:gridCol w:w="4621"/>
        <w:gridCol w:w="4666"/>
      </w:tblGrid>
      <w:tr w:rsidR="007640A7" w:rsidRPr="003B0BD6" w:rsidTr="005E77D8">
        <w:tc>
          <w:tcPr>
            <w:tcW w:w="5172" w:type="dxa"/>
            <w:shd w:val="clear" w:color="auto" w:fill="auto"/>
          </w:tcPr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  <w:r w:rsidRPr="003B0BD6">
              <w:rPr>
                <w:rFonts w:ascii="Calibri" w:hAnsi="Calibri"/>
              </w:rPr>
              <w:t>Lu et approuvé,</w:t>
            </w:r>
          </w:p>
          <w:p w:rsidR="007640A7" w:rsidRPr="003B0BD6" w:rsidRDefault="007640A7" w:rsidP="005E77D8">
            <w:pPr>
              <w:pStyle w:val="Corpsdetexte21"/>
              <w:tabs>
                <w:tab w:val="left" w:pos="8222"/>
              </w:tabs>
              <w:rPr>
                <w:rFonts w:ascii="Calibri" w:hAnsi="Calibri"/>
                <w:b/>
              </w:rPr>
            </w:pPr>
            <w:r w:rsidRPr="003B0BD6">
              <w:rPr>
                <w:rFonts w:ascii="Calibri" w:hAnsi="Calibri"/>
                <w:b/>
              </w:rPr>
              <w:t>Le locataire,</w:t>
            </w:r>
          </w:p>
          <w:p w:rsidR="007640A7" w:rsidRDefault="007640A7" w:rsidP="005E77D8">
            <w:pPr>
              <w:pStyle w:val="Corpsdetexte21"/>
              <w:rPr>
                <w:rFonts w:ascii="Calibri" w:hAnsi="Calibri"/>
              </w:rPr>
            </w:pPr>
          </w:p>
          <w:p w:rsidR="00FE2263" w:rsidRPr="003B0BD6" w:rsidRDefault="00FE2263" w:rsidP="005E77D8">
            <w:pPr>
              <w:pStyle w:val="Corpsdetexte21"/>
              <w:rPr>
                <w:rFonts w:ascii="Calibri" w:hAnsi="Calibri"/>
              </w:rPr>
            </w:pPr>
          </w:p>
        </w:tc>
        <w:tc>
          <w:tcPr>
            <w:tcW w:w="5173" w:type="dxa"/>
            <w:shd w:val="clear" w:color="auto" w:fill="auto"/>
          </w:tcPr>
          <w:p w:rsidR="007640A7" w:rsidRPr="003B0BD6" w:rsidRDefault="00014162" w:rsidP="005E77D8">
            <w:pPr>
              <w:pStyle w:val="Corpsdetexte21"/>
              <w:ind w:left="169"/>
              <w:jc w:val="right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Christian CROIZARD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Président de la CdC Cœur de Charente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</w:t>
            </w:r>
            <w:r w:rsidRPr="003B0BD6">
              <w:rPr>
                <w:rFonts w:ascii="Calibri" w:hAnsi="Calibri"/>
                <w:i/>
                <w:sz w:val="22"/>
              </w:rPr>
              <w:tab/>
              <w:t>Par convention,</w:t>
            </w:r>
          </w:p>
          <w:p w:rsidR="007640A7" w:rsidRPr="003B0BD6" w:rsidRDefault="007640A7" w:rsidP="005E77D8">
            <w:pPr>
              <w:pStyle w:val="Titre3"/>
              <w:ind w:left="169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>Gérard LIOT</w:t>
            </w:r>
          </w:p>
          <w:p w:rsidR="007640A7" w:rsidRPr="003B0BD6" w:rsidRDefault="007640A7" w:rsidP="005E77D8">
            <w:pPr>
              <w:ind w:left="169"/>
              <w:jc w:val="right"/>
              <w:rPr>
                <w:rFonts w:ascii="Calibri" w:hAnsi="Calibri"/>
                <w:b/>
                <w:i/>
                <w:sz w:val="22"/>
              </w:rPr>
            </w:pPr>
            <w:r w:rsidRPr="003B0BD6">
              <w:rPr>
                <w:rFonts w:ascii="Calibri" w:hAnsi="Calibri"/>
                <w:b/>
                <w:i/>
                <w:sz w:val="22"/>
              </w:rPr>
              <w:t>Maire d’Aussac-Vadalle</w:t>
            </w:r>
          </w:p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</w:p>
        </w:tc>
      </w:tr>
    </w:tbl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557DDB" w:rsidRDefault="00557DDB" w:rsidP="007640A7">
      <w:pPr>
        <w:jc w:val="both"/>
        <w:rPr>
          <w:rFonts w:ascii="Comic Sans MS" w:hAnsi="Comic Sans MS"/>
          <w:sz w:val="18"/>
        </w:rPr>
      </w:pPr>
    </w:p>
    <w:p w:rsidR="00557DDB" w:rsidRDefault="00557DDB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rayer les mentions inutiles</w:t>
      </w: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il est rappelé que le débroussaillage des abords du préau est à la charge des locataires, la CDC n’assure le nettoyage qu’une fois l’an</w:t>
      </w:r>
    </w:p>
    <w:p w:rsidR="0079090F" w:rsidRPr="0072675B" w:rsidRDefault="007640A7" w:rsidP="0072675B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nous rappelons qu’il est important de faire attention de l’usage de l’eau des sanitaires</w:t>
      </w:r>
    </w:p>
    <w:sectPr w:rsidR="0079090F" w:rsidRPr="0072675B" w:rsidSect="00CF5734">
      <w:footerReference w:type="default" r:id="rId8"/>
      <w:pgSz w:w="11907" w:h="16840" w:code="9"/>
      <w:pgMar w:top="567" w:right="851" w:bottom="567" w:left="85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0C70" w:rsidRDefault="00270C70" w:rsidP="00F47EA5">
      <w:r>
        <w:separator/>
      </w:r>
    </w:p>
  </w:endnote>
  <w:endnote w:type="continuationSeparator" w:id="1">
    <w:p w:rsidR="00270C70" w:rsidRDefault="00270C70" w:rsidP="00F47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5AD" w:rsidRDefault="00270C70">
    <w:pPr>
      <w:pStyle w:val="Pieddepage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0C70" w:rsidRDefault="00270C70" w:rsidP="00F47EA5">
      <w:r>
        <w:separator/>
      </w:r>
    </w:p>
  </w:footnote>
  <w:footnote w:type="continuationSeparator" w:id="1">
    <w:p w:rsidR="00270C70" w:rsidRDefault="00270C70" w:rsidP="00F47E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63E33"/>
    <w:multiLevelType w:val="multilevel"/>
    <w:tmpl w:val="BC967FEC"/>
    <w:lvl w:ilvl="0">
      <w:start w:val="3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40A7"/>
    <w:rsid w:val="00014162"/>
    <w:rsid w:val="00080C00"/>
    <w:rsid w:val="000B5E96"/>
    <w:rsid w:val="00113107"/>
    <w:rsid w:val="00125007"/>
    <w:rsid w:val="001C4A91"/>
    <w:rsid w:val="00213E08"/>
    <w:rsid w:val="00247CEC"/>
    <w:rsid w:val="00270C70"/>
    <w:rsid w:val="002736A4"/>
    <w:rsid w:val="002C6947"/>
    <w:rsid w:val="002E3480"/>
    <w:rsid w:val="00302134"/>
    <w:rsid w:val="00416EAC"/>
    <w:rsid w:val="00467745"/>
    <w:rsid w:val="00467A60"/>
    <w:rsid w:val="004B6973"/>
    <w:rsid w:val="00504204"/>
    <w:rsid w:val="00557DDB"/>
    <w:rsid w:val="005D12A0"/>
    <w:rsid w:val="006130FF"/>
    <w:rsid w:val="00656BF6"/>
    <w:rsid w:val="0072675B"/>
    <w:rsid w:val="00750EA2"/>
    <w:rsid w:val="007640A7"/>
    <w:rsid w:val="0079090F"/>
    <w:rsid w:val="00A36049"/>
    <w:rsid w:val="00A928AB"/>
    <w:rsid w:val="00AE7434"/>
    <w:rsid w:val="00B05308"/>
    <w:rsid w:val="00B67740"/>
    <w:rsid w:val="00B94E97"/>
    <w:rsid w:val="00BB046E"/>
    <w:rsid w:val="00C52758"/>
    <w:rsid w:val="00C711DC"/>
    <w:rsid w:val="00C77449"/>
    <w:rsid w:val="00C844AF"/>
    <w:rsid w:val="00CA0BF0"/>
    <w:rsid w:val="00CB733B"/>
    <w:rsid w:val="00CD17CF"/>
    <w:rsid w:val="00CF6879"/>
    <w:rsid w:val="00D05A6E"/>
    <w:rsid w:val="00D533D9"/>
    <w:rsid w:val="00DC4058"/>
    <w:rsid w:val="00F148B6"/>
    <w:rsid w:val="00F47EA5"/>
    <w:rsid w:val="00F66D21"/>
    <w:rsid w:val="00F84743"/>
    <w:rsid w:val="00FE2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0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7640A7"/>
    <w:pPr>
      <w:keepNext/>
      <w:outlineLvl w:val="2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7640A7"/>
    <w:pPr>
      <w:keepNext/>
      <w:jc w:val="center"/>
      <w:outlineLvl w:val="8"/>
    </w:pPr>
    <w:rPr>
      <w:rFonts w:ascii="Comic Sans MS" w:hAnsi="Comic Sans MS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7640A7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7640A7"/>
    <w:rPr>
      <w:rFonts w:ascii="Comic Sans MS" w:eastAsia="Times New Roman" w:hAnsi="Comic Sans MS" w:cs="Times New Roman"/>
      <w:b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7640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7640A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7640A7"/>
    <w:pPr>
      <w:jc w:val="both"/>
    </w:pPr>
    <w:rPr>
      <w:rFonts w:ascii="Comic Sans MS" w:hAnsi="Comic Sans MS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40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40A7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2023-04-18T09:34:00Z</cp:lastPrinted>
  <dcterms:created xsi:type="dcterms:W3CDTF">2023-04-18T11:36:00Z</dcterms:created>
  <dcterms:modified xsi:type="dcterms:W3CDTF">2023-04-18T11:36:00Z</dcterms:modified>
</cp:coreProperties>
</file>