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943"/>
        <w:gridCol w:w="6344"/>
      </w:tblGrid>
      <w:tr w:rsidR="007640A7" w:rsidRPr="003B0BD6" w14:paraId="22EE20DF" w14:textId="77777777" w:rsidTr="00A7439D">
        <w:tc>
          <w:tcPr>
            <w:tcW w:w="2943" w:type="dxa"/>
          </w:tcPr>
          <w:p w14:paraId="2B0D3AB9" w14:textId="77777777" w:rsidR="007640A7" w:rsidRPr="003B0BD6" w:rsidRDefault="007640A7" w:rsidP="005E77D8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369B9C59" wp14:editId="0AC9D09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</w:tcPr>
          <w:p w14:paraId="359282CE" w14:textId="77777777" w:rsidR="007640A7" w:rsidRDefault="007640A7" w:rsidP="005E77D8">
            <w:pPr>
              <w:pStyle w:val="Titre9"/>
              <w:ind w:left="1134"/>
              <w:rPr>
                <w:rFonts w:ascii="Calibri" w:hAnsi="Calibri"/>
              </w:rPr>
            </w:pPr>
          </w:p>
          <w:p w14:paraId="50B0EA22" w14:textId="77777777" w:rsidR="0072675B" w:rsidRPr="0072675B" w:rsidRDefault="0072675B" w:rsidP="0072675B"/>
          <w:p w14:paraId="2E12F744" w14:textId="77777777" w:rsidR="007640A7" w:rsidRPr="003B0BD6" w:rsidRDefault="007640A7" w:rsidP="005E77D8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14:paraId="28A4A82C" w14:textId="77777777" w:rsidR="007640A7" w:rsidRPr="003B0BD6" w:rsidRDefault="007640A7" w:rsidP="005E77D8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</w:t>
            </w:r>
            <w:proofErr w:type="gramStart"/>
            <w:r w:rsidRPr="003B0BD6">
              <w:rPr>
                <w:rFonts w:ascii="Calibri" w:hAnsi="Calibri"/>
                <w:b/>
                <w:sz w:val="28"/>
                <w:szCs w:val="28"/>
              </w:rPr>
              <w:t>commune</w:t>
            </w:r>
            <w:proofErr w:type="gramEnd"/>
            <w:r w:rsidRPr="003B0BD6">
              <w:rPr>
                <w:rFonts w:ascii="Calibri" w:hAnsi="Calibri"/>
                <w:b/>
                <w:sz w:val="28"/>
                <w:szCs w:val="28"/>
              </w:rPr>
              <w:t xml:space="preserve"> d’Aussac-Vadalle)</w:t>
            </w:r>
          </w:p>
          <w:p w14:paraId="4FD469DD" w14:textId="77777777" w:rsidR="007640A7" w:rsidRPr="003B0BD6" w:rsidRDefault="007640A7" w:rsidP="005E77D8">
            <w:pPr>
              <w:pStyle w:val="Titre9"/>
              <w:rPr>
                <w:rFonts w:ascii="Calibri" w:hAnsi="Calibri"/>
              </w:rPr>
            </w:pPr>
          </w:p>
        </w:tc>
      </w:tr>
    </w:tbl>
    <w:p w14:paraId="246FDFD5" w14:textId="77777777" w:rsidR="0072675B" w:rsidRPr="0072675B" w:rsidRDefault="0072675B" w:rsidP="0072675B"/>
    <w:p w14:paraId="72EAB987" w14:textId="77777777" w:rsidR="007640A7" w:rsidRDefault="007640A7" w:rsidP="00A7439D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14:paraId="31DC775D" w14:textId="77777777" w:rsidR="007640A7" w:rsidRDefault="007640A7" w:rsidP="00A7439D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14:paraId="71DC066B" w14:textId="77777777" w:rsidR="007640A7" w:rsidRDefault="007640A7" w:rsidP="007640A7">
      <w:pPr>
        <w:ind w:left="1134"/>
        <w:rPr>
          <w:rFonts w:ascii="Calibri" w:hAnsi="Calibri"/>
          <w:sz w:val="22"/>
        </w:rPr>
      </w:pPr>
    </w:p>
    <w:p w14:paraId="20EF3CB2" w14:textId="38B339B8" w:rsidR="007640A7" w:rsidRDefault="007640A7" w:rsidP="00A7439D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</w:t>
      </w:r>
      <w:r w:rsidR="00247CEC">
        <w:rPr>
          <w:rFonts w:ascii="Calibri" w:hAnsi="Calibri"/>
          <w:sz w:val="22"/>
        </w:rPr>
        <w:t xml:space="preserve"> </w:t>
      </w:r>
      <w:r w:rsidR="00F66D21">
        <w:rPr>
          <w:rFonts w:ascii="Calibri" w:hAnsi="Calibri"/>
          <w:sz w:val="22"/>
        </w:rPr>
        <w:t xml:space="preserve">Monsieur AUVIN Jean Michel </w:t>
      </w:r>
      <w:r w:rsidR="00B67740">
        <w:rPr>
          <w:rFonts w:ascii="Calibri" w:hAnsi="Calibri"/>
          <w:sz w:val="22"/>
        </w:rPr>
        <w:t xml:space="preserve">domicilié </w:t>
      </w:r>
      <w:r w:rsidR="00F66D21">
        <w:rPr>
          <w:rFonts w:ascii="Calibri" w:hAnsi="Calibri"/>
          <w:sz w:val="22"/>
        </w:rPr>
        <w:t>12 rue du Château d’eau 16560 AUSSAC-VADALLE</w:t>
      </w:r>
    </w:p>
    <w:p w14:paraId="14F83C07" w14:textId="77777777" w:rsidR="00656BF6" w:rsidRDefault="00656BF6" w:rsidP="007640A7">
      <w:pPr>
        <w:ind w:left="1134"/>
        <w:rPr>
          <w:rFonts w:ascii="Calibri" w:hAnsi="Calibri"/>
          <w:sz w:val="22"/>
        </w:rPr>
      </w:pPr>
    </w:p>
    <w:p w14:paraId="12239756" w14:textId="77777777" w:rsidR="007640A7" w:rsidRDefault="007640A7" w:rsidP="00A7439D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proofErr w:type="gramStart"/>
      <w:r>
        <w:rPr>
          <w:rFonts w:ascii="Calibri" w:hAnsi="Calibri"/>
          <w:sz w:val="22"/>
        </w:rPr>
        <w:t>d’autre</w:t>
      </w:r>
      <w:proofErr w:type="gramEnd"/>
      <w:r>
        <w:rPr>
          <w:rFonts w:ascii="Calibri" w:hAnsi="Calibri"/>
          <w:sz w:val="22"/>
        </w:rPr>
        <w:t xml:space="preserve"> part,</w:t>
      </w:r>
    </w:p>
    <w:p w14:paraId="7A7179F5" w14:textId="77777777" w:rsidR="007640A7" w:rsidRDefault="007640A7" w:rsidP="007640A7">
      <w:pPr>
        <w:ind w:left="1134"/>
        <w:rPr>
          <w:rFonts w:ascii="Calibri" w:hAnsi="Calibri"/>
          <w:sz w:val="22"/>
        </w:rPr>
      </w:pPr>
    </w:p>
    <w:p w14:paraId="6E60A34A" w14:textId="77777777"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14:paraId="0C652E52" w14:textId="77777777" w:rsidR="007640A7" w:rsidRDefault="007640A7" w:rsidP="00A7439D">
      <w:pPr>
        <w:ind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14:paraId="20AEAA93" w14:textId="77777777"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14:paraId="67D29860" w14:textId="77777777" w:rsidR="007640A7" w:rsidRDefault="007640A7" w:rsidP="007640A7">
      <w:pPr>
        <w:rPr>
          <w:rFonts w:ascii="Calibri" w:hAnsi="Calibri"/>
          <w:sz w:val="22"/>
        </w:rPr>
      </w:pPr>
    </w:p>
    <w:p w14:paraId="152C85F3" w14:textId="4BA8170B" w:rsidR="007640A7" w:rsidRDefault="00F66D21" w:rsidP="00A7439D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Monsieur AUVIN Jean Michel </w:t>
      </w:r>
      <w:r w:rsidR="007640A7">
        <w:rPr>
          <w:rFonts w:ascii="Calibri" w:hAnsi="Calibri"/>
          <w:sz w:val="22"/>
        </w:rPr>
        <w:t xml:space="preserve">loue le préau de Puymerle le </w:t>
      </w:r>
      <w:r w:rsidR="00A7439D">
        <w:rPr>
          <w:rFonts w:ascii="Calibri" w:hAnsi="Calibri"/>
          <w:sz w:val="22"/>
        </w:rPr>
        <w:t>03</w:t>
      </w:r>
      <w:r w:rsidR="00BD2D30">
        <w:rPr>
          <w:rFonts w:ascii="Calibri" w:hAnsi="Calibri"/>
          <w:sz w:val="22"/>
        </w:rPr>
        <w:t xml:space="preserve"> juillet 202</w:t>
      </w:r>
      <w:r w:rsidR="00A7439D">
        <w:rPr>
          <w:rFonts w:ascii="Calibri" w:hAnsi="Calibri"/>
          <w:sz w:val="22"/>
        </w:rPr>
        <w:t>6</w:t>
      </w:r>
      <w:r>
        <w:rPr>
          <w:rFonts w:ascii="Calibri" w:hAnsi="Calibri"/>
          <w:sz w:val="22"/>
        </w:rPr>
        <w:t xml:space="preserve"> </w:t>
      </w:r>
      <w:r w:rsidR="007640A7">
        <w:rPr>
          <w:rFonts w:ascii="Calibri" w:hAnsi="Calibri"/>
          <w:sz w:val="22"/>
        </w:rPr>
        <w:t>et verse la somme de </w:t>
      </w:r>
      <w:r>
        <w:rPr>
          <w:rFonts w:ascii="Calibri" w:hAnsi="Calibri"/>
          <w:sz w:val="22"/>
        </w:rPr>
        <w:t>30</w:t>
      </w:r>
      <w:r w:rsidR="007640A7">
        <w:rPr>
          <w:rFonts w:ascii="Calibri" w:hAnsi="Calibri"/>
          <w:sz w:val="22"/>
        </w:rPr>
        <w:t xml:space="preserve"> €.</w:t>
      </w:r>
    </w:p>
    <w:p w14:paraId="681B8468" w14:textId="77777777" w:rsidR="007640A7" w:rsidRDefault="007640A7" w:rsidP="007640A7">
      <w:pPr>
        <w:ind w:left="1134"/>
        <w:rPr>
          <w:rFonts w:ascii="Calibri" w:hAnsi="Calibri"/>
          <w:sz w:val="22"/>
        </w:rPr>
      </w:pPr>
    </w:p>
    <w:p w14:paraId="02B36E6A" w14:textId="77777777" w:rsidR="007640A7" w:rsidRDefault="007640A7" w:rsidP="00A7439D">
      <w:pPr>
        <w:ind w:left="3686" w:hanging="3686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14:paraId="389F89D0" w14:textId="77777777" w:rsidR="007640A7" w:rsidRPr="00557DDB" w:rsidRDefault="007640A7" w:rsidP="00A7439D">
      <w:pPr>
        <w:ind w:left="3686" w:hanging="3119"/>
        <w:rPr>
          <w:rFonts w:ascii="Calibri" w:hAnsi="Calibri"/>
          <w:sz w:val="22"/>
        </w:rPr>
      </w:pPr>
      <w:r w:rsidRPr="00557DDB">
        <w:rPr>
          <w:rFonts w:ascii="Calibri" w:hAnsi="Calibri"/>
          <w:sz w:val="22"/>
        </w:rPr>
        <w:t xml:space="preserve">- </w:t>
      </w:r>
      <w:r w:rsidRPr="00557DDB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557DDB">
        <w:rPr>
          <w:rFonts w:ascii="Calibri" w:hAnsi="Calibri"/>
          <w:sz w:val="22"/>
        </w:rPr>
        <w:t>,</w:t>
      </w:r>
    </w:p>
    <w:p w14:paraId="5B76B7F8" w14:textId="77777777" w:rsidR="007640A7" w:rsidRPr="00F66D21" w:rsidRDefault="007640A7" w:rsidP="00A7439D">
      <w:pPr>
        <w:pStyle w:val="Corpsdetexte21"/>
        <w:ind w:left="-142" w:firstLine="708"/>
        <w:rPr>
          <w:rFonts w:ascii="Calibri" w:hAnsi="Calibri"/>
          <w:strike/>
        </w:rPr>
      </w:pPr>
      <w:r w:rsidRPr="00F66D21">
        <w:rPr>
          <w:rFonts w:ascii="Calibri" w:hAnsi="Calibri"/>
          <w:strike/>
        </w:rPr>
        <w:t>- 100 € : associations ou habitants hors territoire de la CDC Cœur de Charente,</w:t>
      </w:r>
    </w:p>
    <w:p w14:paraId="747C99E7" w14:textId="77777777" w:rsidR="007640A7" w:rsidRPr="00F66D21" w:rsidRDefault="007640A7" w:rsidP="00A7439D">
      <w:pPr>
        <w:pStyle w:val="Corpsdetexte21"/>
        <w:tabs>
          <w:tab w:val="left" w:pos="8540"/>
        </w:tabs>
        <w:ind w:firstLine="708"/>
        <w:rPr>
          <w:rFonts w:ascii="Calibri" w:hAnsi="Calibri"/>
          <w:strike/>
        </w:rPr>
      </w:pPr>
      <w:r w:rsidRPr="00F66D21">
        <w:rPr>
          <w:rFonts w:ascii="Calibri" w:hAnsi="Calibri"/>
          <w:strike/>
        </w:rPr>
        <w:t xml:space="preserve">- utilisation du préau sans sanitaires : gratuité </w:t>
      </w:r>
      <w:r w:rsidR="00F66D21" w:rsidRPr="00F66D21">
        <w:rPr>
          <w:rFonts w:ascii="Calibri" w:hAnsi="Calibri"/>
        </w:rPr>
        <w:tab/>
      </w:r>
    </w:p>
    <w:p w14:paraId="6B2939F0" w14:textId="77777777" w:rsidR="007640A7" w:rsidRPr="00A7439D" w:rsidRDefault="00557DDB" w:rsidP="00A7439D">
      <w:pPr>
        <w:ind w:left="3686" w:hanging="3119"/>
        <w:rPr>
          <w:rFonts w:ascii="Calibri" w:hAnsi="Calibri"/>
          <w:sz w:val="22"/>
          <w:szCs w:val="22"/>
        </w:rPr>
      </w:pPr>
      <w:r w:rsidRPr="00A7439D">
        <w:rPr>
          <w:rFonts w:ascii="Calibri" w:hAnsi="Calibri"/>
          <w:sz w:val="22"/>
          <w:szCs w:val="22"/>
        </w:rPr>
        <w:t>- dépôt d’une caution de 1000 €</w:t>
      </w:r>
      <w:r w:rsidR="007640A7" w:rsidRPr="00A7439D">
        <w:rPr>
          <w:rFonts w:ascii="Calibri" w:hAnsi="Calibri"/>
          <w:sz w:val="22"/>
          <w:szCs w:val="22"/>
        </w:rPr>
        <w:t>.</w:t>
      </w:r>
    </w:p>
    <w:p w14:paraId="27A09251" w14:textId="77777777" w:rsidR="007640A7" w:rsidRDefault="007640A7" w:rsidP="00A7439D">
      <w:pPr>
        <w:ind w:left="284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14:paraId="5619F714" w14:textId="77777777" w:rsidR="007640A7" w:rsidRDefault="007640A7" w:rsidP="00A7439D">
      <w:pPr>
        <w:ind w:left="284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14:paraId="3D28A94F" w14:textId="77777777" w:rsidR="007640A7" w:rsidRDefault="007640A7" w:rsidP="007640A7">
      <w:pPr>
        <w:ind w:left="3686"/>
        <w:jc w:val="both"/>
        <w:rPr>
          <w:rFonts w:ascii="Calibri" w:hAnsi="Calibri"/>
          <w:sz w:val="22"/>
        </w:rPr>
      </w:pPr>
    </w:p>
    <w:p w14:paraId="5BF41CE1" w14:textId="1045F920" w:rsidR="007640A7" w:rsidRDefault="007640A7" w:rsidP="00A7439D">
      <w:pPr>
        <w:numPr>
          <w:ilvl w:val="0"/>
          <w:numId w:val="1"/>
        </w:numPr>
        <w:tabs>
          <w:tab w:val="left" w:pos="720"/>
        </w:tabs>
        <w:ind w:left="0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</w:t>
      </w:r>
      <w:r w:rsidR="00B67740">
        <w:rPr>
          <w:rFonts w:ascii="Calibri" w:hAnsi="Calibri"/>
          <w:sz w:val="22"/>
        </w:rPr>
        <w:t xml:space="preserve"> </w:t>
      </w:r>
      <w:r w:rsidR="00BD2D30">
        <w:rPr>
          <w:rFonts w:ascii="Calibri" w:hAnsi="Calibri"/>
          <w:sz w:val="22"/>
        </w:rPr>
        <w:t>0</w:t>
      </w:r>
      <w:r w:rsidR="00A7439D">
        <w:rPr>
          <w:rFonts w:ascii="Calibri" w:hAnsi="Calibri"/>
          <w:sz w:val="22"/>
        </w:rPr>
        <w:t>2</w:t>
      </w:r>
      <w:r w:rsidR="00F66D21">
        <w:rPr>
          <w:rFonts w:ascii="Calibri" w:hAnsi="Calibri"/>
          <w:sz w:val="22"/>
        </w:rPr>
        <w:t xml:space="preserve"> </w:t>
      </w:r>
      <w:r w:rsidR="00BD2D30">
        <w:rPr>
          <w:rFonts w:ascii="Calibri" w:hAnsi="Calibri"/>
          <w:sz w:val="22"/>
        </w:rPr>
        <w:t>juillet 202</w:t>
      </w:r>
      <w:r w:rsidR="00A7439D">
        <w:rPr>
          <w:rFonts w:ascii="Calibri" w:hAnsi="Calibri"/>
          <w:sz w:val="22"/>
        </w:rPr>
        <w:t>6</w:t>
      </w:r>
      <w:r w:rsidR="00BD2D30">
        <w:rPr>
          <w:rFonts w:ascii="Calibri" w:hAnsi="Calibri"/>
          <w:sz w:val="22"/>
        </w:rPr>
        <w:t xml:space="preserve"> </w:t>
      </w:r>
      <w:r w:rsidR="00125007">
        <w:rPr>
          <w:rFonts w:ascii="Calibri" w:hAnsi="Calibri"/>
          <w:sz w:val="22"/>
        </w:rPr>
        <w:t>16</w:t>
      </w:r>
      <w:r w:rsidR="00A7439D">
        <w:rPr>
          <w:rFonts w:ascii="Calibri" w:hAnsi="Calibri"/>
          <w:sz w:val="22"/>
        </w:rPr>
        <w:t>h</w:t>
      </w:r>
      <w:r w:rsidR="00AE7434">
        <w:rPr>
          <w:rFonts w:ascii="Calibri" w:hAnsi="Calibri"/>
          <w:sz w:val="22"/>
        </w:rPr>
        <w:t>00</w:t>
      </w:r>
    </w:p>
    <w:p w14:paraId="3F04D422" w14:textId="40CED253" w:rsidR="007640A7" w:rsidRDefault="007640A7" w:rsidP="00A7439D">
      <w:pPr>
        <w:numPr>
          <w:ilvl w:val="0"/>
          <w:numId w:val="1"/>
        </w:numPr>
        <w:tabs>
          <w:tab w:val="left" w:pos="720"/>
        </w:tabs>
        <w:ind w:left="0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remise à disposition de la CDC : </w:t>
      </w:r>
      <w:r w:rsidR="00BD2D30">
        <w:rPr>
          <w:rFonts w:ascii="Calibri" w:hAnsi="Calibri"/>
          <w:sz w:val="22"/>
        </w:rPr>
        <w:t>0</w:t>
      </w:r>
      <w:r w:rsidR="00A7439D">
        <w:rPr>
          <w:rFonts w:ascii="Calibri" w:hAnsi="Calibri"/>
          <w:sz w:val="22"/>
        </w:rPr>
        <w:t>3</w:t>
      </w:r>
      <w:r w:rsidR="00F66D21">
        <w:rPr>
          <w:rFonts w:ascii="Calibri" w:hAnsi="Calibri"/>
          <w:sz w:val="22"/>
        </w:rPr>
        <w:t xml:space="preserve"> </w:t>
      </w:r>
      <w:r w:rsidR="00BD2D30">
        <w:rPr>
          <w:rFonts w:ascii="Calibri" w:hAnsi="Calibri"/>
          <w:sz w:val="22"/>
        </w:rPr>
        <w:t>juillet 202</w:t>
      </w:r>
      <w:r w:rsidR="00A7439D">
        <w:rPr>
          <w:rFonts w:ascii="Calibri" w:hAnsi="Calibri"/>
          <w:sz w:val="22"/>
        </w:rPr>
        <w:t>6</w:t>
      </w:r>
      <w:r w:rsidR="00BD2D30">
        <w:rPr>
          <w:rFonts w:ascii="Calibri" w:hAnsi="Calibri"/>
          <w:sz w:val="22"/>
        </w:rPr>
        <w:t xml:space="preserve"> </w:t>
      </w:r>
      <w:r w:rsidR="00AE7434">
        <w:rPr>
          <w:rFonts w:ascii="Calibri" w:hAnsi="Calibri"/>
          <w:sz w:val="22"/>
        </w:rPr>
        <w:t>18</w:t>
      </w:r>
      <w:r w:rsidR="00A7439D">
        <w:rPr>
          <w:rFonts w:ascii="Calibri" w:hAnsi="Calibri"/>
          <w:sz w:val="22"/>
        </w:rPr>
        <w:t>h</w:t>
      </w:r>
      <w:r w:rsidR="00AE7434">
        <w:rPr>
          <w:rFonts w:ascii="Calibri" w:hAnsi="Calibri"/>
          <w:sz w:val="22"/>
        </w:rPr>
        <w:t>00</w:t>
      </w:r>
    </w:p>
    <w:p w14:paraId="374AE183" w14:textId="77777777" w:rsidR="007640A7" w:rsidRDefault="007640A7" w:rsidP="007640A7">
      <w:pPr>
        <w:ind w:left="1701"/>
        <w:jc w:val="both"/>
        <w:rPr>
          <w:rFonts w:ascii="Calibri" w:hAnsi="Calibri"/>
          <w:sz w:val="22"/>
        </w:rPr>
      </w:pPr>
    </w:p>
    <w:p w14:paraId="4EBA2B2A" w14:textId="77777777" w:rsidR="007640A7" w:rsidRDefault="007640A7" w:rsidP="00A7439D">
      <w:pPr>
        <w:numPr>
          <w:ilvl w:val="0"/>
          <w:numId w:val="1"/>
        </w:numPr>
        <w:tabs>
          <w:tab w:val="left" w:pos="720"/>
        </w:tabs>
        <w:ind w:left="0" w:firstLine="0"/>
        <w:jc w:val="both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 xml:space="preserve"> : </w:t>
      </w:r>
      <w:r w:rsidR="00F66D21" w:rsidRPr="00A7439D">
        <w:rPr>
          <w:rFonts w:ascii="Calibri" w:hAnsi="Calibri"/>
          <w:sz w:val="22"/>
          <w:szCs w:val="22"/>
        </w:rPr>
        <w:t>Réunion – Assemblée Générale FO</w:t>
      </w:r>
    </w:p>
    <w:p w14:paraId="5716DC86" w14:textId="24D8BC90" w:rsidR="00F66D21" w:rsidRDefault="00F66D21" w:rsidP="00F66D21">
      <w:pPr>
        <w:pStyle w:val="Corpsdetexte21"/>
        <w:tabs>
          <w:tab w:val="left" w:pos="3119"/>
        </w:tabs>
        <w:ind w:left="1134"/>
        <w:rPr>
          <w:rFonts w:ascii="Calibri" w:hAnsi="Calibri"/>
        </w:rPr>
      </w:pPr>
      <w:r>
        <w:rPr>
          <w:rFonts w:ascii="Calibri" w:hAnsi="Calibri"/>
        </w:rPr>
        <w:t>Env. 30 personnes</w:t>
      </w:r>
    </w:p>
    <w:p w14:paraId="2316DA99" w14:textId="77777777" w:rsidR="007640A7" w:rsidRDefault="007640A7" w:rsidP="007640A7">
      <w:pPr>
        <w:pStyle w:val="Corpsdetexte21"/>
        <w:ind w:left="3686"/>
        <w:rPr>
          <w:rFonts w:ascii="Calibri" w:hAnsi="Calibri"/>
        </w:rPr>
      </w:pPr>
    </w:p>
    <w:p w14:paraId="3ECCD1DC" w14:textId="77777777" w:rsidR="00F66D21" w:rsidRDefault="00F66D21" w:rsidP="007640A7">
      <w:pPr>
        <w:pStyle w:val="Corpsdetexte21"/>
        <w:ind w:left="3686"/>
        <w:rPr>
          <w:rFonts w:ascii="Calibri" w:hAnsi="Calibri"/>
        </w:rPr>
      </w:pPr>
    </w:p>
    <w:p w14:paraId="529BBA31" w14:textId="18E6EB3A" w:rsidR="007640A7" w:rsidRDefault="007640A7" w:rsidP="00A7439D">
      <w:pPr>
        <w:pStyle w:val="Corpsdetexte21"/>
        <w:rPr>
          <w:rFonts w:ascii="Calibri" w:hAnsi="Calibri"/>
        </w:rPr>
      </w:pPr>
      <w:r>
        <w:rPr>
          <w:rFonts w:ascii="Calibri" w:hAnsi="Calibri"/>
        </w:rPr>
        <w:t>Fait à</w:t>
      </w:r>
      <w:r w:rsidR="00467A6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Aussac-Vadalle, le </w:t>
      </w:r>
      <w:r w:rsidR="00A7439D">
        <w:rPr>
          <w:rFonts w:ascii="Calibri" w:hAnsi="Calibri"/>
        </w:rPr>
        <w:t>23</w:t>
      </w:r>
      <w:r w:rsidR="00BD2D30">
        <w:rPr>
          <w:rFonts w:ascii="Calibri" w:hAnsi="Calibri"/>
        </w:rPr>
        <w:t xml:space="preserve"> mars 202</w:t>
      </w:r>
      <w:r w:rsidR="00A7439D">
        <w:rPr>
          <w:rFonts w:ascii="Calibri" w:hAnsi="Calibri"/>
        </w:rPr>
        <w:t>6</w:t>
      </w:r>
    </w:p>
    <w:p w14:paraId="3B42B867" w14:textId="77777777" w:rsidR="00467A60" w:rsidRDefault="00467A60" w:rsidP="007640A7">
      <w:pPr>
        <w:pStyle w:val="Corpsdetexte21"/>
        <w:ind w:left="3686"/>
        <w:rPr>
          <w:rFonts w:ascii="Calibri" w:hAnsi="Calibri"/>
        </w:rPr>
      </w:pPr>
    </w:p>
    <w:p w14:paraId="09A90FA7" w14:textId="77777777" w:rsidR="0072675B" w:rsidRPr="00557DDB" w:rsidRDefault="00557DDB" w:rsidP="00A7439D">
      <w:pPr>
        <w:pStyle w:val="Corpsdetexte21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Je reconnais avoir été informé par la mairie, que le présent contrat est conclu pour un usage paisible du site et uniquement pour l’objet et le nombre de participants déclarés.</w:t>
      </w:r>
    </w:p>
    <w:p w14:paraId="35CA310A" w14:textId="77777777" w:rsidR="00557DDB" w:rsidRPr="00557DDB" w:rsidRDefault="00557DDB" w:rsidP="00A7439D">
      <w:pPr>
        <w:pStyle w:val="Corpsdetexte21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Toute autre utilisation annulant le présent contrat.</w:t>
      </w:r>
    </w:p>
    <w:p w14:paraId="28C82F64" w14:textId="31CA4B30" w:rsidR="00557DDB" w:rsidRPr="00557DDB" w:rsidRDefault="00557DDB" w:rsidP="00A7439D">
      <w:pPr>
        <w:pStyle w:val="Corpsdetexte21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Le maire m’a également informé que le site de Puymerle fait partie d’un site environnemental</w:t>
      </w:r>
      <w:r>
        <w:rPr>
          <w:rFonts w:ascii="Calibri" w:hAnsi="Calibri"/>
          <w:i/>
          <w:sz w:val="20"/>
        </w:rPr>
        <w:t xml:space="preserve">, </w:t>
      </w:r>
      <w:r w:rsidRPr="00557DDB">
        <w:rPr>
          <w:rFonts w:ascii="Calibri" w:hAnsi="Calibri"/>
          <w:i/>
          <w:sz w:val="20"/>
        </w:rPr>
        <w:t>objet d’une attention particulière de la mairie.</w:t>
      </w:r>
    </w:p>
    <w:p w14:paraId="22CED23E" w14:textId="77777777" w:rsidR="007640A7" w:rsidRDefault="007640A7" w:rsidP="007640A7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621"/>
        <w:gridCol w:w="4666"/>
      </w:tblGrid>
      <w:tr w:rsidR="007640A7" w:rsidRPr="003B0BD6" w14:paraId="46FF0ACA" w14:textId="77777777" w:rsidTr="00A7439D">
        <w:tc>
          <w:tcPr>
            <w:tcW w:w="4621" w:type="dxa"/>
          </w:tcPr>
          <w:p w14:paraId="73644FDD" w14:textId="77777777"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14:paraId="6A58CC17" w14:textId="77777777" w:rsidR="007640A7" w:rsidRPr="003B0BD6" w:rsidRDefault="007640A7" w:rsidP="005E77D8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14:paraId="6B9A8377" w14:textId="77777777" w:rsidR="007640A7" w:rsidRDefault="007640A7" w:rsidP="005E77D8">
            <w:pPr>
              <w:pStyle w:val="Corpsdetexte21"/>
              <w:rPr>
                <w:rFonts w:ascii="Calibri" w:hAnsi="Calibri"/>
              </w:rPr>
            </w:pPr>
          </w:p>
          <w:p w14:paraId="21B268C3" w14:textId="77777777" w:rsidR="00FE2263" w:rsidRPr="003B0BD6" w:rsidRDefault="00FE2263" w:rsidP="005E77D8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4666" w:type="dxa"/>
          </w:tcPr>
          <w:p w14:paraId="5469D67B" w14:textId="77777777" w:rsidR="007640A7" w:rsidRPr="003B0BD6" w:rsidRDefault="00014162" w:rsidP="005E77D8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Christian CROIZARD</w:t>
            </w:r>
          </w:p>
          <w:p w14:paraId="7B561E1F" w14:textId="77777777"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</w:t>
            </w:r>
            <w:proofErr w:type="spellStart"/>
            <w:r w:rsidRPr="003B0BD6">
              <w:rPr>
                <w:rFonts w:ascii="Calibri" w:hAnsi="Calibri"/>
                <w:i/>
                <w:sz w:val="22"/>
              </w:rPr>
              <w:t>CdC</w:t>
            </w:r>
            <w:proofErr w:type="spellEnd"/>
            <w:r w:rsidRPr="003B0BD6">
              <w:rPr>
                <w:rFonts w:ascii="Calibri" w:hAnsi="Calibri"/>
                <w:i/>
                <w:sz w:val="22"/>
              </w:rPr>
              <w:t xml:space="preserve"> Cœur de Charente</w:t>
            </w:r>
          </w:p>
          <w:p w14:paraId="31CE8B9D" w14:textId="77777777"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14:paraId="5BCEE5B8" w14:textId="77777777" w:rsidR="007640A7" w:rsidRPr="003B0BD6" w:rsidRDefault="007640A7" w:rsidP="005E77D8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14:paraId="2B4F9BF6" w14:textId="77777777" w:rsidR="007640A7" w:rsidRPr="003B0BD6" w:rsidRDefault="007640A7" w:rsidP="005E77D8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14:paraId="281EF739" w14:textId="77777777"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</w:p>
        </w:tc>
      </w:tr>
    </w:tbl>
    <w:p w14:paraId="414DD35B" w14:textId="77777777" w:rsidR="007640A7" w:rsidRDefault="007640A7" w:rsidP="007640A7">
      <w:pPr>
        <w:jc w:val="both"/>
        <w:rPr>
          <w:rFonts w:ascii="Comic Sans MS" w:hAnsi="Comic Sans MS"/>
          <w:sz w:val="18"/>
        </w:rPr>
      </w:pPr>
    </w:p>
    <w:p w14:paraId="61B21A15" w14:textId="77777777" w:rsidR="00557DDB" w:rsidRDefault="00557DDB" w:rsidP="007640A7">
      <w:pPr>
        <w:jc w:val="both"/>
        <w:rPr>
          <w:rFonts w:ascii="Comic Sans MS" w:hAnsi="Comic Sans MS"/>
          <w:sz w:val="18"/>
        </w:rPr>
      </w:pPr>
    </w:p>
    <w:p w14:paraId="089F712C" w14:textId="77777777" w:rsidR="00557DDB" w:rsidRDefault="00557DDB" w:rsidP="007640A7">
      <w:pPr>
        <w:jc w:val="both"/>
        <w:rPr>
          <w:rFonts w:ascii="Comic Sans MS" w:hAnsi="Comic Sans MS"/>
          <w:sz w:val="18"/>
        </w:rPr>
      </w:pPr>
    </w:p>
    <w:p w14:paraId="67C55AC8" w14:textId="77777777" w:rsidR="007640A7" w:rsidRDefault="007640A7" w:rsidP="007640A7">
      <w:pPr>
        <w:jc w:val="both"/>
        <w:rPr>
          <w:rFonts w:ascii="Comic Sans MS" w:hAnsi="Comic Sans MS"/>
          <w:sz w:val="18"/>
        </w:rPr>
      </w:pPr>
    </w:p>
    <w:p w14:paraId="19389488" w14:textId="77777777" w:rsidR="007640A7" w:rsidRDefault="007640A7" w:rsidP="007640A7">
      <w:pPr>
        <w:jc w:val="both"/>
        <w:rPr>
          <w:rFonts w:ascii="Comic Sans MS" w:hAnsi="Comic Sans MS"/>
          <w:sz w:val="18"/>
        </w:rPr>
      </w:pPr>
    </w:p>
    <w:p w14:paraId="2AA6F222" w14:textId="77777777"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14:paraId="61A3DC30" w14:textId="77777777"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14:paraId="66431578" w14:textId="77777777" w:rsidR="0079090F" w:rsidRPr="0072675B" w:rsidRDefault="007640A7" w:rsidP="0072675B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sectPr w:rsidR="0079090F" w:rsidRPr="0072675B" w:rsidSect="00CF5734">
      <w:footerReference w:type="default" r:id="rId8"/>
      <w:pgSz w:w="11907" w:h="16840" w:code="9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DF5A9" w14:textId="77777777" w:rsidR="007644EE" w:rsidRDefault="007644EE" w:rsidP="00F47EA5">
      <w:r>
        <w:separator/>
      </w:r>
    </w:p>
  </w:endnote>
  <w:endnote w:type="continuationSeparator" w:id="0">
    <w:p w14:paraId="1E321DD7" w14:textId="77777777" w:rsidR="007644EE" w:rsidRDefault="007644EE" w:rsidP="00F4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4D2C6" w14:textId="77777777" w:rsidR="00000000" w:rsidRDefault="00000000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A5FC8" w14:textId="77777777" w:rsidR="007644EE" w:rsidRDefault="007644EE" w:rsidP="00F47EA5">
      <w:r>
        <w:separator/>
      </w:r>
    </w:p>
  </w:footnote>
  <w:footnote w:type="continuationSeparator" w:id="0">
    <w:p w14:paraId="626E13D7" w14:textId="77777777" w:rsidR="007644EE" w:rsidRDefault="007644EE" w:rsidP="00F47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89883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0A7"/>
    <w:rsid w:val="00014162"/>
    <w:rsid w:val="00080C00"/>
    <w:rsid w:val="000B5E96"/>
    <w:rsid w:val="00113107"/>
    <w:rsid w:val="00125007"/>
    <w:rsid w:val="001C4A91"/>
    <w:rsid w:val="00213E08"/>
    <w:rsid w:val="00247CEC"/>
    <w:rsid w:val="00263A1A"/>
    <w:rsid w:val="002736A4"/>
    <w:rsid w:val="002C6947"/>
    <w:rsid w:val="00302134"/>
    <w:rsid w:val="00416EAC"/>
    <w:rsid w:val="00467A60"/>
    <w:rsid w:val="00504204"/>
    <w:rsid w:val="00557DDB"/>
    <w:rsid w:val="005D12A0"/>
    <w:rsid w:val="006130FF"/>
    <w:rsid w:val="00656BF6"/>
    <w:rsid w:val="0072675B"/>
    <w:rsid w:val="00750EA2"/>
    <w:rsid w:val="007640A7"/>
    <w:rsid w:val="007644EE"/>
    <w:rsid w:val="0079090F"/>
    <w:rsid w:val="00A36049"/>
    <w:rsid w:val="00A7439D"/>
    <w:rsid w:val="00A928AB"/>
    <w:rsid w:val="00AE7434"/>
    <w:rsid w:val="00B05308"/>
    <w:rsid w:val="00B67740"/>
    <w:rsid w:val="00B94E97"/>
    <w:rsid w:val="00BB046E"/>
    <w:rsid w:val="00BD2D30"/>
    <w:rsid w:val="00C52758"/>
    <w:rsid w:val="00C711DC"/>
    <w:rsid w:val="00C77449"/>
    <w:rsid w:val="00C844AF"/>
    <w:rsid w:val="00CA0BF0"/>
    <w:rsid w:val="00CB733B"/>
    <w:rsid w:val="00CD17CF"/>
    <w:rsid w:val="00CF6879"/>
    <w:rsid w:val="00D05A6E"/>
    <w:rsid w:val="00D32E12"/>
    <w:rsid w:val="00D533D9"/>
    <w:rsid w:val="00DC4058"/>
    <w:rsid w:val="00F148B6"/>
    <w:rsid w:val="00F47EA5"/>
    <w:rsid w:val="00F53180"/>
    <w:rsid w:val="00F66D21"/>
    <w:rsid w:val="00F84743"/>
    <w:rsid w:val="00FE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397BB"/>
  <w15:docId w15:val="{53AB6ED5-6323-4E36-B6F1-989698786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0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7640A7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7640A7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640A7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7640A7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7640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7640A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7640A7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0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0A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2026-03-23T15:32:00Z</cp:lastPrinted>
  <dcterms:created xsi:type="dcterms:W3CDTF">2026-03-23T15:36:00Z</dcterms:created>
  <dcterms:modified xsi:type="dcterms:W3CDTF">2026-03-23T15:36:00Z</dcterms:modified>
</cp:coreProperties>
</file>