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B2" w:rsidRDefault="00EB12B2" w:rsidP="00EB12B2"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2B2" w:rsidRDefault="00EB12B2" w:rsidP="00EB12B2"/>
    <w:p w:rsidR="00EB12B2" w:rsidRDefault="00EB12B2" w:rsidP="00EB12B2">
      <w:pPr>
        <w:jc w:val="both"/>
      </w:pPr>
    </w:p>
    <w:p w:rsidR="00EB12B2" w:rsidRDefault="00EB12B2" w:rsidP="00EB12B2">
      <w:pPr>
        <w:jc w:val="both"/>
      </w:pPr>
    </w:p>
    <w:p w:rsidR="00EB12B2" w:rsidRDefault="00EB12B2" w:rsidP="00EB12B2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EB12B2" w:rsidRDefault="00EB12B2" w:rsidP="00EB12B2">
      <w:pPr>
        <w:jc w:val="center"/>
        <w:rPr>
          <w:b/>
          <w:sz w:val="28"/>
          <w:szCs w:val="28"/>
        </w:rPr>
      </w:pPr>
    </w:p>
    <w:p w:rsidR="00EB12B2" w:rsidRPr="008B5C02" w:rsidRDefault="00EB12B2" w:rsidP="00EB12B2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>
        <w:rPr>
          <w:sz w:val="24"/>
          <w:szCs w:val="24"/>
        </w:rPr>
        <w:t>Déclaration Préalable -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DP</w:t>
      </w:r>
      <w:r w:rsidRPr="008B5C02">
        <w:rPr>
          <w:sz w:val="24"/>
          <w:szCs w:val="24"/>
        </w:rPr>
        <w:t>0160241</w:t>
      </w:r>
      <w:r>
        <w:rPr>
          <w:sz w:val="24"/>
          <w:szCs w:val="24"/>
        </w:rPr>
        <w:t>6C0009</w:t>
      </w:r>
      <w:r w:rsidRPr="008B5C02">
        <w:rPr>
          <w:sz w:val="24"/>
          <w:szCs w:val="24"/>
        </w:rPr>
        <w:t xml:space="preserve"> de M. </w:t>
      </w:r>
      <w:r>
        <w:rPr>
          <w:sz w:val="24"/>
          <w:szCs w:val="24"/>
        </w:rPr>
        <w:t>CUETO Juan Ramon</w:t>
      </w:r>
      <w:r w:rsidRPr="008B5C02">
        <w:rPr>
          <w:sz w:val="24"/>
          <w:szCs w:val="24"/>
        </w:rPr>
        <w:br/>
        <w:t xml:space="preserve">Adresse des travaux :  </w:t>
      </w:r>
      <w:r>
        <w:rPr>
          <w:sz w:val="24"/>
          <w:szCs w:val="24"/>
        </w:rPr>
        <w:t>33</w:t>
      </w:r>
      <w:r w:rsidRPr="008B5C02">
        <w:rPr>
          <w:sz w:val="24"/>
          <w:szCs w:val="24"/>
        </w:rPr>
        <w:t xml:space="preserve"> rue de</w:t>
      </w:r>
      <w:r>
        <w:rPr>
          <w:sz w:val="24"/>
          <w:szCs w:val="24"/>
        </w:rPr>
        <w:t xml:space="preserve"> Fraîche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8B5C02">
        <w:rPr>
          <w:sz w:val="24"/>
          <w:szCs w:val="24"/>
        </w:rPr>
        <w:t>i</w:t>
      </w:r>
      <w:r>
        <w:rPr>
          <w:sz w:val="24"/>
          <w:szCs w:val="24"/>
        </w:rPr>
        <w:t>s</w:t>
      </w:r>
      <w:r w:rsidRPr="008B5C02">
        <w:rPr>
          <w:sz w:val="24"/>
          <w:szCs w:val="24"/>
        </w:rPr>
        <w:t>e</w:t>
      </w:r>
      <w:r w:rsidRPr="008B5C02">
        <w:rPr>
          <w:sz w:val="24"/>
          <w:szCs w:val="24"/>
        </w:rPr>
        <w:br/>
        <w:t xml:space="preserve">Projet : </w:t>
      </w:r>
      <w:r>
        <w:rPr>
          <w:sz w:val="24"/>
          <w:szCs w:val="24"/>
        </w:rPr>
        <w:t>Panneaux photovoltaïques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la déclaration d’achèvement de travaux du </w:t>
      </w:r>
      <w:r>
        <w:rPr>
          <w:sz w:val="24"/>
          <w:szCs w:val="24"/>
        </w:rPr>
        <w:t>12</w:t>
      </w:r>
      <w:r w:rsidRPr="008B5C02">
        <w:rPr>
          <w:sz w:val="24"/>
          <w:szCs w:val="24"/>
        </w:rPr>
        <w:t>/</w:t>
      </w:r>
      <w:r>
        <w:rPr>
          <w:sz w:val="24"/>
          <w:szCs w:val="24"/>
        </w:rPr>
        <w:t>07</w:t>
      </w:r>
      <w:r w:rsidRPr="008B5C02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Pr="008B5C02">
        <w:rPr>
          <w:sz w:val="24"/>
          <w:szCs w:val="24"/>
        </w:rPr>
        <w:t xml:space="preserve"> reçue en mairie le </w:t>
      </w:r>
      <w:r>
        <w:rPr>
          <w:sz w:val="24"/>
          <w:szCs w:val="24"/>
        </w:rPr>
        <w:t>12</w:t>
      </w:r>
      <w:r w:rsidRPr="008B5C02">
        <w:rPr>
          <w:sz w:val="24"/>
          <w:szCs w:val="24"/>
        </w:rPr>
        <w:t>/0</w:t>
      </w:r>
      <w:r>
        <w:rPr>
          <w:sz w:val="24"/>
          <w:szCs w:val="24"/>
        </w:rPr>
        <w:t>7/</w:t>
      </w:r>
      <w:r w:rsidRPr="008B5C02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 xml:space="preserve">Considérant que les travaux effectués par les pétitionnaires sont conformes </w:t>
      </w:r>
      <w:r>
        <w:rPr>
          <w:sz w:val="24"/>
          <w:szCs w:val="24"/>
        </w:rPr>
        <w:t>à la Déclaration Préalable,</w:t>
      </w:r>
    </w:p>
    <w:p w:rsidR="00EB12B2" w:rsidRDefault="00EB12B2" w:rsidP="00EB12B2">
      <w:pPr>
        <w:jc w:val="center"/>
      </w:pPr>
      <w:r>
        <w:br/>
      </w:r>
      <w:r>
        <w:br/>
        <w:t>DECIDE :</w:t>
      </w:r>
    </w:p>
    <w:p w:rsidR="00EB12B2" w:rsidRPr="008B5C02" w:rsidRDefault="00EB12B2" w:rsidP="00EB12B2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EB12B2" w:rsidRDefault="00EB12B2" w:rsidP="00EB12B2"/>
    <w:p w:rsidR="00EB12B2" w:rsidRDefault="00EB12B2" w:rsidP="00EB12B2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EB12B2" w:rsidRDefault="00EB12B2" w:rsidP="00EB12B2">
      <w:pPr>
        <w:jc w:val="both"/>
        <w:rPr>
          <w:sz w:val="28"/>
        </w:rPr>
      </w:pPr>
    </w:p>
    <w:p w:rsidR="00EB12B2" w:rsidRDefault="00EB12B2" w:rsidP="00EB12B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Aussac-Vadalle,</w:t>
      </w:r>
    </w:p>
    <w:p w:rsidR="00EB12B2" w:rsidRDefault="00EB12B2" w:rsidP="00EB12B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12 juillet 2018</w:t>
      </w:r>
    </w:p>
    <w:p w:rsidR="00EB12B2" w:rsidRDefault="00EB12B2" w:rsidP="00EB12B2">
      <w:pPr>
        <w:jc w:val="both"/>
        <w:rPr>
          <w:sz w:val="28"/>
        </w:rPr>
      </w:pPr>
    </w:p>
    <w:p w:rsidR="00EB12B2" w:rsidRDefault="00EB12B2" w:rsidP="00EB12B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EB12B2" w:rsidRDefault="00EB12B2" w:rsidP="00EB12B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EB12B2" w:rsidRDefault="00EB12B2" w:rsidP="00EB12B2"/>
    <w:p w:rsidR="009A3C5A" w:rsidRDefault="009A3C5A"/>
    <w:sectPr w:rsidR="009A3C5A" w:rsidSect="00A43CA4">
      <w:footerReference w:type="default" r:id="rId5"/>
      <w:pgSz w:w="11906" w:h="16838"/>
      <w:pgMar w:top="539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EB12B2" w:rsidP="00ED268A">
    <w:pPr>
      <w:pStyle w:val="Pieddepage"/>
      <w:jc w:val="center"/>
    </w:pPr>
    <w:r>
      <w:t>Mairie 61, rue de la République 16560 AUSSAC-VADALLE</w:t>
    </w:r>
  </w:p>
  <w:p w:rsidR="00ED268A" w:rsidRDefault="00EB12B2" w:rsidP="00ED268A">
    <w:pPr>
      <w:pStyle w:val="Pieddepage"/>
      <w:jc w:val="center"/>
    </w:pPr>
    <w:r>
      <w:t>Tél : 05.45.20.61.60 Fax : 09.72.31.00.94</w:t>
    </w:r>
  </w:p>
  <w:p w:rsidR="00ED268A" w:rsidRDefault="00EB12B2" w:rsidP="00ED268A">
    <w:pPr>
      <w:pStyle w:val="Pieddepage"/>
      <w:jc w:val="center"/>
    </w:pPr>
    <w:r>
      <w:t>Internet : www.aussac-vadal</w:t>
    </w:r>
    <w:r>
      <w:t>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2B2"/>
    <w:rsid w:val="009A3C5A"/>
    <w:rsid w:val="00EB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B1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B12B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2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2B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2018-07-12T09:10:00Z</cp:lastPrinted>
  <dcterms:created xsi:type="dcterms:W3CDTF">2018-07-12T09:04:00Z</dcterms:created>
  <dcterms:modified xsi:type="dcterms:W3CDTF">2018-07-12T09:11:00Z</dcterms:modified>
</cp:coreProperties>
</file>