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12" w:rsidRDefault="00512212" w:rsidP="0040531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808899990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512212" w:rsidRPr="00C15A7D" w:rsidRDefault="00512212" w:rsidP="00405315">
      <w:pPr>
        <w:ind w:left="5040" w:right="72"/>
        <w:rPr>
          <w:b/>
          <w:sz w:val="40"/>
          <w:szCs w:val="40"/>
        </w:rPr>
      </w:pPr>
    </w:p>
    <w:p w:rsidR="00512212" w:rsidRPr="00C15A7D" w:rsidRDefault="00512212" w:rsidP="00C15A7D">
      <w:pPr>
        <w:ind w:left="1800" w:right="72"/>
        <w:rPr>
          <w:b/>
          <w:sz w:val="40"/>
          <w:szCs w:val="40"/>
        </w:rPr>
      </w:pPr>
      <w:r w:rsidRPr="00C15A7D">
        <w:rPr>
          <w:b/>
          <w:sz w:val="40"/>
          <w:szCs w:val="40"/>
        </w:rPr>
        <w:t>Procès Verbal de Constatation</w:t>
      </w:r>
    </w:p>
    <w:p w:rsidR="00512212" w:rsidRDefault="00512212" w:rsidP="00405315">
      <w:pPr>
        <w:ind w:left="5040" w:right="72"/>
      </w:pPr>
    </w:p>
    <w:p w:rsidR="00512212" w:rsidRDefault="00512212" w:rsidP="00C15A7D">
      <w:pPr>
        <w:jc w:val="both"/>
      </w:pPr>
    </w:p>
    <w:p w:rsidR="00512212" w:rsidRDefault="00512212" w:rsidP="00C15A7D">
      <w:pPr>
        <w:jc w:val="both"/>
      </w:pPr>
    </w:p>
    <w:p w:rsidR="00512212" w:rsidRPr="00FD78A2" w:rsidRDefault="00512212" w:rsidP="00C15A7D">
      <w:pPr>
        <w:pStyle w:val="NormalWeb"/>
        <w:spacing w:before="0" w:beforeAutospacing="0" w:after="0"/>
        <w:rPr>
          <w:b/>
        </w:rPr>
      </w:pPr>
      <w:r w:rsidRPr="00FD78A2">
        <w:rPr>
          <w:rFonts w:ascii="Georgia" w:hAnsi="Georgia"/>
          <w:b/>
          <w:sz w:val="22"/>
          <w:szCs w:val="22"/>
        </w:rPr>
        <w:t>Nous, monsieur Gérard LIOT, Maire de la commune d’Aussac-Vadalle,</w:t>
      </w:r>
    </w:p>
    <w:p w:rsidR="00512212" w:rsidRDefault="00512212" w:rsidP="00C15A7D">
      <w:pPr>
        <w:pStyle w:val="NormalWeb"/>
        <w:spacing w:before="0" w:beforeAutospacing="0" w:after="0"/>
      </w:pPr>
    </w:p>
    <w:p w:rsidR="00512212" w:rsidRDefault="00512212" w:rsidP="00C15A7D">
      <w:pPr>
        <w:pStyle w:val="NormalWeb"/>
        <w:spacing w:before="0" w:beforeAutospacing="0" w:after="0"/>
      </w:pPr>
      <w:r>
        <w:rPr>
          <w:rFonts w:ascii="Georgia" w:hAnsi="Georgia"/>
          <w:sz w:val="22"/>
          <w:szCs w:val="22"/>
        </w:rPr>
        <w:t>Agissant dans l'exercice de ses fonctions de Maire, en qualité d'Officier de police judiciaire en application de l'article 16°1 du code de procédure pénale.</w:t>
      </w:r>
    </w:p>
    <w:p w:rsidR="00512212" w:rsidRDefault="00512212" w:rsidP="00C15A7D">
      <w:pPr>
        <w:pStyle w:val="NormalWeb"/>
        <w:spacing w:before="0" w:beforeAutospacing="0" w:after="0"/>
      </w:pPr>
    </w:p>
    <w:p w:rsidR="00512212" w:rsidRDefault="00512212" w:rsidP="00C15A7D">
      <w:pPr>
        <w:pStyle w:val="NormalWeb"/>
        <w:spacing w:before="0" w:beforeAutospacing="0" w:after="0"/>
      </w:pPr>
      <w:r>
        <w:rPr>
          <w:rFonts w:ascii="Georgia" w:hAnsi="Georgia"/>
          <w:sz w:val="22"/>
          <w:szCs w:val="22"/>
        </w:rPr>
        <w:t>Vu les informations portées à ma connaissance par M. Christophe Lamache, Conseiller Municipal, dans son message électronique du 15 mai 2025, contestant les dispositions prévues dans la délibération D2025-3-11 du 7 avril 2025 concernant la piétonisation de la rue de l’église et l’implantation de bornes fixes et amovibles.</w:t>
      </w:r>
    </w:p>
    <w:p w:rsidR="00512212" w:rsidRDefault="00512212" w:rsidP="00C15A7D">
      <w:pPr>
        <w:pStyle w:val="NormalWeb"/>
        <w:spacing w:before="0" w:beforeAutospacing="0" w:after="0"/>
      </w:pPr>
    </w:p>
    <w:p w:rsidR="00512212" w:rsidRDefault="00512212" w:rsidP="00C15A7D">
      <w:pPr>
        <w:pStyle w:val="NormalWeb"/>
        <w:spacing w:before="0" w:beforeAutospacing="0" w:after="0"/>
      </w:pPr>
      <w:r>
        <w:rPr>
          <w:rFonts w:ascii="Georgia" w:hAnsi="Georgia"/>
          <w:b/>
          <w:bCs/>
          <w:sz w:val="22"/>
          <w:szCs w:val="22"/>
        </w:rPr>
        <w:t xml:space="preserve">Se trouvant dans l'exercice de ces fonctions et sur sa commune </w:t>
      </w:r>
    </w:p>
    <w:p w:rsidR="00512212" w:rsidRDefault="00512212" w:rsidP="00C15A7D">
      <w:pPr>
        <w:pStyle w:val="NormalWeb"/>
        <w:spacing w:before="0" w:beforeAutospacing="0" w:after="0"/>
      </w:pPr>
    </w:p>
    <w:p w:rsidR="00512212" w:rsidRDefault="00512212" w:rsidP="00C15A7D">
      <w:pPr>
        <w:pStyle w:val="NormalWeb"/>
        <w:spacing w:before="0" w:beforeAutospacing="0" w:after="0"/>
      </w:pPr>
      <w:r>
        <w:rPr>
          <w:rFonts w:ascii="Georgia" w:hAnsi="Georgia"/>
          <w:b/>
          <w:bCs/>
          <w:sz w:val="22"/>
          <w:szCs w:val="22"/>
        </w:rPr>
        <w:t>Muni d’un extrait du plan cadastral (voir pj), me suis rendu le vendredi 16 mai à 09h15 rue de l’église à Aussac, afin d’établir un constat des lieux,</w:t>
      </w:r>
    </w:p>
    <w:p w:rsidR="00512212" w:rsidRDefault="00512212" w:rsidP="00C15A7D">
      <w:pPr>
        <w:pStyle w:val="NormalWeb"/>
        <w:spacing w:before="0" w:beforeAutospacing="0" w:after="0"/>
      </w:pPr>
    </w:p>
    <w:p w:rsidR="00512212" w:rsidRDefault="00512212" w:rsidP="00C15A7D">
      <w:pPr>
        <w:pStyle w:val="NormalWeb"/>
        <w:spacing w:before="0" w:beforeAutospacing="0" w:after="0"/>
      </w:pPr>
    </w:p>
    <w:p w:rsidR="00512212" w:rsidRDefault="00512212" w:rsidP="00C15A7D">
      <w:pPr>
        <w:pStyle w:val="NormalWeb"/>
        <w:spacing w:before="0" w:beforeAutospacing="0" w:after="0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Constatons les éléments matériels suivants :</w:t>
      </w:r>
    </w:p>
    <w:p w:rsidR="00512212" w:rsidRDefault="00512212" w:rsidP="00C15A7D">
      <w:pPr>
        <w:pStyle w:val="NormalWeb"/>
        <w:spacing w:before="0" w:beforeAutospacing="0" w:after="0"/>
      </w:pPr>
    </w:p>
    <w:p w:rsidR="00512212" w:rsidRPr="00EC27AF" w:rsidRDefault="00512212" w:rsidP="00C15A7D">
      <w:pPr>
        <w:pStyle w:val="NormalWeb"/>
        <w:numPr>
          <w:ilvl w:val="0"/>
          <w:numId w:val="4"/>
        </w:numPr>
        <w:spacing w:before="0" w:beforeAutospacing="0" w:after="0"/>
        <w:rPr>
          <w:rFonts w:ascii="Georgia" w:hAnsi="Georgia"/>
          <w:sz w:val="22"/>
          <w:szCs w:val="22"/>
        </w:rPr>
      </w:pPr>
      <w:r w:rsidRPr="00EC27AF">
        <w:rPr>
          <w:rFonts w:ascii="Georgia" w:hAnsi="Georgia"/>
          <w:sz w:val="22"/>
          <w:szCs w:val="22"/>
        </w:rPr>
        <w:t xml:space="preserve">Longueur cadastrale de la rue de l’Eglise : </w:t>
      </w:r>
      <w:smartTag w:uri="urn:schemas-microsoft-com:office:smarttags" w:element="metricconverter">
        <w:smartTagPr>
          <w:attr w:name="ProductID" w:val="21,29 m"/>
        </w:smartTagPr>
        <w:r w:rsidRPr="00EC27AF">
          <w:rPr>
            <w:rFonts w:ascii="Georgia" w:hAnsi="Georgia"/>
            <w:sz w:val="22"/>
            <w:szCs w:val="22"/>
          </w:rPr>
          <w:t>21,29 m</w:t>
        </w:r>
      </w:smartTag>
      <w:r w:rsidRPr="00EC27AF">
        <w:rPr>
          <w:rFonts w:ascii="Georgia" w:hAnsi="Georgia"/>
          <w:sz w:val="22"/>
          <w:szCs w:val="22"/>
        </w:rPr>
        <w:t>,</w:t>
      </w:r>
    </w:p>
    <w:p w:rsidR="00512212" w:rsidRPr="00EC27AF" w:rsidRDefault="00512212" w:rsidP="00C15A7D">
      <w:pPr>
        <w:pStyle w:val="NormalWeb"/>
        <w:numPr>
          <w:ilvl w:val="0"/>
          <w:numId w:val="4"/>
        </w:numPr>
        <w:spacing w:before="0" w:beforeAutospacing="0" w:after="0"/>
        <w:rPr>
          <w:rFonts w:ascii="Georgia" w:hAnsi="Georgia"/>
          <w:sz w:val="22"/>
          <w:szCs w:val="22"/>
        </w:rPr>
      </w:pPr>
      <w:r w:rsidRPr="00EC27AF">
        <w:rPr>
          <w:rFonts w:ascii="Georgia" w:hAnsi="Georgia"/>
          <w:sz w:val="22"/>
          <w:szCs w:val="22"/>
        </w:rPr>
        <w:t xml:space="preserve">Largeurs mesurées de la rue : au point A = 2.75 m ; au point B = </w:t>
      </w:r>
      <w:smartTag w:uri="urn:schemas-microsoft-com:office:smarttags" w:element="metricconverter">
        <w:smartTagPr>
          <w:attr w:name="ProductID" w:val="2.87 m"/>
        </w:smartTagPr>
        <w:r w:rsidRPr="00EC27AF">
          <w:rPr>
            <w:rFonts w:ascii="Georgia" w:hAnsi="Georgia"/>
            <w:sz w:val="22"/>
            <w:szCs w:val="22"/>
          </w:rPr>
          <w:t>2.87 m</w:t>
        </w:r>
      </w:smartTag>
      <w:r w:rsidRPr="00EC27AF">
        <w:rPr>
          <w:rFonts w:ascii="Georgia" w:hAnsi="Georgia"/>
          <w:sz w:val="22"/>
          <w:szCs w:val="22"/>
        </w:rPr>
        <w:t>,</w:t>
      </w:r>
    </w:p>
    <w:p w:rsidR="00512212" w:rsidRPr="00EC27AF" w:rsidRDefault="00512212" w:rsidP="00EC27AF">
      <w:pPr>
        <w:pStyle w:val="NormalWeb"/>
        <w:numPr>
          <w:ilvl w:val="0"/>
          <w:numId w:val="4"/>
        </w:numPr>
        <w:spacing w:before="0" w:beforeAutospacing="0" w:after="0"/>
        <w:rPr>
          <w:rFonts w:ascii="Georgia" w:hAnsi="Georgia"/>
          <w:sz w:val="22"/>
          <w:szCs w:val="22"/>
        </w:rPr>
      </w:pPr>
      <w:r w:rsidRPr="00EC27AF">
        <w:t xml:space="preserve">Largeur mesurée du portail au point C = </w:t>
      </w:r>
      <w:smartTag w:uri="urn:schemas-microsoft-com:office:smarttags" w:element="metricconverter">
        <w:smartTagPr>
          <w:attr w:name="ProductID" w:val="2.12 m"/>
        </w:smartTagPr>
        <w:r w:rsidRPr="00EC27AF">
          <w:t>2.12 m</w:t>
        </w:r>
      </w:smartTag>
      <w:r w:rsidRPr="00EC27AF">
        <w:t xml:space="preserve"> au point D = </w:t>
      </w:r>
      <w:smartTag w:uri="urn:schemas-microsoft-com:office:smarttags" w:element="metricconverter">
        <w:smartTagPr>
          <w:attr w:name="ProductID" w:val="1.07 m"/>
        </w:smartTagPr>
        <w:r w:rsidRPr="00EC27AF">
          <w:t>1.07 m</w:t>
        </w:r>
      </w:smartTag>
      <w:r>
        <w:t>.</w:t>
      </w:r>
    </w:p>
    <w:p w:rsidR="00512212" w:rsidRPr="000E2ECC" w:rsidRDefault="00512212" w:rsidP="00EC27AF">
      <w:pPr>
        <w:pStyle w:val="NormalWeb"/>
        <w:numPr>
          <w:ilvl w:val="0"/>
          <w:numId w:val="4"/>
        </w:numPr>
        <w:spacing w:before="0" w:beforeAutospacing="0" w:after="0"/>
        <w:rPr>
          <w:rFonts w:ascii="Georgia" w:hAnsi="Georgia"/>
          <w:sz w:val="22"/>
          <w:szCs w:val="22"/>
        </w:rPr>
      </w:pPr>
      <w:r>
        <w:t>L’accès à la parcelle E 1462 par la rue de l’Eglise donne sur une courette avec un étendage pour le linge,</w:t>
      </w:r>
    </w:p>
    <w:p w:rsidR="00512212" w:rsidRDefault="00512212" w:rsidP="000E2ECC">
      <w:pPr>
        <w:pStyle w:val="NormalWeb"/>
        <w:numPr>
          <w:ilvl w:val="0"/>
          <w:numId w:val="4"/>
        </w:numPr>
        <w:spacing w:before="0" w:beforeAutospacing="0" w:after="0"/>
        <w:rPr>
          <w:rFonts w:ascii="Georgia" w:hAnsi="Georgia"/>
          <w:sz w:val="22"/>
          <w:szCs w:val="22"/>
        </w:rPr>
      </w:pPr>
      <w:r>
        <w:t>L’accès à la parcelle E 1244 par la rue de l’Eglise donne sur une courette où sont implantés un dispositif d’assainissement autonome et une pergola en bois avec table et chaises.</w:t>
      </w:r>
    </w:p>
    <w:p w:rsidR="00512212" w:rsidRDefault="00512212" w:rsidP="000E2ECC">
      <w:pPr>
        <w:pStyle w:val="NormalWeb"/>
        <w:spacing w:before="0" w:beforeAutospacing="0" w:after="0"/>
        <w:rPr>
          <w:rFonts w:ascii="Georgia" w:hAnsi="Georgia"/>
          <w:sz w:val="22"/>
          <w:szCs w:val="22"/>
        </w:rPr>
      </w:pPr>
    </w:p>
    <w:p w:rsidR="00512212" w:rsidRDefault="00512212" w:rsidP="000E2ECC">
      <w:pPr>
        <w:pStyle w:val="NormalWeb"/>
        <w:spacing w:before="0" w:beforeAutospacing="0" w:after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Six photos sont jointes au présent procès verbal de constatation.</w:t>
      </w:r>
    </w:p>
    <w:p w:rsidR="00512212" w:rsidRDefault="00512212" w:rsidP="000E2ECC">
      <w:pPr>
        <w:pStyle w:val="NormalWeb"/>
        <w:spacing w:before="0" w:beforeAutospacing="0" w:after="0"/>
        <w:rPr>
          <w:rFonts w:ascii="Georgia" w:hAnsi="Georgia"/>
          <w:sz w:val="22"/>
          <w:szCs w:val="22"/>
        </w:rPr>
      </w:pPr>
    </w:p>
    <w:p w:rsidR="00512212" w:rsidRDefault="00512212" w:rsidP="000E2ECC">
      <w:pPr>
        <w:pStyle w:val="NormalWeb"/>
        <w:spacing w:before="0" w:beforeAutospacing="0" w:after="0"/>
        <w:rPr>
          <w:rFonts w:ascii="Georgia" w:hAnsi="Georgia"/>
          <w:sz w:val="22"/>
          <w:szCs w:val="22"/>
        </w:rPr>
      </w:pPr>
    </w:p>
    <w:p w:rsidR="00512212" w:rsidRDefault="00512212" w:rsidP="000E2ECC">
      <w:pPr>
        <w:pStyle w:val="NormalWeb"/>
        <w:spacing w:before="0" w:beforeAutospacing="0" w:after="0"/>
        <w:rPr>
          <w:rFonts w:ascii="Georgia" w:hAnsi="Georgia"/>
          <w:sz w:val="22"/>
          <w:szCs w:val="22"/>
        </w:rPr>
      </w:pPr>
    </w:p>
    <w:p w:rsidR="00512212" w:rsidRDefault="00512212" w:rsidP="000E2ECC">
      <w:pPr>
        <w:pStyle w:val="NormalWeb"/>
        <w:spacing w:before="0" w:beforeAutospacing="0" w:after="0"/>
        <w:rPr>
          <w:rFonts w:ascii="Georgia" w:hAnsi="Georgia"/>
          <w:sz w:val="22"/>
          <w:szCs w:val="22"/>
        </w:rPr>
      </w:pPr>
    </w:p>
    <w:p w:rsidR="00512212" w:rsidRDefault="00512212" w:rsidP="00951337">
      <w:pPr>
        <w:pStyle w:val="NormalWeb"/>
        <w:tabs>
          <w:tab w:val="left" w:pos="4860"/>
        </w:tabs>
        <w:spacing w:before="0" w:beforeAutospacing="0" w:after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>Dressé le 16 mai 2025, à Aussac-Vadalle.</w:t>
      </w:r>
    </w:p>
    <w:p w:rsidR="00512212" w:rsidRDefault="00512212" w:rsidP="00951337">
      <w:pPr>
        <w:pStyle w:val="NormalWeb"/>
        <w:tabs>
          <w:tab w:val="left" w:pos="4860"/>
        </w:tabs>
        <w:spacing w:before="0" w:beforeAutospacing="0" w:after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>Le Maire</w:t>
      </w:r>
    </w:p>
    <w:p w:rsidR="00512212" w:rsidRDefault="00512212" w:rsidP="000E2ECC">
      <w:pPr>
        <w:pStyle w:val="NormalWeb"/>
        <w:spacing w:before="0" w:beforeAutospacing="0" w:after="0"/>
        <w:rPr>
          <w:rFonts w:ascii="Georgia" w:hAnsi="Georgia"/>
          <w:sz w:val="22"/>
          <w:szCs w:val="22"/>
        </w:rPr>
      </w:pPr>
    </w:p>
    <w:p w:rsidR="00512212" w:rsidRPr="00EC27AF" w:rsidRDefault="00512212" w:rsidP="000E2ECC">
      <w:pPr>
        <w:pStyle w:val="NormalWeb"/>
        <w:spacing w:before="0" w:beforeAutospacing="0" w:after="0"/>
        <w:rPr>
          <w:rFonts w:ascii="Georgia" w:hAnsi="Georgia"/>
          <w:sz w:val="22"/>
          <w:szCs w:val="22"/>
        </w:rPr>
      </w:pPr>
    </w:p>
    <w:p w:rsidR="00512212" w:rsidRPr="00EC27AF" w:rsidRDefault="00512212" w:rsidP="00C15A7D">
      <w:pPr>
        <w:rPr>
          <w:rFonts w:ascii="Georgia" w:hAnsi="Georgia"/>
          <w:sz w:val="22"/>
          <w:szCs w:val="22"/>
        </w:rPr>
      </w:pPr>
    </w:p>
    <w:sectPr w:rsidR="00512212" w:rsidRPr="00EC27AF" w:rsidSect="008B2084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212" w:rsidRDefault="00512212" w:rsidP="006B3FC6">
      <w:r>
        <w:separator/>
      </w:r>
    </w:p>
  </w:endnote>
  <w:endnote w:type="continuationSeparator" w:id="0">
    <w:p w:rsidR="00512212" w:rsidRDefault="00512212" w:rsidP="006B3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12" w:rsidRDefault="00512212">
    <w:pPr>
      <w:pStyle w:val="Footer"/>
      <w:jc w:val="center"/>
      <w:rPr>
        <w:b/>
      </w:rPr>
    </w:pPr>
    <w:r>
      <w:rPr>
        <w:b/>
      </w:rPr>
      <w:t xml:space="preserve">Mairie 61 Rue de la République 16560 Aussac-Vadalle  </w:t>
    </w:r>
  </w:p>
  <w:p w:rsidR="00512212" w:rsidRDefault="00512212">
    <w:pPr>
      <w:pStyle w:val="Footer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512212" w:rsidRDefault="00512212">
    <w:pPr>
      <w:pStyle w:val="Footer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512212" w:rsidRDefault="00512212">
    <w:pPr>
      <w:pStyle w:val="Footer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512212" w:rsidRDefault="005122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212" w:rsidRDefault="00512212" w:rsidP="006B3FC6">
      <w:r>
        <w:separator/>
      </w:r>
    </w:p>
  </w:footnote>
  <w:footnote w:type="continuationSeparator" w:id="0">
    <w:p w:rsidR="00512212" w:rsidRDefault="00512212" w:rsidP="006B3F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6D3"/>
    <w:multiLevelType w:val="multilevel"/>
    <w:tmpl w:val="C66236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D00719"/>
    <w:multiLevelType w:val="hybridMultilevel"/>
    <w:tmpl w:val="0A6AE618"/>
    <w:lvl w:ilvl="0" w:tplc="E75AF2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2FD3F23"/>
    <w:multiLevelType w:val="multilevel"/>
    <w:tmpl w:val="FF62DFA0"/>
    <w:lvl w:ilvl="0">
      <w:start w:val="15"/>
      <w:numFmt w:val="lowerLetter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78C5443"/>
    <w:multiLevelType w:val="multilevel"/>
    <w:tmpl w:val="EF2C2D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62CB40D1"/>
    <w:multiLevelType w:val="multilevel"/>
    <w:tmpl w:val="AA7AA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44E296D"/>
    <w:multiLevelType w:val="hybridMultilevel"/>
    <w:tmpl w:val="9B9E86E4"/>
    <w:lvl w:ilvl="0" w:tplc="F51CFB9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315"/>
    <w:rsid w:val="000E2ECC"/>
    <w:rsid w:val="000F58B9"/>
    <w:rsid w:val="00397D36"/>
    <w:rsid w:val="00405315"/>
    <w:rsid w:val="004837E2"/>
    <w:rsid w:val="00512212"/>
    <w:rsid w:val="006B3FC6"/>
    <w:rsid w:val="006F0DBE"/>
    <w:rsid w:val="007217C1"/>
    <w:rsid w:val="00872882"/>
    <w:rsid w:val="008B2084"/>
    <w:rsid w:val="00951337"/>
    <w:rsid w:val="009D2137"/>
    <w:rsid w:val="00A63980"/>
    <w:rsid w:val="00C15A7D"/>
    <w:rsid w:val="00C529CE"/>
    <w:rsid w:val="00C6160B"/>
    <w:rsid w:val="00C828C2"/>
    <w:rsid w:val="00E85417"/>
    <w:rsid w:val="00EC27AF"/>
    <w:rsid w:val="00F00D69"/>
    <w:rsid w:val="00FA6BF5"/>
    <w:rsid w:val="00FD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31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40531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05315"/>
    <w:rPr>
      <w:rFonts w:ascii="Arial Narrow" w:hAnsi="Arial Narrow" w:cs="Times New Roman"/>
      <w:sz w:val="20"/>
      <w:szCs w:val="20"/>
      <w:lang w:eastAsia="fr-FR"/>
    </w:rPr>
  </w:style>
  <w:style w:type="paragraph" w:styleId="Footer">
    <w:name w:val="footer"/>
    <w:basedOn w:val="Normal"/>
    <w:link w:val="FooterChar"/>
    <w:uiPriority w:val="99"/>
    <w:rsid w:val="004053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05315"/>
    <w:rPr>
      <w:rFonts w:ascii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rsid w:val="00C15A7D"/>
    <w:pPr>
      <w:spacing w:before="100" w:beforeAutospacing="1" w:after="119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8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226</Words>
  <Characters>1248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Utilisateur</dc:creator>
  <cp:keywords/>
  <dc:description/>
  <cp:lastModifiedBy>gliot</cp:lastModifiedBy>
  <cp:revision>3</cp:revision>
  <cp:lastPrinted>2021-02-01T15:11:00Z</cp:lastPrinted>
  <dcterms:created xsi:type="dcterms:W3CDTF">2025-05-16T09:26:00Z</dcterms:created>
  <dcterms:modified xsi:type="dcterms:W3CDTF">2025-05-16T09:27:00Z</dcterms:modified>
</cp:coreProperties>
</file>