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06" w:rsidRDefault="0011469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8240"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9D4806">
        <w:rPr>
          <w:rFonts w:ascii="Calibri,Bold" w:hAnsi="Calibri,Bold" w:cs="Calibri,Bold"/>
          <w:b/>
          <w:bCs/>
          <w:noProof/>
          <w:sz w:val="35"/>
          <w:szCs w:val="35"/>
          <w:lang w:eastAsia="fr-FR"/>
        </w:rPr>
        <w:t>PROCES VERBAL</w:t>
      </w:r>
    </w:p>
    <w:p w:rsidR="009D4806" w:rsidRDefault="009D4806" w:rsidP="00A66FDA">
      <w:pPr>
        <w:autoSpaceDE w:val="0"/>
        <w:autoSpaceDN w:val="0"/>
        <w:adjustRightInd w:val="0"/>
        <w:spacing w:after="0" w:line="240" w:lineRule="auto"/>
        <w:jc w:val="center"/>
        <w:rPr>
          <w:rFonts w:ascii="Calibri,Bold" w:hAnsi="Calibri,Bold" w:cs="Calibri,Bold"/>
          <w:b/>
          <w:bCs/>
          <w:sz w:val="35"/>
          <w:szCs w:val="35"/>
        </w:rPr>
      </w:pPr>
    </w:p>
    <w:p w:rsidR="009D4806" w:rsidRPr="00AE7DF1" w:rsidRDefault="009D4806"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A26F57">
        <w:rPr>
          <w:rFonts w:ascii="Calibri,Bold" w:hAnsi="Calibri,Bold" w:cs="Calibri,Bold"/>
          <w:b/>
          <w:bCs/>
          <w:sz w:val="27"/>
          <w:szCs w:val="27"/>
          <w:u w:val="single"/>
        </w:rPr>
        <w:t>08 NOVEMBRE</w:t>
      </w:r>
      <w:r w:rsidRPr="00AE7DF1">
        <w:rPr>
          <w:rFonts w:ascii="Calibri,Bold" w:hAnsi="Calibri,Bold" w:cs="Calibri,Bold"/>
          <w:b/>
          <w:bCs/>
          <w:sz w:val="27"/>
          <w:szCs w:val="27"/>
          <w:u w:val="single"/>
        </w:rPr>
        <w:t xml:space="preserve"> 2022</w:t>
      </w: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rPr>
        <w:t>Monsieur LIOT Gérard, Madame COUSSAUD Béa</w:t>
      </w:r>
      <w:r>
        <w:rPr>
          <w:rFonts w:ascii="Arial" w:hAnsi="Arial" w:cs="Arial"/>
        </w:rPr>
        <w:t xml:space="preserve">trice, Monsieur CHAMBRE Damien, </w:t>
      </w:r>
      <w:r w:rsidRPr="008463BC">
        <w:rPr>
          <w:rFonts w:ascii="Arial" w:hAnsi="Arial" w:cs="Arial"/>
        </w:rPr>
        <w:t xml:space="preserve">Madame KERJEAN Madeleine, </w:t>
      </w:r>
      <w:r w:rsidR="00A26F57" w:rsidRPr="008463BC">
        <w:rPr>
          <w:rFonts w:ascii="Arial" w:hAnsi="Arial" w:cs="Arial"/>
        </w:rPr>
        <w:t>Monsieur LAMACHE Christophe</w:t>
      </w:r>
      <w:r w:rsidR="00A26F57">
        <w:rPr>
          <w:rFonts w:ascii="Arial" w:hAnsi="Arial" w:cs="Arial"/>
        </w:rPr>
        <w:t xml:space="preserve">, </w:t>
      </w:r>
      <w:r w:rsidRPr="008463BC">
        <w:rPr>
          <w:rFonts w:ascii="Arial" w:hAnsi="Arial" w:cs="Arial"/>
        </w:rPr>
        <w:t>Monsieur LEGRAND Xavier</w:t>
      </w:r>
      <w:r>
        <w:rPr>
          <w:rFonts w:ascii="Arial" w:hAnsi="Arial" w:cs="Arial"/>
        </w:rPr>
        <w:t>,</w:t>
      </w:r>
      <w:r w:rsidRPr="008463BC">
        <w:rPr>
          <w:rFonts w:ascii="Arial" w:hAnsi="Arial" w:cs="Arial"/>
        </w:rPr>
        <w:t xml:space="preserve"> </w:t>
      </w:r>
      <w:r>
        <w:rPr>
          <w:rFonts w:ascii="Arial" w:hAnsi="Arial" w:cs="Arial"/>
        </w:rPr>
        <w:t>Madame LIOT Régine</w:t>
      </w:r>
      <w:r w:rsidR="00EE4360" w:rsidRPr="00EE4360">
        <w:rPr>
          <w:rFonts w:ascii="Arial" w:hAnsi="Arial" w:cs="Arial"/>
        </w:rPr>
        <w:t xml:space="preserve"> </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sidR="00EE4360">
        <w:rPr>
          <w:rFonts w:ascii="Arial" w:hAnsi="Arial" w:cs="Arial"/>
        </w:rPr>
        <w:t xml:space="preserve"> </w:t>
      </w:r>
      <w:r w:rsidR="00A26F57" w:rsidRPr="008463BC">
        <w:rPr>
          <w:rFonts w:ascii="Arial" w:hAnsi="Arial" w:cs="Arial"/>
        </w:rPr>
        <w:t>Madame AUPY Jocelyne, Madame BIZE Aurélie, Madame DUPUY Marine</w:t>
      </w:r>
      <w:r w:rsidR="00A26F57">
        <w:rPr>
          <w:rFonts w:ascii="Arial" w:hAnsi="Arial" w:cs="Arial"/>
        </w:rPr>
        <w:t>,</w:t>
      </w:r>
      <w:r w:rsidR="00A26F57" w:rsidRPr="008463BC">
        <w:rPr>
          <w:rFonts w:ascii="Arial" w:hAnsi="Arial" w:cs="Arial"/>
        </w:rPr>
        <w:t xml:space="preserve"> Monsieur LEDIRAISON Guillaume</w:t>
      </w:r>
      <w:r w:rsidR="00A26F57">
        <w:rPr>
          <w:rFonts w:ascii="Arial" w:hAnsi="Arial" w:cs="Arial"/>
        </w:rPr>
        <w:t>,</w:t>
      </w:r>
      <w:r w:rsidR="00A26F57" w:rsidRPr="008463BC">
        <w:rPr>
          <w:rFonts w:ascii="Arial" w:hAnsi="Arial" w:cs="Arial"/>
        </w:rPr>
        <w:t xml:space="preserve"> Monsieur LEHEMBRE P</w:t>
      </w:r>
      <w:r w:rsidR="00A26F57">
        <w:rPr>
          <w:rFonts w:ascii="Arial" w:hAnsi="Arial" w:cs="Arial"/>
        </w:rPr>
        <w:t xml:space="preserve">ierre-Yves, </w:t>
      </w:r>
      <w:r w:rsidR="00A26F57" w:rsidRPr="008463BC">
        <w:rPr>
          <w:rFonts w:ascii="Arial" w:hAnsi="Arial" w:cs="Arial"/>
        </w:rPr>
        <w:t>Monsieur VIGIER Valérian</w:t>
      </w:r>
    </w:p>
    <w:p w:rsidR="009D4806" w:rsidRPr="008463BC" w:rsidRDefault="009D4806" w:rsidP="008463BC">
      <w:pPr>
        <w:autoSpaceDE w:val="0"/>
        <w:autoSpaceDN w:val="0"/>
        <w:adjustRightInd w:val="0"/>
        <w:spacing w:after="0" w:line="240" w:lineRule="auto"/>
        <w:jc w:val="both"/>
        <w:rPr>
          <w:rFonts w:ascii="Arial" w:hAnsi="Arial" w:cs="Arial"/>
          <w:b/>
          <w:bCs/>
        </w:rPr>
      </w:pPr>
      <w:r w:rsidRPr="008463BC">
        <w:rPr>
          <w:rFonts w:ascii="Arial" w:hAnsi="Arial" w:cs="Arial"/>
          <w:b/>
          <w:bCs/>
        </w:rPr>
        <w:t>Secrétaire de Séance :</w:t>
      </w:r>
    </w:p>
    <w:p w:rsidR="009D4806" w:rsidRPr="008463BC" w:rsidRDefault="00F32F57" w:rsidP="008463BC">
      <w:pPr>
        <w:autoSpaceDE w:val="0"/>
        <w:autoSpaceDN w:val="0"/>
        <w:adjustRightInd w:val="0"/>
        <w:spacing w:after="0" w:line="240" w:lineRule="auto"/>
        <w:jc w:val="both"/>
        <w:rPr>
          <w:rFonts w:ascii="Arial" w:hAnsi="Arial" w:cs="Arial"/>
          <w:color w:val="000000"/>
        </w:rPr>
      </w:pPr>
      <w:r>
        <w:rPr>
          <w:rFonts w:ascii="Arial" w:hAnsi="Arial" w:cs="Arial"/>
        </w:rPr>
        <w:t xml:space="preserve">Madame </w:t>
      </w:r>
      <w:r w:rsidR="00A26F57" w:rsidRPr="008463BC">
        <w:rPr>
          <w:rFonts w:ascii="Arial" w:hAnsi="Arial" w:cs="Arial"/>
        </w:rPr>
        <w:t>KERJEAN Madeleine</w:t>
      </w:r>
    </w:p>
    <w:p w:rsidR="009D4806" w:rsidRPr="008463BC" w:rsidRDefault="009D4806" w:rsidP="008463BC">
      <w:pPr>
        <w:autoSpaceDE w:val="0"/>
        <w:autoSpaceDN w:val="0"/>
        <w:adjustRightInd w:val="0"/>
        <w:spacing w:after="0" w:line="240" w:lineRule="auto"/>
        <w:jc w:val="both"/>
        <w:rPr>
          <w:rFonts w:ascii="Arial" w:hAnsi="Arial" w:cs="Arial"/>
          <w:color w:val="000000"/>
        </w:rPr>
      </w:pPr>
    </w:p>
    <w:p w:rsidR="009D4806"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Approbation du PV du Conseil Municipal du </w:t>
      </w:r>
      <w:r w:rsidR="00A26F57">
        <w:rPr>
          <w:rFonts w:ascii="Arial" w:hAnsi="Arial" w:cs="Arial"/>
          <w:color w:val="000000"/>
        </w:rPr>
        <w:t>11</w:t>
      </w:r>
      <w:r>
        <w:rPr>
          <w:rFonts w:ascii="Arial" w:hAnsi="Arial" w:cs="Arial"/>
          <w:color w:val="000000"/>
        </w:rPr>
        <w:t>.</w:t>
      </w:r>
      <w:r w:rsidR="00A26F57">
        <w:rPr>
          <w:rFonts w:ascii="Arial" w:hAnsi="Arial" w:cs="Arial"/>
          <w:color w:val="000000"/>
        </w:rPr>
        <w:t>10</w:t>
      </w:r>
      <w:r>
        <w:rPr>
          <w:rFonts w:ascii="Arial" w:hAnsi="Arial" w:cs="Arial"/>
          <w:color w:val="000000"/>
        </w:rPr>
        <w:t>.2022</w:t>
      </w:r>
    </w:p>
    <w:p w:rsidR="00995FE3" w:rsidRDefault="00995FE3"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Désignation de la secrétaire de séance</w:t>
      </w:r>
    </w:p>
    <w:p w:rsidR="009D4806" w:rsidRDefault="009D4806" w:rsidP="008463BC">
      <w:pPr>
        <w:autoSpaceDE w:val="0"/>
        <w:autoSpaceDN w:val="0"/>
        <w:adjustRightInd w:val="0"/>
        <w:spacing w:after="0" w:line="240" w:lineRule="auto"/>
        <w:jc w:val="both"/>
        <w:rPr>
          <w:rFonts w:ascii="Arial" w:hAnsi="Arial" w:cs="Arial"/>
          <w:color w:val="000000"/>
        </w:rPr>
      </w:pPr>
    </w:p>
    <w:p w:rsidR="009D4806" w:rsidRPr="008505E1" w:rsidRDefault="009D4806" w:rsidP="008463BC">
      <w:pPr>
        <w:autoSpaceDE w:val="0"/>
        <w:autoSpaceDN w:val="0"/>
        <w:adjustRightInd w:val="0"/>
        <w:spacing w:after="0" w:line="240" w:lineRule="auto"/>
        <w:jc w:val="both"/>
        <w:rPr>
          <w:rFonts w:ascii="Arial" w:hAnsi="Arial" w:cs="Arial"/>
        </w:rPr>
      </w:pPr>
      <w:r w:rsidRPr="008505E1">
        <w:rPr>
          <w:rFonts w:ascii="Arial" w:hAnsi="Arial" w:cs="Arial"/>
        </w:rPr>
        <w:t>Décisions du Maire</w:t>
      </w:r>
      <w:r w:rsidR="008505E1">
        <w:rPr>
          <w:rFonts w:ascii="Arial" w:hAnsi="Arial" w:cs="Arial"/>
        </w:rPr>
        <w:t> :</w:t>
      </w:r>
    </w:p>
    <w:p w:rsidR="008505E1" w:rsidRPr="008505E1" w:rsidRDefault="008505E1" w:rsidP="008505E1">
      <w:pPr>
        <w:autoSpaceDE w:val="0"/>
        <w:autoSpaceDN w:val="0"/>
        <w:adjustRightInd w:val="0"/>
        <w:spacing w:after="0" w:line="240" w:lineRule="auto"/>
        <w:rPr>
          <w:rFonts w:ascii="Arial" w:hAnsi="Arial" w:cs="Arial"/>
        </w:rPr>
      </w:pPr>
      <w:r w:rsidRPr="008505E1">
        <w:rPr>
          <w:rFonts w:ascii="Arial" w:hAnsi="Arial" w:cs="Arial"/>
        </w:rPr>
        <w:t>11/10/2022</w:t>
      </w:r>
      <w:r>
        <w:rPr>
          <w:rFonts w:ascii="Arial" w:hAnsi="Arial" w:cs="Arial"/>
        </w:rPr>
        <w:t xml:space="preserve"> : </w:t>
      </w:r>
      <w:r w:rsidRPr="008505E1">
        <w:rPr>
          <w:rFonts w:ascii="Arial" w:hAnsi="Arial" w:cs="Arial"/>
        </w:rPr>
        <w:t>Déploiement de la fibre optique, signature du contrat OZONE : 3 lignes fixes et 1 ligne mobile / 1ère facture 168,00 € TTC et facturation mensuelle de 130,80 € TTC</w:t>
      </w:r>
    </w:p>
    <w:p w:rsidR="008505E1" w:rsidRDefault="008505E1" w:rsidP="008505E1">
      <w:pPr>
        <w:spacing w:after="0"/>
        <w:rPr>
          <w:rFonts w:ascii="Arial" w:hAnsi="Arial" w:cs="Arial"/>
        </w:rPr>
      </w:pPr>
      <w:r w:rsidRPr="008505E1">
        <w:rPr>
          <w:rFonts w:ascii="Arial" w:hAnsi="Arial" w:cs="Arial"/>
        </w:rPr>
        <w:t>17/10/2022</w:t>
      </w:r>
      <w:r>
        <w:rPr>
          <w:rFonts w:ascii="Arial" w:hAnsi="Arial" w:cs="Arial"/>
        </w:rPr>
        <w:t xml:space="preserve"> : </w:t>
      </w:r>
      <w:r w:rsidRPr="008505E1">
        <w:rPr>
          <w:rFonts w:ascii="Arial" w:hAnsi="Arial" w:cs="Arial"/>
        </w:rPr>
        <w:t>Achat d’une poubelle pour la place en face de l’épicerie  d’un montant de 230,39 €</w:t>
      </w:r>
      <w:r>
        <w:rPr>
          <w:rFonts w:ascii="Arial" w:hAnsi="Arial" w:cs="Arial"/>
        </w:rPr>
        <w:t xml:space="preserve"> </w:t>
      </w:r>
      <w:r w:rsidRPr="008505E1">
        <w:rPr>
          <w:rFonts w:ascii="Arial" w:hAnsi="Arial" w:cs="Arial"/>
        </w:rPr>
        <w:t>PROZON</w:t>
      </w:r>
    </w:p>
    <w:p w:rsidR="008505E1" w:rsidRPr="008505E1" w:rsidRDefault="008505E1" w:rsidP="008505E1">
      <w:pPr>
        <w:rPr>
          <w:rFonts w:ascii="Arial" w:hAnsi="Arial" w:cs="Arial"/>
        </w:rPr>
      </w:pPr>
      <w:r w:rsidRPr="008505E1">
        <w:rPr>
          <w:rFonts w:ascii="Arial" w:hAnsi="Arial" w:cs="Arial"/>
        </w:rPr>
        <w:t>04/11/2022</w:t>
      </w:r>
      <w:r>
        <w:rPr>
          <w:rFonts w:ascii="Arial" w:hAnsi="Arial" w:cs="Arial"/>
        </w:rPr>
        <w:t xml:space="preserve"> : </w:t>
      </w:r>
      <w:r w:rsidRPr="008505E1">
        <w:rPr>
          <w:rFonts w:ascii="Arial" w:hAnsi="Arial" w:cs="Arial"/>
        </w:rPr>
        <w:t>Changement des freins du minibus  pour un montant de 234,34€</w:t>
      </w:r>
    </w:p>
    <w:p w:rsidR="00EE4360" w:rsidRPr="00EE4360" w:rsidRDefault="00EE4360" w:rsidP="00DF7696">
      <w:pPr>
        <w:autoSpaceDE w:val="0"/>
        <w:autoSpaceDN w:val="0"/>
        <w:adjustRightInd w:val="0"/>
        <w:spacing w:after="0" w:line="240" w:lineRule="auto"/>
        <w:rPr>
          <w:rFonts w:ascii="Arial" w:hAnsi="Arial" w:cs="Arial"/>
          <w:b/>
        </w:rPr>
      </w:pPr>
      <w:r>
        <w:rPr>
          <w:rFonts w:ascii="Arial" w:hAnsi="Arial" w:cs="Arial"/>
          <w:b/>
        </w:rPr>
        <w:t>D</w:t>
      </w:r>
      <w:r w:rsidRPr="00EE4360">
        <w:rPr>
          <w:rFonts w:ascii="Arial" w:hAnsi="Arial" w:cs="Arial"/>
          <w:b/>
        </w:rPr>
        <w:t xml:space="preserve">élibération </w:t>
      </w:r>
      <w:r w:rsidR="00DF7696" w:rsidRPr="00DF7696">
        <w:rPr>
          <w:rFonts w:ascii="Arial" w:hAnsi="Arial" w:cs="Arial"/>
          <w:b/>
        </w:rPr>
        <w:t>D_2022_</w:t>
      </w:r>
      <w:r w:rsidR="00A26F57">
        <w:rPr>
          <w:rFonts w:ascii="Arial" w:hAnsi="Arial" w:cs="Arial"/>
          <w:b/>
        </w:rPr>
        <w:t>9</w:t>
      </w:r>
      <w:r w:rsidR="00DF7696" w:rsidRPr="00DF7696">
        <w:rPr>
          <w:rFonts w:ascii="Arial" w:hAnsi="Arial" w:cs="Arial"/>
          <w:b/>
        </w:rPr>
        <w:t>_1</w:t>
      </w:r>
      <w:r w:rsidR="00DF7696" w:rsidRPr="00A26F57">
        <w:rPr>
          <w:rFonts w:ascii="Arial" w:hAnsi="Arial" w:cs="Arial"/>
          <w:b/>
        </w:rPr>
        <w:t xml:space="preserve"> </w:t>
      </w:r>
      <w:r>
        <w:rPr>
          <w:rFonts w:ascii="Arial" w:hAnsi="Arial" w:cs="Arial"/>
          <w:b/>
        </w:rPr>
        <w:t xml:space="preserve">: </w:t>
      </w:r>
      <w:r w:rsidR="00A26F57" w:rsidRPr="00A26F57">
        <w:rPr>
          <w:rFonts w:ascii="Arial" w:hAnsi="Arial" w:cs="Arial"/>
          <w:b/>
        </w:rPr>
        <w:t>Recrutement d'un agent recenseur</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Monsieur le Maire rappelle aux membres du Conseil Municipal que selon l'article 156 de la loi n° 2002-</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276 du 27 février 2002 relative à la démocratie de proximité confie aux communes l'organisation des opérations de recensement de la population.</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Pour assurer cette mission, il propose la création d'un emploi occasionnel à temps non-complet d'un agent recenseur conformément aux dispositions de l'article 3 alinéas 2 de la loi n° 84-53 du 26 janvier</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1984 modifiée relative à la fonction publique territoriale pour le recensement du 19 janvier au 18 février</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2023 en y ajoutant les périodes de formation obligatoires définies par l'INSEE.</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La rémunération de l'agent recenseur sera calculée sur la base d'un forfait qui s'établit comme suit :</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 Forfait salaire net : 900,00 €</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 Frais de transport : selon taux des indemnités kilométriques prévues à l'article 10 du décret n</w:t>
      </w:r>
      <w:r>
        <w:rPr>
          <w:rFonts w:ascii="Arial" w:hAnsi="Arial" w:cs="Arial"/>
        </w:rPr>
        <w:t>°</w:t>
      </w:r>
      <w:r w:rsidRPr="00A26F57">
        <w:rPr>
          <w:rFonts w:ascii="Arial" w:hAnsi="Arial" w:cs="Arial"/>
        </w:rPr>
        <w:t xml:space="preserve"> 2006-</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781 du 3 juillet 2006 fixant les conditions et les modalités de règlement des frais occasionnés par les déplacements temporaires des agents de la fonction publique.</w:t>
      </w:r>
    </w:p>
    <w:p w:rsidR="00A26F57" w:rsidRPr="00A26F57" w:rsidRDefault="00A26F57" w:rsidP="00A26F57">
      <w:pPr>
        <w:autoSpaceDE w:val="0"/>
        <w:autoSpaceDN w:val="0"/>
        <w:adjustRightInd w:val="0"/>
        <w:spacing w:after="0" w:line="240" w:lineRule="auto"/>
        <w:ind w:right="1"/>
        <w:rPr>
          <w:rFonts w:ascii="Arial" w:hAnsi="Arial" w:cs="Arial"/>
        </w:rPr>
      </w:pP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Le Conseil après en avoir délibéré à l'unanimité :</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 Décide de recruter un agent recenseur pour la période du 19 janvier au 18 février 2023 d'un emploi non permanent à temps non-complet en y ajoutant les périodes de formation obligatoires définies par l'INSEE ;</w:t>
      </w:r>
    </w:p>
    <w:p w:rsidR="00A26F57" w:rsidRPr="00A26F57"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 Autorise Monsieur le Maire à signer tous les documents nécessaires à cet effet ;</w:t>
      </w:r>
    </w:p>
    <w:p w:rsidR="009D4806" w:rsidRDefault="00A26F57" w:rsidP="00A26F57">
      <w:pPr>
        <w:autoSpaceDE w:val="0"/>
        <w:autoSpaceDN w:val="0"/>
        <w:adjustRightInd w:val="0"/>
        <w:spacing w:after="0" w:line="240" w:lineRule="auto"/>
        <w:ind w:right="1"/>
        <w:rPr>
          <w:rFonts w:ascii="Arial" w:hAnsi="Arial" w:cs="Arial"/>
        </w:rPr>
      </w:pPr>
      <w:r w:rsidRPr="00A26F57">
        <w:rPr>
          <w:rFonts w:ascii="Arial" w:hAnsi="Arial" w:cs="Arial"/>
        </w:rPr>
        <w:t xml:space="preserve">- Précise que la rémunération sera sur la base d'un forfait comme ci-dessus et que les crédits suffisants seront prévus au budget primitif 2023.                              </w:t>
      </w:r>
      <w:r>
        <w:rPr>
          <w:rFonts w:ascii="Arial" w:hAnsi="Arial" w:cs="Arial"/>
          <w:color w:val="2C2A2A"/>
          <w:sz w:val="20"/>
          <w:szCs w:val="20"/>
          <w:lang w:eastAsia="fr-FR"/>
        </w:rPr>
        <w:t xml:space="preserve">                                                                                  </w:t>
      </w:r>
      <w:r w:rsidR="007D4CFB">
        <w:rPr>
          <w:rFonts w:ascii="Arial" w:hAnsi="Arial" w:cs="Arial"/>
        </w:rPr>
        <w:t>------</w:t>
      </w:r>
      <w:r w:rsidR="009D4806" w:rsidRPr="008463BC">
        <w:rPr>
          <w:rFonts w:ascii="Arial" w:hAnsi="Arial" w:cs="Arial"/>
        </w:rPr>
        <w:t>-------------------------------------------------------------------------------------------------------</w:t>
      </w:r>
      <w:r w:rsidR="009D4806">
        <w:rPr>
          <w:rFonts w:ascii="Arial" w:hAnsi="Arial" w:cs="Arial"/>
        </w:rPr>
        <w:t>-------------------</w:t>
      </w:r>
      <w:r w:rsidR="00051E28">
        <w:rPr>
          <w:rFonts w:ascii="Arial" w:hAnsi="Arial" w:cs="Arial"/>
        </w:rPr>
        <w:t>---------</w:t>
      </w:r>
    </w:p>
    <w:p w:rsidR="00A26F57" w:rsidRPr="00A26F57" w:rsidRDefault="000D5FA4" w:rsidP="00A26F57">
      <w:pPr>
        <w:autoSpaceDE w:val="0"/>
        <w:autoSpaceDN w:val="0"/>
        <w:adjustRightInd w:val="0"/>
        <w:spacing w:after="0" w:line="240" w:lineRule="auto"/>
        <w:rPr>
          <w:rFonts w:ascii="Arial" w:hAnsi="Arial" w:cs="Arial"/>
          <w:b/>
        </w:rPr>
      </w:pPr>
      <w:r w:rsidRPr="000D5FA4">
        <w:rPr>
          <w:rFonts w:ascii="Arial" w:hAnsi="Arial" w:cs="Arial"/>
          <w:b/>
        </w:rPr>
        <w:t xml:space="preserve">Délibération </w:t>
      </w:r>
      <w:r w:rsidR="00DF7696" w:rsidRPr="00DF7696">
        <w:rPr>
          <w:rFonts w:ascii="Arial" w:hAnsi="Arial" w:cs="Arial"/>
          <w:b/>
        </w:rPr>
        <w:t>D_2022_</w:t>
      </w:r>
      <w:r w:rsidR="00A26F57">
        <w:rPr>
          <w:rFonts w:ascii="Arial" w:hAnsi="Arial" w:cs="Arial"/>
          <w:b/>
        </w:rPr>
        <w:t>9</w:t>
      </w:r>
      <w:r w:rsidR="00DF7696" w:rsidRPr="00DF7696">
        <w:rPr>
          <w:rFonts w:ascii="Arial" w:hAnsi="Arial" w:cs="Arial"/>
          <w:b/>
        </w:rPr>
        <w:t>_2</w:t>
      </w:r>
      <w:r w:rsidR="00DF7696" w:rsidRPr="00A26F57">
        <w:rPr>
          <w:rFonts w:ascii="Arial" w:hAnsi="Arial" w:cs="Arial"/>
          <w:b/>
        </w:rPr>
        <w:t xml:space="preserve"> </w:t>
      </w:r>
      <w:r w:rsidRPr="000D5FA4">
        <w:rPr>
          <w:rFonts w:ascii="Arial" w:hAnsi="Arial" w:cs="Arial"/>
          <w:b/>
        </w:rPr>
        <w:t xml:space="preserve">: </w:t>
      </w:r>
      <w:r w:rsidR="00A26F57" w:rsidRPr="00A26F57">
        <w:rPr>
          <w:rFonts w:ascii="Arial" w:hAnsi="Arial" w:cs="Arial"/>
          <w:b/>
        </w:rPr>
        <w:t>Création d'un poste d'Adjoint Technique pour surcroît d'activité</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Monsieur le Maire informe les membres du Conseil Municipal qu'il y a lieu de créer un poste d'Adjoint Technique pour la surveillance des enfants à la garderie sur le temps scolaire, à hauteur de 3 heures hebdomadaires, à compter du 01 novembre 2022, pour une durée de 1 an en raison d'un surcroît d'activité.</w:t>
      </w:r>
    </w:p>
    <w:p w:rsidR="00A26F57" w:rsidRPr="00A26F57" w:rsidRDefault="00A26F57" w:rsidP="00A26F57">
      <w:pPr>
        <w:autoSpaceDE w:val="0"/>
        <w:autoSpaceDN w:val="0"/>
        <w:adjustRightInd w:val="0"/>
        <w:spacing w:after="0" w:line="240" w:lineRule="auto"/>
        <w:rPr>
          <w:rFonts w:ascii="Arial" w:hAnsi="Arial" w:cs="Arial"/>
        </w:rPr>
      </w:pP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Le Conseil après en avoir délibéré à l'unanimité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lastRenderedPageBreak/>
        <w:t>- Décide de créer un poste d'Adjoint Technique à compter du 01 novembre 2022 sur le temps scolaire et d'établir le contrat au vu des éléments ci-dessus ;</w:t>
      </w:r>
    </w:p>
    <w:p w:rsidR="000D5FA4" w:rsidRDefault="00A26F57" w:rsidP="00A26F57">
      <w:pPr>
        <w:autoSpaceDE w:val="0"/>
        <w:autoSpaceDN w:val="0"/>
        <w:adjustRightInd w:val="0"/>
        <w:spacing w:after="0" w:line="240" w:lineRule="auto"/>
        <w:rPr>
          <w:rFonts w:ascii="Arial" w:hAnsi="Arial" w:cs="Arial"/>
        </w:rPr>
      </w:pPr>
      <w:r w:rsidRPr="00A26F57">
        <w:rPr>
          <w:rFonts w:ascii="Arial" w:hAnsi="Arial" w:cs="Arial"/>
        </w:rPr>
        <w:t>- Autorise Monsieur le Maire à signer tous les documents nécessaires à cet effet ;</w:t>
      </w:r>
      <w:r w:rsidR="00DF7696">
        <w:rPr>
          <w:rFonts w:ascii="Arial" w:hAnsi="Arial" w:cs="Arial"/>
        </w:rPr>
        <w:t xml:space="preserve">    </w:t>
      </w:r>
      <w:r>
        <w:rPr>
          <w:rFonts w:ascii="Arial" w:hAnsi="Arial" w:cs="Arial"/>
        </w:rPr>
        <w:t xml:space="preserve">            </w:t>
      </w:r>
      <w:r w:rsidR="00DF7696">
        <w:rPr>
          <w:rFonts w:ascii="Arial" w:hAnsi="Arial" w:cs="Arial"/>
        </w:rPr>
        <w:t xml:space="preserve">          </w:t>
      </w:r>
      <w:r w:rsidR="001C36EA">
        <w:rPr>
          <w:rFonts w:ascii="Arial" w:hAnsi="Arial" w:cs="Arial"/>
        </w:rPr>
        <w:t xml:space="preserve">    </w:t>
      </w:r>
      <w:r w:rsidR="00DF7696">
        <w:rPr>
          <w:rFonts w:ascii="Arial" w:hAnsi="Arial" w:cs="Arial"/>
        </w:rPr>
        <w:t xml:space="preserve">                   </w:t>
      </w:r>
      <w:r w:rsidR="000D5FA4" w:rsidRPr="008463BC">
        <w:rPr>
          <w:rFonts w:ascii="Arial" w:hAnsi="Arial" w:cs="Arial"/>
        </w:rPr>
        <w:t>-------------------------------------------------------------------------------------------------------------</w:t>
      </w:r>
      <w:r w:rsidR="000D5FA4">
        <w:rPr>
          <w:rFonts w:ascii="Arial" w:hAnsi="Arial" w:cs="Arial"/>
        </w:rPr>
        <w:t>-------------------</w:t>
      </w:r>
      <w:r w:rsidR="00051E28">
        <w:rPr>
          <w:rFonts w:ascii="Arial" w:hAnsi="Arial" w:cs="Arial"/>
        </w:rPr>
        <w:t>---------</w:t>
      </w:r>
    </w:p>
    <w:p w:rsidR="00A26F57" w:rsidRPr="00A26F57" w:rsidRDefault="000D5FA4" w:rsidP="00A26F57">
      <w:pPr>
        <w:autoSpaceDE w:val="0"/>
        <w:autoSpaceDN w:val="0"/>
        <w:adjustRightInd w:val="0"/>
        <w:spacing w:after="0" w:line="240" w:lineRule="auto"/>
        <w:rPr>
          <w:rFonts w:ascii="Arial" w:hAnsi="Arial" w:cs="Arial"/>
          <w:b/>
        </w:rPr>
      </w:pPr>
      <w:r w:rsidRPr="000D5FA4">
        <w:rPr>
          <w:rFonts w:ascii="Arial" w:hAnsi="Arial" w:cs="Arial"/>
          <w:b/>
        </w:rPr>
        <w:t>Délibération D_2022_</w:t>
      </w:r>
      <w:r w:rsidR="00A26F57">
        <w:rPr>
          <w:rFonts w:ascii="Arial" w:hAnsi="Arial" w:cs="Arial"/>
          <w:b/>
        </w:rPr>
        <w:t>9</w:t>
      </w:r>
      <w:r w:rsidRPr="000D5FA4">
        <w:rPr>
          <w:rFonts w:ascii="Arial" w:hAnsi="Arial" w:cs="Arial"/>
          <w:b/>
        </w:rPr>
        <w:t xml:space="preserve">_3 : </w:t>
      </w:r>
      <w:r w:rsidR="00A26F57" w:rsidRPr="00A26F57">
        <w:rPr>
          <w:rFonts w:ascii="Arial" w:hAnsi="Arial" w:cs="Arial"/>
          <w:b/>
        </w:rPr>
        <w:t>Attribution des subventions aux associations communales</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Monsieur le Maire propose aux membres du Conseil Municipal d'attribuer les subventions de</w:t>
      </w:r>
      <w:r>
        <w:rPr>
          <w:rFonts w:ascii="Arial" w:hAnsi="Arial" w:cs="Arial"/>
        </w:rPr>
        <w:t xml:space="preserve"> </w:t>
      </w:r>
      <w:r w:rsidRPr="00A26F57">
        <w:rPr>
          <w:rFonts w:ascii="Arial" w:hAnsi="Arial" w:cs="Arial"/>
        </w:rPr>
        <w:t>fonctionnement aux associations dans la limite de l'enveloppe prévue au Budget Primitif de la</w:t>
      </w:r>
      <w:r>
        <w:rPr>
          <w:rFonts w:ascii="Arial" w:hAnsi="Arial" w:cs="Arial"/>
        </w:rPr>
        <w:t xml:space="preserve"> </w:t>
      </w:r>
      <w:r w:rsidRPr="00A26F57">
        <w:rPr>
          <w:rFonts w:ascii="Arial" w:hAnsi="Arial" w:cs="Arial"/>
        </w:rPr>
        <w:t>commune à l'article 6574 soit 1 995,00 € comme suit :</w:t>
      </w:r>
    </w:p>
    <w:p w:rsidR="00A26F57" w:rsidRPr="00A26F57" w:rsidRDefault="00A26F57" w:rsidP="00A26F57">
      <w:pPr>
        <w:autoSpaceDE w:val="0"/>
        <w:autoSpaceDN w:val="0"/>
        <w:adjustRightInd w:val="0"/>
        <w:spacing w:after="0" w:line="240" w:lineRule="auto"/>
        <w:rPr>
          <w:rFonts w:ascii="Arial" w:hAnsi="Arial" w:cs="Arial"/>
          <w:i/>
        </w:rPr>
      </w:pPr>
      <w:r w:rsidRPr="00A26F57">
        <w:rPr>
          <w:rFonts w:ascii="Arial" w:hAnsi="Arial" w:cs="Arial"/>
          <w:i/>
        </w:rPr>
        <w:t>Associations communales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xml:space="preserve">- </w:t>
      </w:r>
      <w:proofErr w:type="spellStart"/>
      <w:r w:rsidRPr="00A26F57">
        <w:rPr>
          <w:rFonts w:ascii="Arial" w:hAnsi="Arial" w:cs="Arial"/>
        </w:rPr>
        <w:t>Lirensemble</w:t>
      </w:r>
      <w:proofErr w:type="spellEnd"/>
      <w:r w:rsidRPr="00A26F57">
        <w:rPr>
          <w:rFonts w:ascii="Arial" w:hAnsi="Arial" w:cs="Arial"/>
        </w:rPr>
        <w:t xml:space="preserve"> : 150,00 €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Amicale des Anciens Combattants : 200,00 €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AIPE : 300,00 €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Syndicat de chasse : 200,00 €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Club des Ainés : 400,00 €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xml:space="preserve">- </w:t>
      </w:r>
      <w:proofErr w:type="spellStart"/>
      <w:r w:rsidRPr="00A26F57">
        <w:rPr>
          <w:rFonts w:ascii="Arial" w:hAnsi="Arial" w:cs="Arial"/>
        </w:rPr>
        <w:t>Festiv</w:t>
      </w:r>
      <w:proofErr w:type="spellEnd"/>
      <w:r w:rsidRPr="00A26F57">
        <w:rPr>
          <w:rFonts w:ascii="Arial" w:hAnsi="Arial" w:cs="Arial"/>
        </w:rPr>
        <w:t>&amp;Co : 100,00</w:t>
      </w:r>
      <w:r>
        <w:rPr>
          <w:rFonts w:ascii="Arial" w:hAnsi="Arial" w:cs="Arial"/>
        </w:rPr>
        <w:t xml:space="preserve"> </w:t>
      </w:r>
      <w:r w:rsidRPr="00A26F57">
        <w:rPr>
          <w:rFonts w:ascii="Arial" w:hAnsi="Arial" w:cs="Arial"/>
        </w:rPr>
        <w:t>€</w:t>
      </w:r>
    </w:p>
    <w:p w:rsidR="00A26F57" w:rsidRPr="00A26F57" w:rsidRDefault="00A26F57" w:rsidP="00A26F57">
      <w:pPr>
        <w:autoSpaceDE w:val="0"/>
        <w:autoSpaceDN w:val="0"/>
        <w:adjustRightInd w:val="0"/>
        <w:spacing w:after="0" w:line="240" w:lineRule="auto"/>
        <w:rPr>
          <w:rFonts w:ascii="Arial" w:hAnsi="Arial" w:cs="Arial"/>
          <w:i/>
        </w:rPr>
      </w:pPr>
      <w:r w:rsidRPr="00A26F57">
        <w:rPr>
          <w:rFonts w:ascii="Arial" w:hAnsi="Arial" w:cs="Arial"/>
          <w:i/>
        </w:rPr>
        <w:t>Associations hors commune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EIDER : 50,00 €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ARC-EN-CIEL : 100,00 €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Banque alimentaire : 90,00 €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ADMR de Saint Amant de Boixe : 90,00 €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CJM Montignac : 100,00 €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FCOL : 75,00 €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Donneurs de sang : 90,00 €</w:t>
      </w:r>
    </w:p>
    <w:p w:rsid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RASED : 50,00 €</w:t>
      </w:r>
    </w:p>
    <w:p w:rsidR="00A26F57" w:rsidRPr="00A26F57" w:rsidRDefault="00A26F57" w:rsidP="00A26F57">
      <w:pPr>
        <w:autoSpaceDE w:val="0"/>
        <w:autoSpaceDN w:val="0"/>
        <w:adjustRightInd w:val="0"/>
        <w:spacing w:after="0" w:line="240" w:lineRule="auto"/>
        <w:rPr>
          <w:rFonts w:ascii="Arial" w:hAnsi="Arial" w:cs="Arial"/>
        </w:rPr>
      </w:pPr>
    </w:p>
    <w:p w:rsidR="00A26F57" w:rsidRPr="00A26F57" w:rsidRDefault="00A26F57" w:rsidP="00A26F57">
      <w:pPr>
        <w:autoSpaceDE w:val="0"/>
        <w:autoSpaceDN w:val="0"/>
        <w:adjustRightInd w:val="0"/>
        <w:spacing w:after="0" w:line="240" w:lineRule="auto"/>
        <w:rPr>
          <w:rFonts w:ascii="Arial" w:hAnsi="Arial" w:cs="Arial"/>
        </w:rPr>
      </w:pPr>
      <w:r>
        <w:rPr>
          <w:rFonts w:ascii="Arial" w:hAnsi="Arial" w:cs="Arial"/>
        </w:rPr>
        <w:t>Le Conseil aprè</w:t>
      </w:r>
      <w:r w:rsidRPr="00A26F57">
        <w:rPr>
          <w:rFonts w:ascii="Arial" w:hAnsi="Arial" w:cs="Arial"/>
        </w:rPr>
        <w:t>s en avoir délibéré à l'unanimité :</w:t>
      </w:r>
    </w:p>
    <w:p w:rsidR="00A26F57" w:rsidRPr="00A26F57" w:rsidRDefault="00A26F57" w:rsidP="00A26F57">
      <w:pPr>
        <w:autoSpaceDE w:val="0"/>
        <w:autoSpaceDN w:val="0"/>
        <w:adjustRightInd w:val="0"/>
        <w:spacing w:after="0" w:line="240" w:lineRule="auto"/>
        <w:rPr>
          <w:rFonts w:ascii="Arial" w:hAnsi="Arial" w:cs="Arial"/>
        </w:rPr>
      </w:pPr>
      <w:r w:rsidRPr="00A26F57">
        <w:rPr>
          <w:rFonts w:ascii="Arial" w:hAnsi="Arial" w:cs="Arial"/>
        </w:rPr>
        <w:t>- Décide d'octroyer les subventions de fonctionnement aux associations communales et hors</w:t>
      </w:r>
      <w:r>
        <w:rPr>
          <w:rFonts w:ascii="Arial" w:hAnsi="Arial" w:cs="Arial"/>
        </w:rPr>
        <w:t xml:space="preserve"> </w:t>
      </w:r>
      <w:r w:rsidRPr="00A26F57">
        <w:rPr>
          <w:rFonts w:ascii="Arial" w:hAnsi="Arial" w:cs="Arial"/>
        </w:rPr>
        <w:t>commune précitées ;</w:t>
      </w:r>
    </w:p>
    <w:p w:rsidR="000D5FA4" w:rsidRPr="008463BC" w:rsidRDefault="00A26F57" w:rsidP="00A26F57">
      <w:pPr>
        <w:autoSpaceDE w:val="0"/>
        <w:autoSpaceDN w:val="0"/>
        <w:adjustRightInd w:val="0"/>
        <w:spacing w:after="0" w:line="240" w:lineRule="auto"/>
        <w:rPr>
          <w:rFonts w:ascii="Arial" w:hAnsi="Arial" w:cs="Arial"/>
        </w:rPr>
      </w:pPr>
      <w:r w:rsidRPr="00A26F57">
        <w:rPr>
          <w:rFonts w:ascii="Arial" w:hAnsi="Arial" w:cs="Arial"/>
        </w:rPr>
        <w:t>- Autorise Monsieur le Maire à signer tous les documents nécessaires ;</w:t>
      </w:r>
      <w:r w:rsidR="001C36EA" w:rsidRPr="00A26F57">
        <w:rPr>
          <w:rFonts w:ascii="Arial" w:hAnsi="Arial" w:cs="Arial"/>
        </w:rPr>
        <w:t xml:space="preserve">  </w:t>
      </w:r>
      <w:r w:rsidR="00DF7696" w:rsidRPr="00A26F57">
        <w:rPr>
          <w:rFonts w:ascii="Arial" w:hAnsi="Arial" w:cs="Arial"/>
        </w:rPr>
        <w:t xml:space="preserve">  </w:t>
      </w:r>
      <w:r w:rsidR="00DF7696">
        <w:rPr>
          <w:rFonts w:ascii="Arial" w:hAnsi="Arial" w:cs="Arial"/>
          <w:color w:val="000000"/>
        </w:rPr>
        <w:t xml:space="preserve">    </w:t>
      </w:r>
      <w:r w:rsidR="00051E28">
        <w:rPr>
          <w:rFonts w:ascii="Arial" w:hAnsi="Arial" w:cs="Arial"/>
          <w:color w:val="000000"/>
        </w:rPr>
        <w:t xml:space="preserve">                               </w:t>
      </w:r>
      <w:r w:rsidR="00DF7696">
        <w:rPr>
          <w:rFonts w:ascii="Arial" w:hAnsi="Arial" w:cs="Arial"/>
          <w:color w:val="000000"/>
        </w:rPr>
        <w:t xml:space="preserve">            </w:t>
      </w:r>
      <w:r w:rsidR="000D5FA4" w:rsidRPr="00AE0F5E">
        <w:rPr>
          <w:rFonts w:ascii="Arial" w:hAnsi="Arial" w:cs="Arial"/>
          <w:color w:val="000000"/>
        </w:rPr>
        <w:t>---------------------------------</w:t>
      </w:r>
      <w:r w:rsidR="000D5FA4">
        <w:rPr>
          <w:rFonts w:ascii="Arial" w:hAnsi="Arial" w:cs="Arial"/>
        </w:rPr>
        <w:t>-----------------------------------------------------------------------------------------------</w:t>
      </w:r>
      <w:r w:rsidR="00051E28">
        <w:rPr>
          <w:rFonts w:ascii="Arial" w:hAnsi="Arial" w:cs="Arial"/>
        </w:rPr>
        <w:t>---------</w:t>
      </w:r>
    </w:p>
    <w:p w:rsidR="00051E28" w:rsidRPr="00051E28" w:rsidRDefault="000D5FA4" w:rsidP="00051E28">
      <w:pPr>
        <w:autoSpaceDE w:val="0"/>
        <w:autoSpaceDN w:val="0"/>
        <w:adjustRightInd w:val="0"/>
        <w:spacing w:after="0" w:line="240" w:lineRule="auto"/>
        <w:rPr>
          <w:rFonts w:ascii="Arial" w:hAnsi="Arial" w:cs="Arial"/>
          <w:b/>
        </w:rPr>
      </w:pPr>
      <w:r w:rsidRPr="000D5FA4">
        <w:rPr>
          <w:rFonts w:ascii="Arial" w:hAnsi="Arial" w:cs="Arial"/>
          <w:b/>
        </w:rPr>
        <w:t>Délibération D_2022_</w:t>
      </w:r>
      <w:r w:rsidR="00051E28">
        <w:rPr>
          <w:rFonts w:ascii="Arial" w:hAnsi="Arial" w:cs="Arial"/>
          <w:b/>
        </w:rPr>
        <w:t>9</w:t>
      </w:r>
      <w:r w:rsidRPr="000D5FA4">
        <w:rPr>
          <w:rFonts w:ascii="Arial" w:hAnsi="Arial" w:cs="Arial"/>
          <w:b/>
        </w:rPr>
        <w:t xml:space="preserve">_4 : </w:t>
      </w:r>
      <w:r w:rsidR="00051E28" w:rsidRPr="00051E28">
        <w:rPr>
          <w:rFonts w:ascii="Arial" w:hAnsi="Arial" w:cs="Arial"/>
          <w:b/>
        </w:rPr>
        <w:t>Achat d'une concession - M. et Mme BENETTON</w:t>
      </w: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Monsieur le Maire informe le Conseil Municipal que M. et Mme BENETTON ont fait une demande</w:t>
      </w:r>
      <w:r>
        <w:rPr>
          <w:rFonts w:ascii="Arial" w:hAnsi="Arial" w:cs="Arial"/>
        </w:rPr>
        <w:t xml:space="preserve"> </w:t>
      </w:r>
      <w:r w:rsidRPr="00051E28">
        <w:rPr>
          <w:rFonts w:ascii="Arial" w:hAnsi="Arial" w:cs="Arial"/>
        </w:rPr>
        <w:t>d'acquisition d'une concession perpétuelle deux places au cimetière communal.</w:t>
      </w:r>
    </w:p>
    <w:p w:rsid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Il rappelle que le caractère perpétuel est concédé aux personnes qui ont une antériorité de la famille</w:t>
      </w:r>
      <w:r>
        <w:rPr>
          <w:rFonts w:ascii="Arial" w:hAnsi="Arial" w:cs="Arial"/>
        </w:rPr>
        <w:t xml:space="preserve"> </w:t>
      </w:r>
      <w:r w:rsidRPr="00051E28">
        <w:rPr>
          <w:rFonts w:ascii="Arial" w:hAnsi="Arial" w:cs="Arial"/>
        </w:rPr>
        <w:t>sur la commune, un attachement affectif à la commune.</w:t>
      </w:r>
    </w:p>
    <w:p w:rsidR="00051E28" w:rsidRPr="00051E28" w:rsidRDefault="00051E28" w:rsidP="00051E28">
      <w:pPr>
        <w:autoSpaceDE w:val="0"/>
        <w:autoSpaceDN w:val="0"/>
        <w:adjustRightInd w:val="0"/>
        <w:spacing w:after="0" w:line="240" w:lineRule="auto"/>
        <w:rPr>
          <w:rFonts w:ascii="Arial" w:hAnsi="Arial" w:cs="Arial"/>
        </w:rPr>
      </w:pP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Le Conseil après en avoir délibéré à l'unanimité :</w:t>
      </w: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 Décide d'accorder la vente d'une concession perpétuelle à M. et Mme BENETTON considérant qu'ils</w:t>
      </w:r>
      <w:r>
        <w:rPr>
          <w:rFonts w:ascii="Arial" w:hAnsi="Arial" w:cs="Arial"/>
        </w:rPr>
        <w:t xml:space="preserve"> </w:t>
      </w:r>
      <w:r w:rsidRPr="00051E28">
        <w:rPr>
          <w:rFonts w:ascii="Arial" w:hAnsi="Arial" w:cs="Arial"/>
        </w:rPr>
        <w:t>remplissent les conditions nécessaires à cet effet ;</w:t>
      </w:r>
    </w:p>
    <w:p w:rsidR="000D5FA4" w:rsidRPr="008463BC" w:rsidRDefault="00051E28" w:rsidP="00051E28">
      <w:pPr>
        <w:autoSpaceDE w:val="0"/>
        <w:autoSpaceDN w:val="0"/>
        <w:adjustRightInd w:val="0"/>
        <w:spacing w:after="0" w:line="240" w:lineRule="auto"/>
        <w:rPr>
          <w:rFonts w:ascii="Arial" w:hAnsi="Arial" w:cs="Arial"/>
        </w:rPr>
      </w:pPr>
      <w:r w:rsidRPr="00051E28">
        <w:rPr>
          <w:rFonts w:ascii="Arial" w:hAnsi="Arial" w:cs="Arial"/>
        </w:rPr>
        <w:t>- Autorise M. le Maire à signer tous les documents nécessaires à cet effet ;</w:t>
      </w:r>
      <w:r w:rsidR="003E4CCA" w:rsidRPr="00051E28">
        <w:rPr>
          <w:rFonts w:ascii="Arial" w:hAnsi="Arial" w:cs="Arial"/>
        </w:rPr>
        <w:t xml:space="preserve"> </w:t>
      </w:r>
      <w:r w:rsidR="003E4CCA">
        <w:rPr>
          <w:rFonts w:ascii="Arial" w:hAnsi="Arial" w:cs="Arial"/>
          <w:color w:val="000000"/>
        </w:rPr>
        <w:t xml:space="preserve">      </w:t>
      </w:r>
      <w:r>
        <w:rPr>
          <w:rFonts w:ascii="Arial" w:hAnsi="Arial" w:cs="Arial"/>
          <w:color w:val="000000"/>
        </w:rPr>
        <w:t xml:space="preserve">                                  </w:t>
      </w:r>
      <w:r w:rsidR="003E4CCA">
        <w:rPr>
          <w:rFonts w:ascii="Arial" w:hAnsi="Arial" w:cs="Arial"/>
          <w:color w:val="000000"/>
        </w:rPr>
        <w:t xml:space="preserve">       </w:t>
      </w:r>
      <w:r>
        <w:rPr>
          <w:rFonts w:ascii="Arial" w:hAnsi="Arial" w:cs="Arial"/>
          <w:color w:val="000000"/>
        </w:rPr>
        <w:t>---------</w:t>
      </w:r>
      <w:r w:rsidR="000D5FA4" w:rsidRPr="00AE0F5E">
        <w:rPr>
          <w:rFonts w:ascii="Arial" w:hAnsi="Arial" w:cs="Arial"/>
          <w:color w:val="000000"/>
        </w:rPr>
        <w:t>---------------------------------</w:t>
      </w:r>
      <w:r w:rsidR="000D5FA4">
        <w:rPr>
          <w:rFonts w:ascii="Arial" w:hAnsi="Arial" w:cs="Arial"/>
        </w:rPr>
        <w:t>-----------------------------------------------------------------------------------------------</w:t>
      </w:r>
    </w:p>
    <w:p w:rsidR="00051E28" w:rsidRPr="00051E28" w:rsidRDefault="002E5CDB" w:rsidP="00051E28">
      <w:pPr>
        <w:autoSpaceDE w:val="0"/>
        <w:autoSpaceDN w:val="0"/>
        <w:adjustRightInd w:val="0"/>
        <w:spacing w:after="0" w:line="240" w:lineRule="auto"/>
        <w:rPr>
          <w:rFonts w:ascii="Arial" w:hAnsi="Arial" w:cs="Arial"/>
          <w:b/>
        </w:rPr>
      </w:pPr>
      <w:r w:rsidRPr="002E5CDB">
        <w:rPr>
          <w:rFonts w:ascii="Arial" w:hAnsi="Arial" w:cs="Arial"/>
          <w:b/>
        </w:rPr>
        <w:t>Délibération D_2022_</w:t>
      </w:r>
      <w:r w:rsidR="00051E28">
        <w:rPr>
          <w:rFonts w:ascii="Arial" w:hAnsi="Arial" w:cs="Arial"/>
          <w:b/>
        </w:rPr>
        <w:t>9</w:t>
      </w:r>
      <w:r w:rsidRPr="002E5CDB">
        <w:rPr>
          <w:rFonts w:ascii="Arial" w:hAnsi="Arial" w:cs="Arial"/>
          <w:b/>
        </w:rPr>
        <w:t xml:space="preserve">_5 : </w:t>
      </w:r>
      <w:r w:rsidR="00051E28" w:rsidRPr="00051E28">
        <w:rPr>
          <w:rFonts w:ascii="Arial" w:hAnsi="Arial" w:cs="Arial"/>
          <w:b/>
        </w:rPr>
        <w:t>Décision Modificative</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Monsieur le Maire informe les membres du Conseil Municipal qu'il est nécessaire de procéder à une</w:t>
      </w:r>
      <w:r>
        <w:rPr>
          <w:rFonts w:ascii="Arial" w:hAnsi="Arial" w:cs="Arial"/>
        </w:rPr>
        <w:t xml:space="preserve"> </w:t>
      </w:r>
      <w:r w:rsidRPr="003825F8">
        <w:rPr>
          <w:rFonts w:ascii="Arial" w:hAnsi="Arial" w:cs="Arial"/>
        </w:rPr>
        <w:t>modification budgétaire compte tenu des éléments suivants :</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xml:space="preserve">- révision des prix du marché </w:t>
      </w:r>
      <w:proofErr w:type="spellStart"/>
      <w:r w:rsidRPr="003825F8">
        <w:rPr>
          <w:rFonts w:ascii="Arial" w:hAnsi="Arial" w:cs="Arial"/>
        </w:rPr>
        <w:t>Eurovia</w:t>
      </w:r>
      <w:proofErr w:type="spellEnd"/>
      <w:r w:rsidRPr="003825F8">
        <w:rPr>
          <w:rFonts w:ascii="Arial" w:hAnsi="Arial" w:cs="Arial"/>
        </w:rPr>
        <w:t xml:space="preserve"> sur indice TP08 pour la Traverse de Vadalle,</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prise en compte du montant des droits de mutation 2022,</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prise en compte du remboursement FCTVA du SDEG16.</w:t>
      </w:r>
    </w:p>
    <w:p w:rsid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Il propose d'adopter une décision modificative du budget comme suit :</w:t>
      </w:r>
      <w:r w:rsidRPr="00051E28">
        <w:rPr>
          <w:rFonts w:ascii="Arial" w:hAnsi="Arial" w:cs="Arial"/>
        </w:rPr>
        <w:t xml:space="preserve"> </w:t>
      </w:r>
    </w:p>
    <w:p w:rsidR="00051E28" w:rsidRPr="00051E28" w:rsidRDefault="00051E28" w:rsidP="003825F8">
      <w:pPr>
        <w:autoSpaceDE w:val="0"/>
        <w:autoSpaceDN w:val="0"/>
        <w:adjustRightInd w:val="0"/>
        <w:spacing w:after="0" w:line="240" w:lineRule="auto"/>
        <w:jc w:val="center"/>
        <w:rPr>
          <w:rFonts w:ascii="Arial" w:hAnsi="Arial" w:cs="Arial"/>
        </w:rPr>
      </w:pPr>
      <w:r w:rsidRPr="00051E28">
        <w:rPr>
          <w:rFonts w:ascii="Arial" w:hAnsi="Arial" w:cs="Arial"/>
        </w:rPr>
        <w:t>Fonctionnement :</w:t>
      </w: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Dépenses</w:t>
      </w:r>
    </w:p>
    <w:p w:rsidR="00051E28" w:rsidRPr="00051E28" w:rsidRDefault="00051E28" w:rsidP="00051E28">
      <w:pPr>
        <w:autoSpaceDE w:val="0"/>
        <w:autoSpaceDN w:val="0"/>
        <w:adjustRightInd w:val="0"/>
        <w:spacing w:after="0" w:line="240" w:lineRule="auto"/>
        <w:rPr>
          <w:rFonts w:ascii="Arial" w:hAnsi="Arial" w:cs="Arial"/>
        </w:rPr>
      </w:pPr>
      <w:r>
        <w:rPr>
          <w:rFonts w:ascii="Arial" w:hAnsi="Arial" w:cs="Arial"/>
        </w:rPr>
        <w:t xml:space="preserve">  </w:t>
      </w:r>
      <w:r w:rsidRPr="00051E28">
        <w:rPr>
          <w:rFonts w:ascii="Arial" w:hAnsi="Arial" w:cs="Arial"/>
        </w:rPr>
        <w:t xml:space="preserve">Chapitre 012 : + </w:t>
      </w:r>
      <w:r w:rsidR="0095158D">
        <w:rPr>
          <w:rFonts w:ascii="Arial" w:hAnsi="Arial" w:cs="Arial"/>
        </w:rPr>
        <w:t>28 928</w:t>
      </w:r>
      <w:r w:rsidRPr="00051E28">
        <w:rPr>
          <w:rFonts w:ascii="Arial" w:hAnsi="Arial" w:cs="Arial"/>
        </w:rPr>
        <w:t>,00 €</w:t>
      </w:r>
    </w:p>
    <w:p w:rsidR="00051E28" w:rsidRPr="00051E28" w:rsidRDefault="00051E28" w:rsidP="00051E28">
      <w:pPr>
        <w:autoSpaceDE w:val="0"/>
        <w:autoSpaceDN w:val="0"/>
        <w:adjustRightInd w:val="0"/>
        <w:spacing w:after="0" w:line="240" w:lineRule="auto"/>
        <w:rPr>
          <w:rFonts w:ascii="Arial" w:hAnsi="Arial" w:cs="Arial"/>
        </w:rPr>
      </w:pPr>
      <w:r>
        <w:rPr>
          <w:rFonts w:ascii="Arial" w:hAnsi="Arial" w:cs="Arial"/>
        </w:rPr>
        <w:t xml:space="preserve">  </w:t>
      </w:r>
      <w:r w:rsidRPr="00051E28">
        <w:rPr>
          <w:rFonts w:ascii="Arial" w:hAnsi="Arial" w:cs="Arial"/>
        </w:rPr>
        <w:t>Chapitre 023 : - 2</w:t>
      </w:r>
      <w:r w:rsidR="0095158D">
        <w:rPr>
          <w:rFonts w:ascii="Arial" w:hAnsi="Arial" w:cs="Arial"/>
        </w:rPr>
        <w:t>2</w:t>
      </w:r>
      <w:r w:rsidRPr="00051E28">
        <w:rPr>
          <w:rFonts w:ascii="Arial" w:hAnsi="Arial" w:cs="Arial"/>
        </w:rPr>
        <w:t xml:space="preserve"> </w:t>
      </w:r>
      <w:r w:rsidR="0095158D">
        <w:rPr>
          <w:rFonts w:ascii="Arial" w:hAnsi="Arial" w:cs="Arial"/>
        </w:rPr>
        <w:t>5</w:t>
      </w:r>
      <w:r w:rsidRPr="00051E28">
        <w:rPr>
          <w:rFonts w:ascii="Arial" w:hAnsi="Arial" w:cs="Arial"/>
        </w:rPr>
        <w:t>00,00 €</w:t>
      </w: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Recettes</w:t>
      </w:r>
    </w:p>
    <w:p w:rsidR="00051E28" w:rsidRPr="00051E28" w:rsidRDefault="00051E28" w:rsidP="00051E28">
      <w:pPr>
        <w:autoSpaceDE w:val="0"/>
        <w:autoSpaceDN w:val="0"/>
        <w:adjustRightInd w:val="0"/>
        <w:spacing w:after="0" w:line="240" w:lineRule="auto"/>
        <w:rPr>
          <w:rFonts w:ascii="Arial" w:hAnsi="Arial" w:cs="Arial"/>
        </w:rPr>
      </w:pPr>
      <w:r>
        <w:rPr>
          <w:rFonts w:ascii="Arial" w:hAnsi="Arial" w:cs="Arial"/>
        </w:rPr>
        <w:t xml:space="preserve">  </w:t>
      </w:r>
      <w:r w:rsidRPr="00051E28">
        <w:rPr>
          <w:rFonts w:ascii="Arial" w:hAnsi="Arial" w:cs="Arial"/>
        </w:rPr>
        <w:t>Chapitre 73 : + 6 428,00 € (droits de mutation)</w:t>
      </w:r>
    </w:p>
    <w:p w:rsidR="00051E28" w:rsidRPr="00051E28" w:rsidRDefault="00051E28" w:rsidP="00051E28">
      <w:pPr>
        <w:autoSpaceDE w:val="0"/>
        <w:autoSpaceDN w:val="0"/>
        <w:adjustRightInd w:val="0"/>
        <w:spacing w:after="0" w:line="240" w:lineRule="auto"/>
        <w:jc w:val="center"/>
        <w:rPr>
          <w:rFonts w:ascii="Arial" w:hAnsi="Arial" w:cs="Arial"/>
        </w:rPr>
      </w:pPr>
      <w:r w:rsidRPr="00051E28">
        <w:rPr>
          <w:rFonts w:ascii="Arial" w:hAnsi="Arial" w:cs="Arial"/>
        </w:rPr>
        <w:t>Investissement :</w:t>
      </w: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Dépenses</w:t>
      </w:r>
    </w:p>
    <w:p w:rsidR="00051E28" w:rsidRPr="00051E28" w:rsidRDefault="00051E28" w:rsidP="00051E28">
      <w:pPr>
        <w:autoSpaceDE w:val="0"/>
        <w:autoSpaceDN w:val="0"/>
        <w:adjustRightInd w:val="0"/>
        <w:spacing w:after="0" w:line="240" w:lineRule="auto"/>
        <w:rPr>
          <w:rFonts w:ascii="Arial" w:hAnsi="Arial" w:cs="Arial"/>
        </w:rPr>
      </w:pPr>
      <w:r>
        <w:rPr>
          <w:rFonts w:ascii="Arial" w:hAnsi="Arial" w:cs="Arial"/>
        </w:rPr>
        <w:t xml:space="preserve">  </w:t>
      </w:r>
      <w:r w:rsidRPr="00051E28">
        <w:rPr>
          <w:rFonts w:ascii="Arial" w:hAnsi="Arial" w:cs="Arial"/>
        </w:rPr>
        <w:t>Opération 49 : Traverse de Vadalle</w:t>
      </w:r>
    </w:p>
    <w:p w:rsidR="00051E28" w:rsidRDefault="00051E28" w:rsidP="00051E28">
      <w:pPr>
        <w:autoSpaceDE w:val="0"/>
        <w:autoSpaceDN w:val="0"/>
        <w:adjustRightInd w:val="0"/>
        <w:spacing w:after="0" w:line="240" w:lineRule="auto"/>
        <w:rPr>
          <w:rFonts w:ascii="Arial" w:hAnsi="Arial" w:cs="Arial"/>
        </w:rPr>
      </w:pPr>
      <w:r>
        <w:rPr>
          <w:rFonts w:ascii="Arial" w:hAnsi="Arial" w:cs="Arial"/>
        </w:rPr>
        <w:lastRenderedPageBreak/>
        <w:t xml:space="preserve">  </w:t>
      </w:r>
      <w:r w:rsidRPr="00051E28">
        <w:rPr>
          <w:rFonts w:ascii="Arial" w:hAnsi="Arial" w:cs="Arial"/>
        </w:rPr>
        <w:t>Compte 2315 : + 8 500,00 €</w:t>
      </w:r>
    </w:p>
    <w:p w:rsidR="0095158D" w:rsidRDefault="0095158D" w:rsidP="00051E28">
      <w:pPr>
        <w:autoSpaceDE w:val="0"/>
        <w:autoSpaceDN w:val="0"/>
        <w:adjustRightInd w:val="0"/>
        <w:spacing w:after="0" w:line="240" w:lineRule="auto"/>
        <w:rPr>
          <w:rFonts w:ascii="Arial" w:hAnsi="Arial" w:cs="Arial"/>
        </w:rPr>
      </w:pPr>
      <w:r>
        <w:rPr>
          <w:rFonts w:ascii="Arial" w:hAnsi="Arial" w:cs="Arial"/>
        </w:rPr>
        <w:t xml:space="preserve">  Opération 45 : Réalisations communales</w:t>
      </w:r>
    </w:p>
    <w:p w:rsidR="0095158D" w:rsidRPr="00051E28" w:rsidRDefault="0095158D" w:rsidP="00051E28">
      <w:pPr>
        <w:autoSpaceDE w:val="0"/>
        <w:autoSpaceDN w:val="0"/>
        <w:adjustRightInd w:val="0"/>
        <w:spacing w:after="0" w:line="240" w:lineRule="auto"/>
        <w:rPr>
          <w:rFonts w:ascii="Arial" w:hAnsi="Arial" w:cs="Arial"/>
        </w:rPr>
      </w:pPr>
      <w:r>
        <w:rPr>
          <w:rFonts w:ascii="Arial" w:hAnsi="Arial" w:cs="Arial"/>
        </w:rPr>
        <w:t xml:space="preserve">  Compte 21318 : + 2 800,00 €</w:t>
      </w: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Recettes</w:t>
      </w:r>
    </w:p>
    <w:p w:rsidR="00051E28" w:rsidRPr="00051E28" w:rsidRDefault="00051E28" w:rsidP="00051E28">
      <w:pPr>
        <w:autoSpaceDE w:val="0"/>
        <w:autoSpaceDN w:val="0"/>
        <w:adjustRightInd w:val="0"/>
        <w:spacing w:after="0" w:line="240" w:lineRule="auto"/>
        <w:rPr>
          <w:rFonts w:ascii="Arial" w:hAnsi="Arial" w:cs="Arial"/>
        </w:rPr>
      </w:pPr>
      <w:r>
        <w:rPr>
          <w:rFonts w:ascii="Arial" w:hAnsi="Arial" w:cs="Arial"/>
        </w:rPr>
        <w:t xml:space="preserve">  </w:t>
      </w:r>
      <w:r w:rsidRPr="00051E28">
        <w:rPr>
          <w:rFonts w:ascii="Arial" w:hAnsi="Arial" w:cs="Arial"/>
        </w:rPr>
        <w:t>OPFI : opérations financières</w:t>
      </w:r>
    </w:p>
    <w:p w:rsidR="00051E28" w:rsidRPr="00051E28" w:rsidRDefault="00051E28" w:rsidP="00051E28">
      <w:pPr>
        <w:autoSpaceDE w:val="0"/>
        <w:autoSpaceDN w:val="0"/>
        <w:adjustRightInd w:val="0"/>
        <w:spacing w:after="0" w:line="240" w:lineRule="auto"/>
        <w:rPr>
          <w:rFonts w:ascii="Arial" w:hAnsi="Arial" w:cs="Arial"/>
        </w:rPr>
      </w:pPr>
      <w:r>
        <w:rPr>
          <w:rFonts w:ascii="Arial" w:hAnsi="Arial" w:cs="Arial"/>
        </w:rPr>
        <w:t xml:space="preserve">  </w:t>
      </w:r>
      <w:r w:rsidRPr="00051E28">
        <w:rPr>
          <w:rFonts w:ascii="Arial" w:hAnsi="Arial" w:cs="Arial"/>
        </w:rPr>
        <w:t>Chapitre 10 : + 33 800,00 € (FCTVA)</w:t>
      </w:r>
    </w:p>
    <w:p w:rsidR="00051E28" w:rsidRDefault="00051E28" w:rsidP="00051E28">
      <w:pPr>
        <w:autoSpaceDE w:val="0"/>
        <w:autoSpaceDN w:val="0"/>
        <w:adjustRightInd w:val="0"/>
        <w:spacing w:after="0" w:line="240" w:lineRule="auto"/>
        <w:rPr>
          <w:rFonts w:ascii="Arial" w:hAnsi="Arial" w:cs="Arial"/>
        </w:rPr>
      </w:pPr>
      <w:r>
        <w:rPr>
          <w:rFonts w:ascii="Arial" w:hAnsi="Arial" w:cs="Arial"/>
        </w:rPr>
        <w:t xml:space="preserve">  </w:t>
      </w:r>
      <w:r w:rsidRPr="00051E28">
        <w:rPr>
          <w:rFonts w:ascii="Arial" w:hAnsi="Arial" w:cs="Arial"/>
        </w:rPr>
        <w:t>Chapitre 021 : - 2</w:t>
      </w:r>
      <w:r w:rsidR="0095158D">
        <w:rPr>
          <w:rFonts w:ascii="Arial" w:hAnsi="Arial" w:cs="Arial"/>
        </w:rPr>
        <w:t>2</w:t>
      </w:r>
      <w:r w:rsidRPr="00051E28">
        <w:rPr>
          <w:rFonts w:ascii="Arial" w:hAnsi="Arial" w:cs="Arial"/>
        </w:rPr>
        <w:t xml:space="preserve"> </w:t>
      </w:r>
      <w:r w:rsidR="0095158D">
        <w:rPr>
          <w:rFonts w:ascii="Arial" w:hAnsi="Arial" w:cs="Arial"/>
        </w:rPr>
        <w:t>5</w:t>
      </w:r>
      <w:r w:rsidRPr="00051E28">
        <w:rPr>
          <w:rFonts w:ascii="Arial" w:hAnsi="Arial" w:cs="Arial"/>
        </w:rPr>
        <w:t>00,00 €</w:t>
      </w:r>
    </w:p>
    <w:p w:rsidR="00051E28" w:rsidRPr="00051E28" w:rsidRDefault="00051E28" w:rsidP="00051E28">
      <w:pPr>
        <w:autoSpaceDE w:val="0"/>
        <w:autoSpaceDN w:val="0"/>
        <w:adjustRightInd w:val="0"/>
        <w:spacing w:after="0" w:line="240" w:lineRule="auto"/>
        <w:rPr>
          <w:rFonts w:ascii="Arial" w:hAnsi="Arial" w:cs="Arial"/>
        </w:rPr>
      </w:pP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Le Conseil apr</w:t>
      </w:r>
      <w:r>
        <w:rPr>
          <w:rFonts w:ascii="Arial" w:hAnsi="Arial" w:cs="Arial"/>
        </w:rPr>
        <w:t>è</w:t>
      </w:r>
      <w:r w:rsidRPr="00051E28">
        <w:rPr>
          <w:rFonts w:ascii="Arial" w:hAnsi="Arial" w:cs="Arial"/>
        </w:rPr>
        <w:t>s en avoir délibéré à l'unanimité :</w:t>
      </w:r>
    </w:p>
    <w:p w:rsidR="00051E28" w:rsidRPr="00051E28" w:rsidRDefault="00051E28" w:rsidP="00051E28">
      <w:pPr>
        <w:autoSpaceDE w:val="0"/>
        <w:autoSpaceDN w:val="0"/>
        <w:adjustRightInd w:val="0"/>
        <w:spacing w:after="0" w:line="240" w:lineRule="auto"/>
        <w:rPr>
          <w:rFonts w:ascii="Arial" w:hAnsi="Arial" w:cs="Arial"/>
        </w:rPr>
      </w:pPr>
      <w:r w:rsidRPr="00051E28">
        <w:rPr>
          <w:rFonts w:ascii="Arial" w:hAnsi="Arial" w:cs="Arial"/>
        </w:rPr>
        <w:t>- Approuver la décision modificative comme ci-dessus ;</w:t>
      </w:r>
    </w:p>
    <w:p w:rsidR="003E4CCA" w:rsidRDefault="00051E28" w:rsidP="00051E28">
      <w:pPr>
        <w:autoSpaceDE w:val="0"/>
        <w:autoSpaceDN w:val="0"/>
        <w:adjustRightInd w:val="0"/>
        <w:spacing w:after="0" w:line="240" w:lineRule="auto"/>
        <w:rPr>
          <w:rFonts w:ascii="Arial" w:hAnsi="Arial" w:cs="Arial"/>
        </w:rPr>
      </w:pPr>
      <w:r w:rsidRPr="00051E28">
        <w:rPr>
          <w:rFonts w:ascii="Arial" w:hAnsi="Arial" w:cs="Arial"/>
        </w:rPr>
        <w:t>- Autorise Monsieur le Maire à signer tous les documents nécessaires à cet effet</w:t>
      </w:r>
      <w:r w:rsidR="003825F8">
        <w:rPr>
          <w:rFonts w:ascii="Arial" w:hAnsi="Arial" w:cs="Arial"/>
        </w:rPr>
        <w:t xml:space="preserve"> </w:t>
      </w:r>
      <w:r>
        <w:rPr>
          <w:rFonts w:ascii="Arial" w:hAnsi="Arial" w:cs="Arial"/>
          <w:sz w:val="20"/>
          <w:szCs w:val="20"/>
          <w:lang w:eastAsia="fr-FR"/>
        </w:rPr>
        <w:t>;</w:t>
      </w:r>
      <w:r w:rsidR="003825F8">
        <w:rPr>
          <w:rFonts w:ascii="Arial" w:hAnsi="Arial" w:cs="Arial"/>
          <w:sz w:val="20"/>
          <w:szCs w:val="20"/>
          <w:lang w:eastAsia="fr-FR"/>
        </w:rPr>
        <w:t xml:space="preserve">                                              ----------</w:t>
      </w:r>
      <w:r w:rsidR="003E4CCA">
        <w:rPr>
          <w:rFonts w:ascii="Arial" w:hAnsi="Arial" w:cs="Arial"/>
          <w:sz w:val="20"/>
          <w:szCs w:val="20"/>
          <w:lang w:eastAsia="fr-FR"/>
        </w:rPr>
        <w:t>---------------------------------------------------------------------------------------------------------------------------------------------</w:t>
      </w:r>
    </w:p>
    <w:p w:rsidR="003825F8" w:rsidRDefault="002E5CDB" w:rsidP="003825F8">
      <w:pPr>
        <w:autoSpaceDE w:val="0"/>
        <w:autoSpaceDN w:val="0"/>
        <w:adjustRightInd w:val="0"/>
        <w:spacing w:after="0" w:line="240" w:lineRule="auto"/>
        <w:rPr>
          <w:rFonts w:ascii="Arial" w:hAnsi="Arial" w:cs="Arial"/>
          <w:b/>
          <w:bCs/>
          <w:sz w:val="20"/>
          <w:szCs w:val="20"/>
          <w:lang w:eastAsia="fr-FR"/>
        </w:rPr>
      </w:pPr>
      <w:r w:rsidRPr="002E5CDB">
        <w:rPr>
          <w:rFonts w:ascii="Arial" w:hAnsi="Arial" w:cs="Arial"/>
          <w:b/>
        </w:rPr>
        <w:t>Délibération D_2022_</w:t>
      </w:r>
      <w:r w:rsidR="003825F8">
        <w:rPr>
          <w:rFonts w:ascii="Arial" w:hAnsi="Arial" w:cs="Arial"/>
          <w:b/>
        </w:rPr>
        <w:t>9</w:t>
      </w:r>
      <w:r w:rsidRPr="002E5CDB">
        <w:rPr>
          <w:rFonts w:ascii="Arial" w:hAnsi="Arial" w:cs="Arial"/>
          <w:b/>
        </w:rPr>
        <w:t xml:space="preserve">_6 : </w:t>
      </w:r>
      <w:r w:rsidR="003825F8">
        <w:rPr>
          <w:rFonts w:ascii="Arial" w:hAnsi="Arial" w:cs="Arial"/>
          <w:b/>
        </w:rPr>
        <w:t xml:space="preserve">CDG 16 </w:t>
      </w:r>
      <w:r w:rsidR="003825F8" w:rsidRPr="003825F8">
        <w:rPr>
          <w:rFonts w:ascii="Arial" w:hAnsi="Arial" w:cs="Arial"/>
          <w:b/>
        </w:rPr>
        <w:t xml:space="preserve">Evolution du contrat d'assurance groupe des risques statutaires </w:t>
      </w:r>
      <w:r w:rsidR="003825F8">
        <w:rPr>
          <w:rFonts w:ascii="Arial" w:hAnsi="Arial" w:cs="Arial"/>
          <w:b/>
        </w:rPr>
        <w:t>–</w:t>
      </w:r>
      <w:r w:rsidR="003825F8" w:rsidRPr="003825F8">
        <w:rPr>
          <w:rFonts w:ascii="Arial" w:hAnsi="Arial" w:cs="Arial"/>
          <w:b/>
        </w:rPr>
        <w:t xml:space="preserve"> agents</w:t>
      </w:r>
      <w:r w:rsidR="003825F8">
        <w:rPr>
          <w:rFonts w:ascii="Arial" w:hAnsi="Arial" w:cs="Arial"/>
          <w:b/>
        </w:rPr>
        <w:t xml:space="preserve"> </w:t>
      </w:r>
      <w:r w:rsidR="003825F8">
        <w:rPr>
          <w:rFonts w:ascii="Arial" w:hAnsi="Arial" w:cs="Arial"/>
          <w:b/>
          <w:bCs/>
          <w:sz w:val="20"/>
          <w:szCs w:val="20"/>
          <w:lang w:eastAsia="fr-FR"/>
        </w:rPr>
        <w:t>CNRACL</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Monsieur le Maire fait part au Conseil Municipal de la correspondance du Centre de Gestion de la</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Fonction Publique Territoriale de la Charente concernant le contrat groupe d'assurance des risques</w:t>
      </w:r>
      <w:r>
        <w:rPr>
          <w:rFonts w:ascii="Arial" w:hAnsi="Arial" w:cs="Arial"/>
        </w:rPr>
        <w:t xml:space="preserve"> </w:t>
      </w:r>
      <w:r w:rsidRPr="003825F8">
        <w:rPr>
          <w:rFonts w:ascii="Arial" w:hAnsi="Arial" w:cs="Arial"/>
        </w:rPr>
        <w:t>statutaires souscrit auprès du groupement SOFAXIS/CNP.</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La formule de garantie mise en œuvre pour ce contrat couvre les risques :</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Décès</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Accident de service, accident de trajet, maladie professionnelle (CITIS)</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Maternité, paternité, adoption</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Congé de longue maladie et de longue durée (CLM, CLD)</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Maladie ordinaire</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Temps partiel thérapeutique.</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Considérant les résultats cumulés de l'exercice 2021 et du 1er trimestre 2022 faisant apparaître une</w:t>
      </w:r>
      <w:r>
        <w:rPr>
          <w:rFonts w:ascii="Arial" w:hAnsi="Arial" w:cs="Arial"/>
        </w:rPr>
        <w:t xml:space="preserve"> </w:t>
      </w:r>
      <w:r w:rsidRPr="003825F8">
        <w:rPr>
          <w:rFonts w:ascii="Arial" w:hAnsi="Arial" w:cs="Arial"/>
        </w:rPr>
        <w:t>nette aggravation de la sinistralité par rapport aux statistiques des années de référence (2017-2019),</w:t>
      </w:r>
      <w:r>
        <w:rPr>
          <w:rFonts w:ascii="Arial" w:hAnsi="Arial" w:cs="Arial"/>
        </w:rPr>
        <w:t xml:space="preserve"> </w:t>
      </w:r>
      <w:r w:rsidRPr="003825F8">
        <w:rPr>
          <w:rFonts w:ascii="Arial" w:hAnsi="Arial" w:cs="Arial"/>
        </w:rPr>
        <w:t>entraînant un rapport sinistres/primes au-delà de 100% (soit un contrat déficitaire), l'assureur a activé</w:t>
      </w:r>
      <w:r>
        <w:rPr>
          <w:rFonts w:ascii="Arial" w:hAnsi="Arial" w:cs="Arial"/>
        </w:rPr>
        <w:t xml:space="preserve"> </w:t>
      </w:r>
      <w:r w:rsidRPr="003825F8">
        <w:rPr>
          <w:rFonts w:ascii="Arial" w:hAnsi="Arial" w:cs="Arial"/>
        </w:rPr>
        <w:t>sa clause de résiliation conservatoire notifiée à effet du 31 décembre prochain.</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Afin de limiter la hausse sur les taux de cotisation pour les adhérents, considérant l'état actuel du</w:t>
      </w:r>
      <w:r>
        <w:rPr>
          <w:rFonts w:ascii="Arial" w:hAnsi="Arial" w:cs="Arial"/>
        </w:rPr>
        <w:t xml:space="preserve"> </w:t>
      </w:r>
      <w:r w:rsidRPr="003825F8">
        <w:rPr>
          <w:rFonts w:ascii="Arial" w:hAnsi="Arial" w:cs="Arial"/>
        </w:rPr>
        <w:t>marché et au regard des situations vécues dans d'autres départements, le Centre de Gestion a</w:t>
      </w:r>
      <w:r>
        <w:rPr>
          <w:rFonts w:ascii="Arial" w:hAnsi="Arial" w:cs="Arial"/>
        </w:rPr>
        <w:t xml:space="preserve"> </w:t>
      </w:r>
      <w:r w:rsidRPr="003825F8">
        <w:rPr>
          <w:rFonts w:ascii="Arial" w:hAnsi="Arial" w:cs="Arial"/>
        </w:rPr>
        <w:t>privilégié et engagé une négociation avec SOFAXIS/CNP.</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Celle-ci a pu aboutir début octobre et débouche sur la révision des taux au 1er janvier 2023, comme</w:t>
      </w:r>
      <w:r>
        <w:rPr>
          <w:rFonts w:ascii="Arial" w:hAnsi="Arial" w:cs="Arial"/>
        </w:rPr>
        <w:t xml:space="preserve"> </w:t>
      </w:r>
      <w:r w:rsidRPr="003825F8">
        <w:rPr>
          <w:rFonts w:ascii="Arial" w:hAnsi="Arial" w:cs="Arial"/>
        </w:rPr>
        <w:t>suit :</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- 6,99 % pour le contrat avec une franchise en maladie ordinaire de 15 jours (soit une hausse limitée à</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+2,34%).</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- 6,06 % pour le contrat avec une franchise en maladie ordinaire de 30 jours (soit une hausse limitée à</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+2,36%).</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Par ailleurs, une franchise de 20% sera appliquée sur les indemnités journalières à compter de la</w:t>
      </w:r>
      <w:r>
        <w:rPr>
          <w:rFonts w:ascii="Arial" w:hAnsi="Arial" w:cs="Arial"/>
        </w:rPr>
        <w:t xml:space="preserve"> </w:t>
      </w:r>
      <w:r w:rsidRPr="003825F8">
        <w:rPr>
          <w:rFonts w:ascii="Arial" w:hAnsi="Arial" w:cs="Arial"/>
        </w:rPr>
        <w:t>même date.</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Cette franchise n'impactera que les sinistres trouvant une origine à compter du 1er janvier 2023. Tous</w:t>
      </w:r>
      <w:r>
        <w:rPr>
          <w:rFonts w:ascii="Arial" w:hAnsi="Arial" w:cs="Arial"/>
        </w:rPr>
        <w:t xml:space="preserve"> </w:t>
      </w:r>
      <w:r w:rsidRPr="003825F8">
        <w:rPr>
          <w:rFonts w:ascii="Arial" w:hAnsi="Arial" w:cs="Arial"/>
        </w:rPr>
        <w:t>les arrêts, prolongations ou rechutes à cette date resteront pris en charge à 100 %. Par ailleurs, les</w:t>
      </w:r>
      <w:r>
        <w:rPr>
          <w:rFonts w:ascii="Arial" w:hAnsi="Arial" w:cs="Arial"/>
        </w:rPr>
        <w:t xml:space="preserve"> </w:t>
      </w:r>
      <w:r w:rsidRPr="003825F8">
        <w:rPr>
          <w:rFonts w:ascii="Arial" w:hAnsi="Arial" w:cs="Arial"/>
        </w:rPr>
        <w:t>frais de soins suite aux accidents de service, de trajet et maladie professionnelle ainsi que les capitaux</w:t>
      </w:r>
      <w:r>
        <w:rPr>
          <w:rFonts w:ascii="Arial" w:hAnsi="Arial" w:cs="Arial"/>
        </w:rPr>
        <w:t xml:space="preserve"> </w:t>
      </w:r>
      <w:r w:rsidRPr="003825F8">
        <w:rPr>
          <w:rFonts w:ascii="Arial" w:hAnsi="Arial" w:cs="Arial"/>
        </w:rPr>
        <w:t>décès ne seront pas impactés par cette franchise.</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Enfin, l'assureur accepte d'ouvrir la possibilité de modification de la franchise en maladie ordinaire</w:t>
      </w:r>
      <w:r>
        <w:rPr>
          <w:rFonts w:ascii="Arial" w:hAnsi="Arial" w:cs="Arial"/>
        </w:rPr>
        <w:t xml:space="preserve"> </w:t>
      </w:r>
      <w:r w:rsidRPr="003825F8">
        <w:rPr>
          <w:rFonts w:ascii="Arial" w:hAnsi="Arial" w:cs="Arial"/>
        </w:rPr>
        <w:t>pour les adhérents actuellement couvert à 15 jours qui souhaiteraient basculer sur 30 jours pour</w:t>
      </w:r>
      <w:r>
        <w:rPr>
          <w:rFonts w:ascii="Arial" w:hAnsi="Arial" w:cs="Arial"/>
        </w:rPr>
        <w:t xml:space="preserve"> </w:t>
      </w:r>
      <w:r w:rsidRPr="003825F8">
        <w:rPr>
          <w:rFonts w:ascii="Arial" w:hAnsi="Arial" w:cs="Arial"/>
        </w:rPr>
        <w:t>baisser le taux de leur cotisation.</w:t>
      </w:r>
    </w:p>
    <w:p w:rsid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Monsieur le Maire demande au Conseil de se prononcer sur la proposition qui lui est faite pour</w:t>
      </w:r>
      <w:r>
        <w:rPr>
          <w:rFonts w:ascii="Arial" w:hAnsi="Arial" w:cs="Arial"/>
        </w:rPr>
        <w:t xml:space="preserve"> </w:t>
      </w:r>
      <w:r w:rsidRPr="003825F8">
        <w:rPr>
          <w:rFonts w:ascii="Arial" w:hAnsi="Arial" w:cs="Arial"/>
        </w:rPr>
        <w:t>l'adhésion au contrat CNRACL souscrit par le Centre de Gestion.</w:t>
      </w:r>
    </w:p>
    <w:p w:rsidR="003825F8" w:rsidRPr="003825F8" w:rsidRDefault="003825F8" w:rsidP="003825F8">
      <w:pPr>
        <w:autoSpaceDE w:val="0"/>
        <w:autoSpaceDN w:val="0"/>
        <w:adjustRightInd w:val="0"/>
        <w:spacing w:after="0" w:line="240" w:lineRule="auto"/>
        <w:rPr>
          <w:rFonts w:ascii="Arial" w:hAnsi="Arial" w:cs="Arial"/>
        </w:rPr>
      </w:pP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Le Conseil, après en avoir pris connaissance et en avoir délibéré, à l'unanimité de ses membres</w:t>
      </w:r>
      <w:r>
        <w:rPr>
          <w:rFonts w:ascii="Arial" w:hAnsi="Arial" w:cs="Arial"/>
        </w:rPr>
        <w:t xml:space="preserve"> </w:t>
      </w:r>
      <w:r w:rsidRPr="003825F8">
        <w:rPr>
          <w:rFonts w:ascii="Arial" w:hAnsi="Arial" w:cs="Arial"/>
        </w:rPr>
        <w:t>présents :</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Décide de modifier la franchise en maladie ordinaire au taux de 6,99 % pour le contrat avec une</w:t>
      </w:r>
      <w:r>
        <w:rPr>
          <w:rFonts w:ascii="Arial" w:hAnsi="Arial" w:cs="Arial"/>
        </w:rPr>
        <w:t xml:space="preserve"> </w:t>
      </w:r>
      <w:r w:rsidRPr="003825F8">
        <w:rPr>
          <w:rFonts w:ascii="Arial" w:hAnsi="Arial" w:cs="Arial"/>
        </w:rPr>
        <w:t>franchise en maladie ordinaire de 15 jours,</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Autoriser Monsieur le Maire à signer toutes les pièces nécessaires à l'exécution de la présente</w:t>
      </w:r>
      <w:r>
        <w:rPr>
          <w:rFonts w:ascii="Arial" w:hAnsi="Arial" w:cs="Arial"/>
        </w:rPr>
        <w:t xml:space="preserve"> </w:t>
      </w:r>
      <w:r w:rsidRPr="003825F8">
        <w:rPr>
          <w:rFonts w:ascii="Arial" w:hAnsi="Arial" w:cs="Arial"/>
        </w:rPr>
        <w:t>décision et notamment l'avenant au contrat.</w:t>
      </w:r>
    </w:p>
    <w:p w:rsidR="002E5CDB" w:rsidRPr="008463BC" w:rsidRDefault="003825F8" w:rsidP="003825F8">
      <w:pPr>
        <w:autoSpaceDE w:val="0"/>
        <w:autoSpaceDN w:val="0"/>
        <w:adjustRightInd w:val="0"/>
        <w:spacing w:after="0" w:line="240" w:lineRule="auto"/>
        <w:rPr>
          <w:rFonts w:ascii="Arial" w:hAnsi="Arial" w:cs="Arial"/>
        </w:rPr>
      </w:pPr>
      <w:r w:rsidRPr="003825F8">
        <w:rPr>
          <w:rFonts w:ascii="Arial" w:hAnsi="Arial" w:cs="Arial"/>
        </w:rPr>
        <w:t>Dit que les crédits nécessaires seront inscrits au B.P. 2023.</w:t>
      </w:r>
      <w:r>
        <w:rPr>
          <w:rFonts w:ascii="Arial" w:hAnsi="Arial" w:cs="Arial"/>
        </w:rPr>
        <w:t xml:space="preserve">                                                                     </w:t>
      </w:r>
      <w:r>
        <w:rPr>
          <w:rFonts w:ascii="Arial" w:hAnsi="Arial" w:cs="Arial"/>
          <w:color w:val="000000"/>
        </w:rPr>
        <w:t>---------</w:t>
      </w:r>
      <w:r w:rsidR="002E5CDB" w:rsidRPr="00AE0F5E">
        <w:rPr>
          <w:rFonts w:ascii="Arial" w:hAnsi="Arial" w:cs="Arial"/>
          <w:color w:val="000000"/>
        </w:rPr>
        <w:t>---------------------------------</w:t>
      </w:r>
      <w:r w:rsidR="002E5CDB">
        <w:rPr>
          <w:rFonts w:ascii="Arial" w:hAnsi="Arial" w:cs="Arial"/>
        </w:rPr>
        <w:t>-----------------------------------------------------------------------------------------------</w:t>
      </w:r>
    </w:p>
    <w:p w:rsidR="003825F8" w:rsidRPr="003825F8" w:rsidRDefault="002E5CDB" w:rsidP="003825F8">
      <w:pPr>
        <w:autoSpaceDE w:val="0"/>
        <w:autoSpaceDN w:val="0"/>
        <w:adjustRightInd w:val="0"/>
        <w:spacing w:after="0" w:line="240" w:lineRule="auto"/>
        <w:rPr>
          <w:rFonts w:ascii="Arial" w:hAnsi="Arial" w:cs="Arial"/>
          <w:b/>
        </w:rPr>
      </w:pPr>
      <w:r w:rsidRPr="002E5CDB">
        <w:rPr>
          <w:rFonts w:ascii="Arial" w:hAnsi="Arial" w:cs="Arial"/>
          <w:b/>
        </w:rPr>
        <w:lastRenderedPageBreak/>
        <w:t>Délibération D_2022_</w:t>
      </w:r>
      <w:r w:rsidR="003825F8">
        <w:rPr>
          <w:rFonts w:ascii="Arial" w:hAnsi="Arial" w:cs="Arial"/>
          <w:b/>
        </w:rPr>
        <w:t>9</w:t>
      </w:r>
      <w:r w:rsidRPr="002E5CDB">
        <w:rPr>
          <w:rFonts w:ascii="Arial" w:hAnsi="Arial" w:cs="Arial"/>
          <w:b/>
        </w:rPr>
        <w:t>_7</w:t>
      </w:r>
      <w:r w:rsidR="00343EFC">
        <w:rPr>
          <w:rFonts w:ascii="Arial" w:hAnsi="Arial" w:cs="Arial"/>
          <w:b/>
        </w:rPr>
        <w:t xml:space="preserve"> </w:t>
      </w:r>
      <w:r w:rsidRPr="002E5CDB">
        <w:rPr>
          <w:rFonts w:ascii="Arial" w:hAnsi="Arial" w:cs="Arial"/>
          <w:b/>
        </w:rPr>
        <w:t xml:space="preserve">: </w:t>
      </w:r>
      <w:r w:rsidR="003825F8" w:rsidRPr="003825F8">
        <w:rPr>
          <w:rFonts w:ascii="Arial" w:hAnsi="Arial" w:cs="Arial"/>
          <w:b/>
        </w:rPr>
        <w:t>Renouvellement de la convention de mise à disposition du bus de la commune de Vars</w:t>
      </w:r>
    </w:p>
    <w:p w:rsid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Monsieur le Maire propose aux membres du Conseil Municipal de reconduire la mise à disposition du</w:t>
      </w:r>
      <w:r>
        <w:rPr>
          <w:rFonts w:ascii="Arial" w:hAnsi="Arial" w:cs="Arial"/>
        </w:rPr>
        <w:t xml:space="preserve"> </w:t>
      </w:r>
      <w:r w:rsidRPr="003825F8">
        <w:rPr>
          <w:rFonts w:ascii="Arial" w:hAnsi="Arial" w:cs="Arial"/>
        </w:rPr>
        <w:t>bus de Vars avec chauffeur pour transporter les enfants et leurs accompagnants de l'école publique</w:t>
      </w:r>
      <w:r>
        <w:rPr>
          <w:rFonts w:ascii="Arial" w:hAnsi="Arial" w:cs="Arial"/>
        </w:rPr>
        <w:t xml:space="preserve"> </w:t>
      </w:r>
      <w:r w:rsidRPr="003825F8">
        <w:rPr>
          <w:rFonts w:ascii="Arial" w:hAnsi="Arial" w:cs="Arial"/>
        </w:rPr>
        <w:t>communale à la bibliothèque d'Anais, dans le cadre des activités scolaires et périscolaires aux</w:t>
      </w:r>
      <w:r>
        <w:rPr>
          <w:rFonts w:ascii="Arial" w:hAnsi="Arial" w:cs="Arial"/>
        </w:rPr>
        <w:t xml:space="preserve"> </w:t>
      </w:r>
      <w:r w:rsidRPr="003825F8">
        <w:rPr>
          <w:rFonts w:ascii="Arial" w:hAnsi="Arial" w:cs="Arial"/>
        </w:rPr>
        <w:t>conditions souscrites dans la convention.</w:t>
      </w:r>
    </w:p>
    <w:p w:rsidR="003825F8" w:rsidRPr="003825F8" w:rsidRDefault="003825F8" w:rsidP="003825F8">
      <w:pPr>
        <w:autoSpaceDE w:val="0"/>
        <w:autoSpaceDN w:val="0"/>
        <w:adjustRightInd w:val="0"/>
        <w:spacing w:after="0" w:line="240" w:lineRule="auto"/>
        <w:rPr>
          <w:rFonts w:ascii="Arial" w:hAnsi="Arial" w:cs="Arial"/>
        </w:rPr>
      </w:pPr>
    </w:p>
    <w:p w:rsidR="003825F8" w:rsidRPr="003825F8" w:rsidRDefault="003825F8" w:rsidP="003825F8">
      <w:pPr>
        <w:autoSpaceDE w:val="0"/>
        <w:autoSpaceDN w:val="0"/>
        <w:adjustRightInd w:val="0"/>
        <w:spacing w:after="0" w:line="240" w:lineRule="auto"/>
        <w:rPr>
          <w:rFonts w:ascii="Arial" w:hAnsi="Arial" w:cs="Arial"/>
        </w:rPr>
      </w:pPr>
      <w:r>
        <w:rPr>
          <w:rFonts w:ascii="Arial" w:hAnsi="Arial" w:cs="Arial"/>
        </w:rPr>
        <w:t>Le Conseil aprè</w:t>
      </w:r>
      <w:r w:rsidRPr="003825F8">
        <w:rPr>
          <w:rFonts w:ascii="Arial" w:hAnsi="Arial" w:cs="Arial"/>
        </w:rPr>
        <w:t>s en avoir délibéré à l'unanimité décide :</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de reconduire la convention de mise à disposition du bus de Vars</w:t>
      </w:r>
      <w:r>
        <w:rPr>
          <w:rFonts w:ascii="Arial" w:hAnsi="Arial" w:cs="Arial"/>
        </w:rPr>
        <w:t xml:space="preserve"> </w:t>
      </w:r>
      <w:r w:rsidRPr="003825F8">
        <w:rPr>
          <w:rFonts w:ascii="Arial" w:hAnsi="Arial" w:cs="Arial"/>
        </w:rPr>
        <w:t>;</w:t>
      </w:r>
    </w:p>
    <w:p w:rsidR="009D4806" w:rsidRDefault="003825F8" w:rsidP="003825F8">
      <w:pPr>
        <w:autoSpaceDE w:val="0"/>
        <w:autoSpaceDN w:val="0"/>
        <w:adjustRightInd w:val="0"/>
        <w:spacing w:after="0" w:line="240" w:lineRule="auto"/>
        <w:rPr>
          <w:rFonts w:ascii="Arial" w:hAnsi="Arial" w:cs="Arial"/>
        </w:rPr>
      </w:pPr>
      <w:r w:rsidRPr="003825F8">
        <w:rPr>
          <w:rFonts w:ascii="Arial" w:hAnsi="Arial" w:cs="Arial"/>
        </w:rPr>
        <w:t>- d'autoriser M. le Maire à signer tous les documents nécessaires à cet effet</w:t>
      </w:r>
      <w:r>
        <w:rPr>
          <w:rFonts w:ascii="Arial" w:hAnsi="Arial" w:cs="Arial"/>
        </w:rPr>
        <w:t xml:space="preserve"> </w:t>
      </w:r>
      <w:r w:rsidRPr="003825F8">
        <w:rPr>
          <w:rFonts w:ascii="Arial" w:hAnsi="Arial" w:cs="Arial"/>
        </w:rPr>
        <w:t xml:space="preserve">; </w:t>
      </w:r>
      <w:r>
        <w:rPr>
          <w:rFonts w:ascii="Arial" w:hAnsi="Arial" w:cs="Arial"/>
        </w:rPr>
        <w:t xml:space="preserve">                                             ---------</w:t>
      </w:r>
      <w:r w:rsidR="009D4806" w:rsidRPr="003825F8">
        <w:rPr>
          <w:rFonts w:ascii="Arial" w:hAnsi="Arial" w:cs="Arial"/>
        </w:rPr>
        <w:t>---------------------------------</w:t>
      </w:r>
      <w:r w:rsidR="009D4806">
        <w:rPr>
          <w:rFonts w:ascii="Arial" w:hAnsi="Arial" w:cs="Arial"/>
        </w:rPr>
        <w:t>-----------------------------------------------------------------------------------------------</w:t>
      </w:r>
    </w:p>
    <w:p w:rsidR="003825F8" w:rsidRDefault="00343EFC" w:rsidP="003825F8">
      <w:pPr>
        <w:autoSpaceDE w:val="0"/>
        <w:autoSpaceDN w:val="0"/>
        <w:adjustRightInd w:val="0"/>
        <w:spacing w:after="0" w:line="240" w:lineRule="auto"/>
        <w:rPr>
          <w:rFonts w:ascii="Arial" w:hAnsi="Arial" w:cs="Arial"/>
          <w:b/>
          <w:bCs/>
          <w:sz w:val="20"/>
          <w:szCs w:val="20"/>
          <w:lang w:eastAsia="fr-FR"/>
        </w:rPr>
      </w:pPr>
      <w:r w:rsidRPr="00343EFC">
        <w:rPr>
          <w:rFonts w:ascii="Arial" w:hAnsi="Arial" w:cs="Arial"/>
          <w:b/>
        </w:rPr>
        <w:t>Délibération D_2022_</w:t>
      </w:r>
      <w:r w:rsidR="003825F8">
        <w:rPr>
          <w:rFonts w:ascii="Arial" w:hAnsi="Arial" w:cs="Arial"/>
          <w:b/>
        </w:rPr>
        <w:t>9</w:t>
      </w:r>
      <w:r w:rsidRPr="00343EFC">
        <w:rPr>
          <w:rFonts w:ascii="Arial" w:hAnsi="Arial" w:cs="Arial"/>
          <w:b/>
        </w:rPr>
        <w:t xml:space="preserve">_8 : </w:t>
      </w:r>
      <w:r w:rsidR="003825F8" w:rsidRPr="003825F8">
        <w:rPr>
          <w:rFonts w:ascii="Arial" w:hAnsi="Arial" w:cs="Arial"/>
          <w:b/>
        </w:rPr>
        <w:t>Indemnisation des congés lors d'un départ de la collectivité</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xml:space="preserve">Monsieur le Maire informe le Conseil Municipal qu'il est nécessaire de </w:t>
      </w:r>
      <w:proofErr w:type="spellStart"/>
      <w:r w:rsidRPr="003825F8">
        <w:rPr>
          <w:rFonts w:ascii="Arial" w:hAnsi="Arial" w:cs="Arial"/>
        </w:rPr>
        <w:t>redélibérer</w:t>
      </w:r>
      <w:proofErr w:type="spellEnd"/>
      <w:r w:rsidRPr="003825F8">
        <w:rPr>
          <w:rFonts w:ascii="Arial" w:hAnsi="Arial" w:cs="Arial"/>
        </w:rPr>
        <w:t xml:space="preserve"> sur la détermination</w:t>
      </w:r>
      <w:r>
        <w:rPr>
          <w:rFonts w:ascii="Arial" w:hAnsi="Arial" w:cs="Arial"/>
        </w:rPr>
        <w:t xml:space="preserve"> </w:t>
      </w:r>
      <w:r w:rsidRPr="003825F8">
        <w:rPr>
          <w:rFonts w:ascii="Arial" w:hAnsi="Arial" w:cs="Arial"/>
        </w:rPr>
        <w:t>des indemnisations des congés non pris pour les agents qui quittent la collectivité. Les dispositions de</w:t>
      </w:r>
    </w:p>
    <w:p w:rsidR="003825F8" w:rsidRPr="003825F8" w:rsidRDefault="003825F8" w:rsidP="003825F8">
      <w:pPr>
        <w:autoSpaceDE w:val="0"/>
        <w:autoSpaceDN w:val="0"/>
        <w:adjustRightInd w:val="0"/>
        <w:spacing w:after="0" w:line="240" w:lineRule="auto"/>
        <w:rPr>
          <w:rFonts w:ascii="Arial" w:hAnsi="Arial" w:cs="Arial"/>
        </w:rPr>
      </w:pPr>
      <w:proofErr w:type="gramStart"/>
      <w:r w:rsidRPr="003825F8">
        <w:rPr>
          <w:rFonts w:ascii="Arial" w:hAnsi="Arial" w:cs="Arial"/>
        </w:rPr>
        <w:t>la</w:t>
      </w:r>
      <w:proofErr w:type="gramEnd"/>
      <w:r w:rsidRPr="003825F8">
        <w:rPr>
          <w:rFonts w:ascii="Arial" w:hAnsi="Arial" w:cs="Arial"/>
        </w:rPr>
        <w:t xml:space="preserve"> délibération D_2022_8_9 sont modifiées comme suit :</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En effet les agents qui bénéficient d'arrêt de travail avant leur départ de la collectivité sont susceptibles</w:t>
      </w:r>
    </w:p>
    <w:p w:rsidR="003825F8" w:rsidRPr="003825F8" w:rsidRDefault="003825F8" w:rsidP="003825F8">
      <w:pPr>
        <w:autoSpaceDE w:val="0"/>
        <w:autoSpaceDN w:val="0"/>
        <w:adjustRightInd w:val="0"/>
        <w:spacing w:after="0" w:line="240" w:lineRule="auto"/>
        <w:rPr>
          <w:rFonts w:ascii="Arial" w:hAnsi="Arial" w:cs="Arial"/>
        </w:rPr>
      </w:pPr>
      <w:proofErr w:type="gramStart"/>
      <w:r w:rsidRPr="003825F8">
        <w:rPr>
          <w:rFonts w:ascii="Arial" w:hAnsi="Arial" w:cs="Arial"/>
        </w:rPr>
        <w:t>de</w:t>
      </w:r>
      <w:proofErr w:type="gramEnd"/>
      <w:r w:rsidRPr="003825F8">
        <w:rPr>
          <w:rFonts w:ascii="Arial" w:hAnsi="Arial" w:cs="Arial"/>
        </w:rPr>
        <w:t xml:space="preserve"> percevoir une indemnité de congés non pris suivant l'indemnisation suivante :</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le droit à congé est pris sur la base des 15 mois précédant le départ,</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en position de maladie les congés sont limités à 20 jours par an,</w:t>
      </w:r>
    </w:p>
    <w:p w:rsidR="003825F8" w:rsidRPr="003825F8" w:rsidRDefault="003825F8" w:rsidP="003825F8">
      <w:pPr>
        <w:autoSpaceDE w:val="0"/>
        <w:autoSpaceDN w:val="0"/>
        <w:adjustRightInd w:val="0"/>
        <w:spacing w:after="0" w:line="240" w:lineRule="auto"/>
        <w:rPr>
          <w:rFonts w:ascii="Arial" w:hAnsi="Arial" w:cs="Arial"/>
        </w:rPr>
      </w:pPr>
      <w:r w:rsidRPr="003825F8">
        <w:rPr>
          <w:rFonts w:ascii="Arial" w:hAnsi="Arial" w:cs="Arial"/>
        </w:rPr>
        <w:t>- l'indemnité de congés dus est calculée selon la formule :</w:t>
      </w:r>
    </w:p>
    <w:p w:rsidR="003825F8" w:rsidRPr="003825F8" w:rsidRDefault="003825F8" w:rsidP="003825F8">
      <w:pPr>
        <w:autoSpaceDE w:val="0"/>
        <w:autoSpaceDN w:val="0"/>
        <w:adjustRightInd w:val="0"/>
        <w:spacing w:after="0" w:line="240" w:lineRule="auto"/>
        <w:jc w:val="center"/>
        <w:rPr>
          <w:rFonts w:ascii="Arial" w:hAnsi="Arial" w:cs="Arial"/>
          <w:u w:val="single"/>
        </w:rPr>
      </w:pPr>
      <w:proofErr w:type="gramStart"/>
      <w:r w:rsidRPr="003825F8">
        <w:rPr>
          <w:rFonts w:ascii="Arial" w:hAnsi="Arial" w:cs="Arial"/>
          <w:u w:val="single"/>
        </w:rPr>
        <w:t>rémunération</w:t>
      </w:r>
      <w:proofErr w:type="gramEnd"/>
      <w:r w:rsidRPr="003825F8">
        <w:rPr>
          <w:rFonts w:ascii="Arial" w:hAnsi="Arial" w:cs="Arial"/>
          <w:u w:val="single"/>
        </w:rPr>
        <w:t xml:space="preserve"> brute mensuelle à plein traitement x nombre de jours dû (limité à 20/AN)</w:t>
      </w:r>
    </w:p>
    <w:p w:rsidR="003825F8" w:rsidRPr="003825F8" w:rsidRDefault="003825F8" w:rsidP="003825F8">
      <w:pPr>
        <w:autoSpaceDE w:val="0"/>
        <w:autoSpaceDN w:val="0"/>
        <w:adjustRightInd w:val="0"/>
        <w:spacing w:after="0" w:line="240" w:lineRule="auto"/>
        <w:jc w:val="center"/>
        <w:rPr>
          <w:rFonts w:ascii="Arial" w:hAnsi="Arial" w:cs="Arial"/>
        </w:rPr>
      </w:pPr>
      <w:r w:rsidRPr="003825F8">
        <w:rPr>
          <w:rFonts w:ascii="Arial" w:hAnsi="Arial" w:cs="Arial"/>
        </w:rPr>
        <w:t>30 jours</w:t>
      </w:r>
    </w:p>
    <w:p w:rsidR="003825F8" w:rsidRDefault="003825F8" w:rsidP="003825F8">
      <w:pPr>
        <w:autoSpaceDE w:val="0"/>
        <w:autoSpaceDN w:val="0"/>
        <w:adjustRightInd w:val="0"/>
        <w:spacing w:after="0" w:line="240" w:lineRule="auto"/>
        <w:rPr>
          <w:rFonts w:ascii="Arial" w:hAnsi="Arial" w:cs="Arial"/>
        </w:rPr>
      </w:pPr>
    </w:p>
    <w:p w:rsidR="00343EFC" w:rsidRDefault="003825F8" w:rsidP="003825F8">
      <w:pPr>
        <w:autoSpaceDE w:val="0"/>
        <w:autoSpaceDN w:val="0"/>
        <w:adjustRightInd w:val="0"/>
        <w:spacing w:after="0" w:line="240" w:lineRule="auto"/>
        <w:rPr>
          <w:rFonts w:ascii="Arial" w:hAnsi="Arial" w:cs="Arial"/>
        </w:rPr>
      </w:pPr>
      <w:r w:rsidRPr="003825F8">
        <w:rPr>
          <w:rFonts w:ascii="Arial" w:hAnsi="Arial" w:cs="Arial"/>
        </w:rPr>
        <w:t>Le Conseil Municipal après en avoir délibéré accepte à l'unanimité la proposition du maire et l'autorise</w:t>
      </w:r>
      <w:r>
        <w:rPr>
          <w:rFonts w:ascii="Arial" w:hAnsi="Arial" w:cs="Arial"/>
        </w:rPr>
        <w:t xml:space="preserve"> </w:t>
      </w:r>
      <w:r w:rsidRPr="003825F8">
        <w:rPr>
          <w:rFonts w:ascii="Arial" w:hAnsi="Arial" w:cs="Arial"/>
        </w:rPr>
        <w:t>à signer tous les documents nécessaires.</w:t>
      </w:r>
      <w:r w:rsidRPr="00AE0F5E">
        <w:rPr>
          <w:rFonts w:ascii="Arial" w:hAnsi="Arial" w:cs="Arial"/>
          <w:color w:val="000000"/>
        </w:rPr>
        <w:t xml:space="preserve"> </w:t>
      </w:r>
      <w:r>
        <w:rPr>
          <w:rFonts w:ascii="Arial" w:hAnsi="Arial" w:cs="Arial"/>
          <w:color w:val="000000"/>
        </w:rPr>
        <w:t xml:space="preserve">                                                                                                       ---------</w:t>
      </w:r>
      <w:r w:rsidR="00343EFC" w:rsidRPr="00AE0F5E">
        <w:rPr>
          <w:rFonts w:ascii="Arial" w:hAnsi="Arial" w:cs="Arial"/>
          <w:color w:val="000000"/>
        </w:rPr>
        <w:t>---------------------------------</w:t>
      </w:r>
      <w:r w:rsidR="00343EFC">
        <w:rPr>
          <w:rFonts w:ascii="Arial" w:hAnsi="Arial" w:cs="Arial"/>
        </w:rPr>
        <w:t>-----------------------------------------------------------------------------------------------</w:t>
      </w:r>
    </w:p>
    <w:p w:rsidR="00075BD7" w:rsidRPr="00075BD7" w:rsidRDefault="00E309E1" w:rsidP="00F64B40">
      <w:pPr>
        <w:pStyle w:val="Paragraphedeliste"/>
        <w:numPr>
          <w:ilvl w:val="0"/>
          <w:numId w:val="13"/>
        </w:numPr>
        <w:spacing w:after="0"/>
        <w:ind w:left="714" w:hanging="357"/>
        <w:rPr>
          <w:rFonts w:ascii="Arial" w:hAnsi="Arial" w:cs="Arial"/>
          <w:shd w:val="clear" w:color="auto" w:fill="FFFFFF"/>
        </w:rPr>
      </w:pPr>
      <w:r>
        <w:rPr>
          <w:rFonts w:ascii="Arial" w:hAnsi="Arial" w:cs="Arial"/>
          <w:b/>
          <w:sz w:val="21"/>
          <w:szCs w:val="21"/>
        </w:rPr>
        <w:t>Point Comptable :</w:t>
      </w:r>
    </w:p>
    <w:p w:rsidR="00E309E1" w:rsidRDefault="00F64B40" w:rsidP="00E065BF">
      <w:pPr>
        <w:shd w:val="clear" w:color="auto" w:fill="FFFFFF"/>
        <w:spacing w:after="0" w:line="315" w:lineRule="atLeast"/>
        <w:rPr>
          <w:rFonts w:ascii="Arial" w:hAnsi="Arial" w:cs="Arial"/>
          <w:b/>
          <w:sz w:val="21"/>
          <w:szCs w:val="21"/>
        </w:rPr>
      </w:pPr>
      <w:r>
        <w:rPr>
          <w:rFonts w:ascii="Arial" w:hAnsi="Arial" w:cs="Arial"/>
          <w:sz w:val="21"/>
          <w:szCs w:val="21"/>
        </w:rPr>
        <w:t>M.</w:t>
      </w:r>
      <w:r w:rsidR="00E309E1" w:rsidRPr="006D0BB5">
        <w:rPr>
          <w:rFonts w:ascii="Arial" w:hAnsi="Arial" w:cs="Arial"/>
          <w:sz w:val="21"/>
          <w:szCs w:val="21"/>
        </w:rPr>
        <w:t xml:space="preserve"> le </w:t>
      </w:r>
      <w:r>
        <w:rPr>
          <w:rFonts w:ascii="Arial" w:hAnsi="Arial" w:cs="Arial"/>
          <w:sz w:val="21"/>
          <w:szCs w:val="21"/>
        </w:rPr>
        <w:t>M</w:t>
      </w:r>
      <w:r w:rsidR="00E309E1" w:rsidRPr="006D0BB5">
        <w:rPr>
          <w:rFonts w:ascii="Arial" w:hAnsi="Arial" w:cs="Arial"/>
          <w:sz w:val="21"/>
          <w:szCs w:val="21"/>
        </w:rPr>
        <w:t>aire</w:t>
      </w:r>
      <w:r>
        <w:rPr>
          <w:rFonts w:ascii="Arial" w:hAnsi="Arial" w:cs="Arial"/>
          <w:sz w:val="21"/>
          <w:szCs w:val="21"/>
        </w:rPr>
        <w:t>,</w:t>
      </w:r>
      <w:r w:rsidR="00E309E1" w:rsidRPr="006D0BB5">
        <w:rPr>
          <w:rFonts w:ascii="Arial" w:hAnsi="Arial" w:cs="Arial"/>
          <w:sz w:val="21"/>
          <w:szCs w:val="21"/>
        </w:rPr>
        <w:t xml:space="preserve"> dans le cadre des </w:t>
      </w:r>
      <w:r>
        <w:rPr>
          <w:rFonts w:ascii="Arial" w:hAnsi="Arial" w:cs="Arial"/>
          <w:sz w:val="21"/>
          <w:szCs w:val="21"/>
        </w:rPr>
        <w:t>décisions modificatives présentées</w:t>
      </w:r>
      <w:r w:rsidR="00E309E1" w:rsidRPr="006D0BB5">
        <w:rPr>
          <w:rFonts w:ascii="Arial" w:hAnsi="Arial" w:cs="Arial"/>
          <w:sz w:val="21"/>
          <w:szCs w:val="21"/>
        </w:rPr>
        <w:t xml:space="preserve"> au Conseil </w:t>
      </w:r>
      <w:r>
        <w:rPr>
          <w:rFonts w:ascii="Arial" w:hAnsi="Arial" w:cs="Arial"/>
          <w:sz w:val="21"/>
          <w:szCs w:val="21"/>
        </w:rPr>
        <w:t xml:space="preserve">Municipal, fait </w:t>
      </w:r>
      <w:r w:rsidR="00E309E1" w:rsidRPr="006D0BB5">
        <w:rPr>
          <w:rFonts w:ascii="Arial" w:hAnsi="Arial" w:cs="Arial"/>
          <w:sz w:val="21"/>
          <w:szCs w:val="21"/>
        </w:rPr>
        <w:t>un point sur l’exécution du BP.</w:t>
      </w:r>
      <w:r w:rsidR="00E309E1">
        <w:rPr>
          <w:rFonts w:ascii="Arial" w:hAnsi="Arial" w:cs="Arial"/>
          <w:sz w:val="21"/>
          <w:szCs w:val="21"/>
        </w:rPr>
        <w:t xml:space="preserve"> </w:t>
      </w:r>
      <w:r w:rsidR="00E309E1" w:rsidRPr="006D0BB5">
        <w:rPr>
          <w:rFonts w:ascii="Arial" w:hAnsi="Arial" w:cs="Arial"/>
          <w:sz w:val="21"/>
          <w:szCs w:val="21"/>
        </w:rPr>
        <w:t xml:space="preserve">Il ressort </w:t>
      </w:r>
      <w:r w:rsidR="00E309E1">
        <w:rPr>
          <w:rFonts w:ascii="Arial" w:hAnsi="Arial" w:cs="Arial"/>
          <w:sz w:val="21"/>
          <w:szCs w:val="21"/>
        </w:rPr>
        <w:t xml:space="preserve"> à  ce jour </w:t>
      </w:r>
      <w:r w:rsidR="00E309E1" w:rsidRPr="006D0BB5">
        <w:rPr>
          <w:rFonts w:ascii="Arial" w:hAnsi="Arial" w:cs="Arial"/>
          <w:sz w:val="21"/>
          <w:szCs w:val="21"/>
        </w:rPr>
        <w:t xml:space="preserve">pour les réalisations un total des recettes de </w:t>
      </w:r>
      <w:r w:rsidR="00E309E1" w:rsidRPr="006D0BB5">
        <w:rPr>
          <w:rFonts w:ascii="Arial" w:hAnsi="Arial" w:cs="Arial"/>
          <w:b/>
          <w:sz w:val="21"/>
          <w:szCs w:val="21"/>
        </w:rPr>
        <w:t>1 231 931,50 €</w:t>
      </w:r>
      <w:r w:rsidR="00E309E1">
        <w:rPr>
          <w:rFonts w:ascii="Arial" w:hAnsi="Arial" w:cs="Arial"/>
          <w:sz w:val="21"/>
          <w:szCs w:val="21"/>
        </w:rPr>
        <w:t xml:space="preserve"> et pour le</w:t>
      </w:r>
      <w:r w:rsidR="00E309E1" w:rsidRPr="006D0BB5">
        <w:rPr>
          <w:rFonts w:ascii="Arial" w:hAnsi="Arial" w:cs="Arial"/>
          <w:sz w:val="21"/>
          <w:szCs w:val="21"/>
        </w:rPr>
        <w:t xml:space="preserve">s dépenses </w:t>
      </w:r>
      <w:r w:rsidR="00E309E1" w:rsidRPr="006D0BB5">
        <w:rPr>
          <w:rFonts w:ascii="Arial" w:hAnsi="Arial" w:cs="Arial"/>
          <w:b/>
          <w:sz w:val="21"/>
          <w:szCs w:val="21"/>
        </w:rPr>
        <w:t>966 323,65 €</w:t>
      </w:r>
      <w:r w:rsidR="00E309E1">
        <w:rPr>
          <w:rFonts w:ascii="Arial" w:hAnsi="Arial" w:cs="Arial"/>
          <w:b/>
          <w:sz w:val="21"/>
          <w:szCs w:val="21"/>
        </w:rPr>
        <w:t>.</w:t>
      </w:r>
    </w:p>
    <w:p w:rsidR="00E309E1" w:rsidRDefault="00E309E1" w:rsidP="00E065BF">
      <w:pPr>
        <w:shd w:val="clear" w:color="auto" w:fill="FFFFFF"/>
        <w:spacing w:after="0" w:line="315" w:lineRule="atLeast"/>
        <w:rPr>
          <w:rFonts w:ascii="Arial" w:hAnsi="Arial" w:cs="Arial"/>
          <w:sz w:val="21"/>
          <w:szCs w:val="21"/>
        </w:rPr>
      </w:pPr>
      <w:r w:rsidRPr="006D0BB5">
        <w:rPr>
          <w:rFonts w:ascii="Arial" w:hAnsi="Arial" w:cs="Arial"/>
          <w:sz w:val="21"/>
          <w:szCs w:val="21"/>
        </w:rPr>
        <w:t>M</w:t>
      </w:r>
      <w:r w:rsidR="00F64B40">
        <w:rPr>
          <w:rFonts w:ascii="Arial" w:hAnsi="Arial" w:cs="Arial"/>
          <w:sz w:val="21"/>
          <w:szCs w:val="21"/>
        </w:rPr>
        <w:t>.</w:t>
      </w:r>
      <w:r w:rsidRPr="006D0BB5">
        <w:rPr>
          <w:rFonts w:ascii="Arial" w:hAnsi="Arial" w:cs="Arial"/>
          <w:sz w:val="21"/>
          <w:szCs w:val="21"/>
        </w:rPr>
        <w:t xml:space="preserve"> le </w:t>
      </w:r>
      <w:r w:rsidR="00F64B40">
        <w:rPr>
          <w:rFonts w:ascii="Arial" w:hAnsi="Arial" w:cs="Arial"/>
          <w:sz w:val="21"/>
          <w:szCs w:val="21"/>
        </w:rPr>
        <w:t>M</w:t>
      </w:r>
      <w:r w:rsidRPr="006D0BB5">
        <w:rPr>
          <w:rFonts w:ascii="Arial" w:hAnsi="Arial" w:cs="Arial"/>
          <w:sz w:val="21"/>
          <w:szCs w:val="21"/>
        </w:rPr>
        <w:t>aire confirme que toutes les subventions espéré</w:t>
      </w:r>
      <w:r>
        <w:rPr>
          <w:rFonts w:ascii="Arial" w:hAnsi="Arial" w:cs="Arial"/>
          <w:sz w:val="21"/>
          <w:szCs w:val="21"/>
        </w:rPr>
        <w:t>e</w:t>
      </w:r>
      <w:r w:rsidRPr="006D0BB5">
        <w:rPr>
          <w:rFonts w:ascii="Arial" w:hAnsi="Arial" w:cs="Arial"/>
          <w:sz w:val="21"/>
          <w:szCs w:val="21"/>
        </w:rPr>
        <w:t>s ont été validées et que les premières avances et acomptes ont été versés.</w:t>
      </w:r>
      <w:r>
        <w:rPr>
          <w:rFonts w:ascii="Arial" w:hAnsi="Arial" w:cs="Arial"/>
          <w:sz w:val="21"/>
          <w:szCs w:val="21"/>
        </w:rPr>
        <w:t xml:space="preserve"> </w:t>
      </w:r>
      <w:r w:rsidRPr="006D0BB5">
        <w:rPr>
          <w:rFonts w:ascii="Arial" w:hAnsi="Arial" w:cs="Arial"/>
          <w:sz w:val="21"/>
          <w:szCs w:val="21"/>
        </w:rPr>
        <w:t>Il a engagé le remboursement du prêt de trésorerie de 240 000 € comme prévu au budget.</w:t>
      </w:r>
    </w:p>
    <w:p w:rsidR="00F64B40" w:rsidRPr="006D0BB5" w:rsidRDefault="00F64B40" w:rsidP="00F64B40">
      <w:pPr>
        <w:shd w:val="clear" w:color="auto" w:fill="FFFFFF"/>
        <w:spacing w:after="0" w:line="315" w:lineRule="atLeast"/>
        <w:rPr>
          <w:rFonts w:ascii="Arial" w:hAnsi="Arial" w:cs="Arial"/>
          <w:sz w:val="21"/>
          <w:szCs w:val="21"/>
        </w:rPr>
      </w:pPr>
    </w:p>
    <w:p w:rsidR="00075BD7" w:rsidRPr="00075BD7" w:rsidRDefault="00E309E1" w:rsidP="00F64B40">
      <w:pPr>
        <w:pStyle w:val="Paragraphedeliste"/>
        <w:numPr>
          <w:ilvl w:val="0"/>
          <w:numId w:val="13"/>
        </w:numPr>
        <w:spacing w:after="0"/>
        <w:rPr>
          <w:rFonts w:ascii="Arial" w:hAnsi="Arial" w:cs="Arial"/>
          <w:b/>
          <w:shd w:val="clear" w:color="auto" w:fill="FFFFFF"/>
        </w:rPr>
      </w:pPr>
      <w:r w:rsidRPr="0042642B">
        <w:rPr>
          <w:rFonts w:ascii="Arial" w:hAnsi="Arial" w:cs="Arial"/>
          <w:b/>
          <w:sz w:val="21"/>
          <w:szCs w:val="21"/>
        </w:rPr>
        <w:t>Ecole</w:t>
      </w:r>
      <w:r>
        <w:rPr>
          <w:rFonts w:ascii="Arial" w:hAnsi="Arial" w:cs="Arial"/>
          <w:b/>
          <w:sz w:val="21"/>
          <w:szCs w:val="21"/>
        </w:rPr>
        <w:t xml:space="preserve"> </w:t>
      </w:r>
      <w:r w:rsidR="00075BD7" w:rsidRPr="00075BD7">
        <w:rPr>
          <w:rFonts w:ascii="Arial" w:hAnsi="Arial" w:cs="Arial"/>
          <w:b/>
          <w:shd w:val="clear" w:color="auto" w:fill="FFFFFF"/>
        </w:rPr>
        <w:t>:</w:t>
      </w:r>
    </w:p>
    <w:p w:rsidR="00EE5692" w:rsidRDefault="00B708A8" w:rsidP="00F64B40">
      <w:pPr>
        <w:shd w:val="clear" w:color="auto" w:fill="FFFFFF"/>
        <w:spacing w:after="0" w:line="315" w:lineRule="atLeast"/>
        <w:rPr>
          <w:rFonts w:ascii="Arial" w:hAnsi="Arial" w:cs="Arial"/>
        </w:rPr>
      </w:pPr>
      <w:r>
        <w:rPr>
          <w:rFonts w:ascii="Arial" w:hAnsi="Arial" w:cs="Arial"/>
        </w:rPr>
        <w:t xml:space="preserve">Mme </w:t>
      </w:r>
      <w:r w:rsidR="00E309E1" w:rsidRPr="00F64B40">
        <w:rPr>
          <w:rFonts w:ascii="Arial" w:hAnsi="Arial" w:cs="Arial"/>
        </w:rPr>
        <w:t xml:space="preserve">Madeleine </w:t>
      </w:r>
      <w:r>
        <w:rPr>
          <w:rFonts w:ascii="Arial" w:hAnsi="Arial" w:cs="Arial"/>
        </w:rPr>
        <w:t xml:space="preserve">KERJEAN </w:t>
      </w:r>
      <w:r w:rsidR="00E309E1" w:rsidRPr="00F64B40">
        <w:rPr>
          <w:rFonts w:ascii="Arial" w:hAnsi="Arial" w:cs="Arial"/>
        </w:rPr>
        <w:t xml:space="preserve">fait un point </w:t>
      </w:r>
      <w:r>
        <w:rPr>
          <w:rFonts w:ascii="Arial" w:hAnsi="Arial" w:cs="Arial"/>
        </w:rPr>
        <w:t>sur</w:t>
      </w:r>
      <w:r w:rsidR="00E309E1" w:rsidRPr="00F64B40">
        <w:rPr>
          <w:rFonts w:ascii="Arial" w:hAnsi="Arial" w:cs="Arial"/>
        </w:rPr>
        <w:t xml:space="preserve"> l</w:t>
      </w:r>
      <w:r w:rsidR="00EE5692">
        <w:rPr>
          <w:rFonts w:ascii="Arial" w:hAnsi="Arial" w:cs="Arial"/>
        </w:rPr>
        <w:t>e déroulement de la</w:t>
      </w:r>
      <w:r w:rsidR="00E309E1" w:rsidRPr="00F64B40">
        <w:rPr>
          <w:rFonts w:ascii="Arial" w:hAnsi="Arial" w:cs="Arial"/>
        </w:rPr>
        <w:t xml:space="preserve"> rentrée des classes 2022</w:t>
      </w:r>
      <w:r w:rsidR="00EE5692">
        <w:rPr>
          <w:rFonts w:ascii="Arial" w:hAnsi="Arial" w:cs="Arial"/>
        </w:rPr>
        <w:t> :</w:t>
      </w:r>
    </w:p>
    <w:p w:rsidR="00EE5692" w:rsidRPr="00EE5692" w:rsidRDefault="00EE5692" w:rsidP="00EE5692">
      <w:pPr>
        <w:pStyle w:val="Paragraphedeliste"/>
        <w:numPr>
          <w:ilvl w:val="0"/>
          <w:numId w:val="15"/>
        </w:numPr>
        <w:shd w:val="clear" w:color="auto" w:fill="FFFFFF"/>
        <w:spacing w:after="0" w:line="315" w:lineRule="atLeast"/>
        <w:rPr>
          <w:rFonts w:ascii="Arial" w:hAnsi="Arial" w:cs="Arial"/>
        </w:rPr>
      </w:pPr>
      <w:r>
        <w:rPr>
          <w:rFonts w:ascii="Arial" w:hAnsi="Arial" w:cs="Arial"/>
        </w:rPr>
        <w:t>nouve</w:t>
      </w:r>
      <w:r w:rsidRPr="00EE5692">
        <w:rPr>
          <w:rFonts w:ascii="Arial" w:hAnsi="Arial" w:cs="Arial"/>
        </w:rPr>
        <w:t>lle équipe pédagogique : M. GUEDON Dorian, Mme GIAT Christine et Mme Anne Lise BRUGNIERE (Accompagnant d’Elèves en Situation de Handicap)</w:t>
      </w:r>
      <w:r w:rsidR="00F64B40" w:rsidRPr="00EE5692">
        <w:rPr>
          <w:rFonts w:ascii="Arial" w:hAnsi="Arial" w:cs="Arial"/>
        </w:rPr>
        <w:t>,</w:t>
      </w:r>
      <w:r w:rsidR="00E309E1" w:rsidRPr="00EE5692">
        <w:rPr>
          <w:rFonts w:ascii="Arial" w:hAnsi="Arial" w:cs="Arial"/>
        </w:rPr>
        <w:t xml:space="preserve"> </w:t>
      </w:r>
    </w:p>
    <w:p w:rsidR="00EE5692" w:rsidRPr="00EE5692" w:rsidRDefault="00E309E1" w:rsidP="00EE5692">
      <w:pPr>
        <w:pStyle w:val="Paragraphedeliste"/>
        <w:numPr>
          <w:ilvl w:val="0"/>
          <w:numId w:val="15"/>
        </w:numPr>
        <w:shd w:val="clear" w:color="auto" w:fill="FFFFFF"/>
        <w:spacing w:after="0" w:line="315" w:lineRule="atLeast"/>
        <w:rPr>
          <w:rFonts w:ascii="Arial" w:hAnsi="Arial" w:cs="Arial"/>
        </w:rPr>
      </w:pPr>
      <w:r w:rsidRPr="00EE5692">
        <w:rPr>
          <w:rFonts w:ascii="Arial" w:hAnsi="Arial" w:cs="Arial"/>
        </w:rPr>
        <w:t>effectif</w:t>
      </w:r>
      <w:r w:rsidR="00EE5692">
        <w:rPr>
          <w:rFonts w:ascii="Arial" w:hAnsi="Arial" w:cs="Arial"/>
        </w:rPr>
        <w:t xml:space="preserve"> global</w:t>
      </w:r>
      <w:r w:rsidR="00EE5692" w:rsidRPr="00EE5692">
        <w:rPr>
          <w:rFonts w:ascii="Arial" w:hAnsi="Arial" w:cs="Arial"/>
        </w:rPr>
        <w:t> : 46 élèves</w:t>
      </w:r>
      <w:r w:rsidR="00444B96">
        <w:rPr>
          <w:rFonts w:ascii="Arial" w:hAnsi="Arial" w:cs="Arial"/>
        </w:rPr>
        <w:t>.</w:t>
      </w:r>
      <w:r w:rsidRPr="00EE5692">
        <w:rPr>
          <w:rFonts w:ascii="Arial" w:hAnsi="Arial" w:cs="Arial"/>
        </w:rPr>
        <w:t xml:space="preserve"> </w:t>
      </w:r>
    </w:p>
    <w:p w:rsidR="00493C73" w:rsidRDefault="00EE5692" w:rsidP="00F64B40">
      <w:pPr>
        <w:shd w:val="clear" w:color="auto" w:fill="FFFFFF"/>
        <w:spacing w:after="0" w:line="315" w:lineRule="atLeast"/>
        <w:rPr>
          <w:rFonts w:ascii="Arial" w:hAnsi="Arial" w:cs="Arial"/>
        </w:rPr>
      </w:pPr>
      <w:r>
        <w:rPr>
          <w:rFonts w:ascii="Arial" w:hAnsi="Arial" w:cs="Arial"/>
        </w:rPr>
        <w:t xml:space="preserve">Cette rentrée a pu se faire autour d’un café </w:t>
      </w:r>
      <w:r w:rsidR="00493C73">
        <w:rPr>
          <w:rFonts w:ascii="Arial" w:hAnsi="Arial" w:cs="Arial"/>
        </w:rPr>
        <w:t>servi dans la cour de récréation.</w:t>
      </w:r>
    </w:p>
    <w:p w:rsidR="00EE5692" w:rsidRPr="00F64B40" w:rsidRDefault="00444B96" w:rsidP="00F64B40">
      <w:pPr>
        <w:shd w:val="clear" w:color="auto" w:fill="FFFFFF"/>
        <w:spacing w:after="0" w:line="315" w:lineRule="atLeast"/>
        <w:rPr>
          <w:rFonts w:ascii="Arial" w:hAnsi="Arial" w:cs="Arial"/>
        </w:rPr>
      </w:pPr>
      <w:r>
        <w:rPr>
          <w:rFonts w:ascii="Arial" w:hAnsi="Arial" w:cs="Arial"/>
        </w:rPr>
        <w:t xml:space="preserve">L’assemblée générale </w:t>
      </w:r>
      <w:r w:rsidR="00EE5692">
        <w:rPr>
          <w:rFonts w:ascii="Arial" w:hAnsi="Arial" w:cs="Arial"/>
        </w:rPr>
        <w:t xml:space="preserve">de l’AIPE du 27.09.2022 </w:t>
      </w:r>
      <w:r>
        <w:rPr>
          <w:rFonts w:ascii="Arial" w:hAnsi="Arial" w:cs="Arial"/>
        </w:rPr>
        <w:t xml:space="preserve">a élu </w:t>
      </w:r>
      <w:r w:rsidR="00EE5692">
        <w:rPr>
          <w:rFonts w:ascii="Arial" w:hAnsi="Arial" w:cs="Arial"/>
        </w:rPr>
        <w:t>le m</w:t>
      </w:r>
      <w:r>
        <w:rPr>
          <w:rFonts w:ascii="Arial" w:hAnsi="Arial" w:cs="Arial"/>
        </w:rPr>
        <w:t xml:space="preserve">ême bureau que l’année dernière. </w:t>
      </w:r>
    </w:p>
    <w:p w:rsidR="00075BD7" w:rsidRPr="00075BD7" w:rsidRDefault="00075BD7" w:rsidP="00F64B40">
      <w:pPr>
        <w:spacing w:after="0"/>
        <w:rPr>
          <w:rFonts w:ascii="Arial" w:hAnsi="Arial" w:cs="Arial"/>
          <w:shd w:val="clear" w:color="auto" w:fill="FFFFFF"/>
        </w:rPr>
      </w:pPr>
    </w:p>
    <w:p w:rsidR="00075BD7" w:rsidRPr="00075BD7" w:rsidRDefault="00E309E1" w:rsidP="00F64B40">
      <w:pPr>
        <w:pStyle w:val="Paragraphedeliste"/>
        <w:numPr>
          <w:ilvl w:val="0"/>
          <w:numId w:val="13"/>
        </w:numPr>
        <w:spacing w:after="0"/>
        <w:rPr>
          <w:rFonts w:ascii="Arial" w:hAnsi="Arial" w:cs="Arial"/>
          <w:shd w:val="clear" w:color="auto" w:fill="FFFFFF"/>
        </w:rPr>
      </w:pPr>
      <w:r w:rsidRPr="0042642B">
        <w:rPr>
          <w:rFonts w:ascii="Arial" w:hAnsi="Arial" w:cs="Arial"/>
          <w:b/>
          <w:sz w:val="21"/>
          <w:szCs w:val="21"/>
        </w:rPr>
        <w:t>Manifestations à venir</w:t>
      </w:r>
      <w:r w:rsidR="00075BD7" w:rsidRPr="00075BD7">
        <w:rPr>
          <w:rFonts w:ascii="Arial" w:hAnsi="Arial" w:cs="Arial"/>
          <w:shd w:val="clear" w:color="auto" w:fill="FFFFFF"/>
        </w:rPr>
        <w:t> :</w:t>
      </w:r>
    </w:p>
    <w:p w:rsidR="00E065BF" w:rsidRDefault="00E309E1" w:rsidP="00F64B40">
      <w:pPr>
        <w:shd w:val="clear" w:color="auto" w:fill="FFFFFF"/>
        <w:spacing w:after="0" w:line="315" w:lineRule="atLeast"/>
        <w:rPr>
          <w:rFonts w:ascii="Arial" w:hAnsi="Arial" w:cs="Arial"/>
        </w:rPr>
      </w:pPr>
      <w:r w:rsidRPr="00F64B40">
        <w:rPr>
          <w:rFonts w:ascii="Arial" w:hAnsi="Arial" w:cs="Arial"/>
        </w:rPr>
        <w:t>Nous avons évoqué</w:t>
      </w:r>
      <w:r w:rsidR="00E065BF">
        <w:rPr>
          <w:rFonts w:ascii="Arial" w:hAnsi="Arial" w:cs="Arial"/>
        </w:rPr>
        <w:t> :</w:t>
      </w:r>
    </w:p>
    <w:p w:rsidR="00E309E1" w:rsidRPr="00E065BF" w:rsidRDefault="00E065BF" w:rsidP="00E065BF">
      <w:pPr>
        <w:shd w:val="clear" w:color="auto" w:fill="FFFFFF"/>
        <w:spacing w:after="0" w:line="315" w:lineRule="atLeast"/>
        <w:rPr>
          <w:rFonts w:ascii="Arial" w:hAnsi="Arial" w:cs="Arial"/>
        </w:rPr>
      </w:pPr>
      <w:r w:rsidRPr="00E065BF">
        <w:rPr>
          <w:rFonts w:ascii="Arial" w:hAnsi="Arial" w:cs="Arial"/>
        </w:rPr>
        <w:t>-</w:t>
      </w:r>
      <w:r>
        <w:rPr>
          <w:rFonts w:ascii="Arial" w:hAnsi="Arial" w:cs="Arial"/>
        </w:rPr>
        <w:t xml:space="preserve"> </w:t>
      </w:r>
      <w:r w:rsidRPr="00E065BF">
        <w:rPr>
          <w:rFonts w:ascii="Arial" w:hAnsi="Arial" w:cs="Arial"/>
        </w:rPr>
        <w:t>l</w:t>
      </w:r>
      <w:r w:rsidR="00E309E1" w:rsidRPr="00E065BF">
        <w:rPr>
          <w:rFonts w:ascii="Arial" w:hAnsi="Arial" w:cs="Arial"/>
        </w:rPr>
        <w:t xml:space="preserve">a </w:t>
      </w:r>
      <w:r w:rsidRPr="00E065BF">
        <w:rPr>
          <w:rFonts w:ascii="Arial" w:hAnsi="Arial" w:cs="Arial"/>
        </w:rPr>
        <w:t>C</w:t>
      </w:r>
      <w:r w:rsidR="00E309E1" w:rsidRPr="00E065BF">
        <w:rPr>
          <w:rFonts w:ascii="Arial" w:hAnsi="Arial" w:cs="Arial"/>
        </w:rPr>
        <w:t xml:space="preserve">érémonie du 11 novembre en rappelant le rassemblement à 11h15 à la </w:t>
      </w:r>
      <w:r w:rsidR="00E61FF3" w:rsidRPr="00E065BF">
        <w:rPr>
          <w:rFonts w:ascii="Arial" w:hAnsi="Arial" w:cs="Arial"/>
        </w:rPr>
        <w:t>C</w:t>
      </w:r>
      <w:r w:rsidR="00E309E1" w:rsidRPr="00E065BF">
        <w:rPr>
          <w:rFonts w:ascii="Arial" w:hAnsi="Arial" w:cs="Arial"/>
        </w:rPr>
        <w:t xml:space="preserve">roix </w:t>
      </w:r>
      <w:r w:rsidR="00E61FF3" w:rsidRPr="00E065BF">
        <w:rPr>
          <w:rFonts w:ascii="Arial" w:hAnsi="Arial" w:cs="Arial"/>
        </w:rPr>
        <w:t>à Aussac.</w:t>
      </w:r>
    </w:p>
    <w:p w:rsidR="00E61FF3" w:rsidRPr="00F64B40" w:rsidRDefault="00E065BF" w:rsidP="00F64B40">
      <w:pPr>
        <w:shd w:val="clear" w:color="auto" w:fill="FFFFFF"/>
        <w:spacing w:after="0" w:line="315" w:lineRule="atLeast"/>
        <w:rPr>
          <w:rFonts w:ascii="Arial" w:hAnsi="Arial" w:cs="Arial"/>
        </w:rPr>
      </w:pPr>
      <w:r>
        <w:rPr>
          <w:rFonts w:ascii="Arial" w:hAnsi="Arial" w:cs="Arial"/>
        </w:rPr>
        <w:t>- l</w:t>
      </w:r>
      <w:r w:rsidR="00E309E1" w:rsidRPr="00F64B40">
        <w:rPr>
          <w:rFonts w:ascii="Arial" w:hAnsi="Arial" w:cs="Arial"/>
        </w:rPr>
        <w:t>e spe</w:t>
      </w:r>
      <w:r w:rsidR="00E61FF3" w:rsidRPr="00F64B40">
        <w:rPr>
          <w:rFonts w:ascii="Arial" w:hAnsi="Arial" w:cs="Arial"/>
        </w:rPr>
        <w:t>ctacle organisé par le Conseil D</w:t>
      </w:r>
      <w:r w:rsidR="00E309E1" w:rsidRPr="00F64B40">
        <w:rPr>
          <w:rFonts w:ascii="Arial" w:hAnsi="Arial" w:cs="Arial"/>
        </w:rPr>
        <w:t xml:space="preserve">épartemental de la Charente </w:t>
      </w:r>
      <w:r w:rsidR="00E61FF3" w:rsidRPr="00F64B40">
        <w:rPr>
          <w:rFonts w:ascii="Arial" w:hAnsi="Arial" w:cs="Arial"/>
        </w:rPr>
        <w:t>« A</w:t>
      </w:r>
      <w:r w:rsidR="00E309E1" w:rsidRPr="00F64B40">
        <w:rPr>
          <w:rFonts w:ascii="Arial" w:hAnsi="Arial" w:cs="Arial"/>
        </w:rPr>
        <w:t>u</w:t>
      </w:r>
      <w:r w:rsidR="00E61FF3" w:rsidRPr="00F64B40">
        <w:rPr>
          <w:rFonts w:ascii="Arial" w:hAnsi="Arial" w:cs="Arial"/>
        </w:rPr>
        <w:t>x</w:t>
      </w:r>
      <w:r w:rsidR="00E309E1" w:rsidRPr="00F64B40">
        <w:rPr>
          <w:rFonts w:ascii="Arial" w:hAnsi="Arial" w:cs="Arial"/>
        </w:rPr>
        <w:t xml:space="preserve"> p</w:t>
      </w:r>
      <w:r w:rsidR="00E61FF3" w:rsidRPr="00F64B40">
        <w:rPr>
          <w:rFonts w:ascii="Arial" w:hAnsi="Arial" w:cs="Arial"/>
        </w:rPr>
        <w:t>’</w:t>
      </w:r>
      <w:r w:rsidR="00E309E1" w:rsidRPr="00F64B40">
        <w:rPr>
          <w:rFonts w:ascii="Arial" w:hAnsi="Arial" w:cs="Arial"/>
        </w:rPr>
        <w:t>tit</w:t>
      </w:r>
      <w:r w:rsidR="00E61FF3" w:rsidRPr="00F64B40">
        <w:rPr>
          <w:rFonts w:ascii="Arial" w:hAnsi="Arial" w:cs="Arial"/>
        </w:rPr>
        <w:t>s</w:t>
      </w:r>
      <w:r w:rsidR="00E309E1" w:rsidRPr="00F64B40">
        <w:rPr>
          <w:rFonts w:ascii="Arial" w:hAnsi="Arial" w:cs="Arial"/>
        </w:rPr>
        <w:t xml:space="preserve"> rognon</w:t>
      </w:r>
      <w:r w:rsidR="00E61FF3" w:rsidRPr="00F64B40">
        <w:rPr>
          <w:rFonts w:ascii="Arial" w:hAnsi="Arial" w:cs="Arial"/>
        </w:rPr>
        <w:t>s »</w:t>
      </w:r>
      <w:r w:rsidR="00E309E1" w:rsidRPr="00F64B40">
        <w:rPr>
          <w:rFonts w:ascii="Arial" w:hAnsi="Arial" w:cs="Arial"/>
        </w:rPr>
        <w:t xml:space="preserve"> avec le concours de</w:t>
      </w:r>
      <w:r w:rsidR="00E61FF3" w:rsidRPr="00F64B40">
        <w:rPr>
          <w:rFonts w:ascii="Arial" w:hAnsi="Arial" w:cs="Arial"/>
        </w:rPr>
        <w:t xml:space="preserve"> la Communauté de Commune</w:t>
      </w:r>
      <w:r w:rsidR="00F64B40" w:rsidRPr="00F64B40">
        <w:rPr>
          <w:rFonts w:ascii="Arial" w:hAnsi="Arial" w:cs="Arial"/>
        </w:rPr>
        <w:t>s</w:t>
      </w:r>
      <w:r w:rsidR="00E61FF3" w:rsidRPr="00F64B40">
        <w:rPr>
          <w:rFonts w:ascii="Arial" w:hAnsi="Arial" w:cs="Arial"/>
        </w:rPr>
        <w:t xml:space="preserve"> « C</w:t>
      </w:r>
      <w:r w:rsidR="00E309E1" w:rsidRPr="00F64B40">
        <w:rPr>
          <w:rFonts w:ascii="Arial" w:hAnsi="Arial" w:cs="Arial"/>
        </w:rPr>
        <w:t>œur de Charente</w:t>
      </w:r>
      <w:r w:rsidR="00E61FF3" w:rsidRPr="00F64B40">
        <w:rPr>
          <w:rFonts w:ascii="Arial" w:hAnsi="Arial" w:cs="Arial"/>
        </w:rPr>
        <w:t> »</w:t>
      </w:r>
      <w:r w:rsidR="00E309E1" w:rsidRPr="00F64B40">
        <w:rPr>
          <w:rFonts w:ascii="Arial" w:hAnsi="Arial" w:cs="Arial"/>
        </w:rPr>
        <w:t xml:space="preserve"> qui se déroule le mercredi </w:t>
      </w:r>
      <w:r w:rsidR="00E61FF3" w:rsidRPr="00F64B40">
        <w:rPr>
          <w:rFonts w:ascii="Arial" w:hAnsi="Arial" w:cs="Arial"/>
        </w:rPr>
        <w:t>0</w:t>
      </w:r>
      <w:r w:rsidR="00E309E1" w:rsidRPr="00F64B40">
        <w:rPr>
          <w:rFonts w:ascii="Arial" w:hAnsi="Arial" w:cs="Arial"/>
        </w:rPr>
        <w:t xml:space="preserve">9 novembre à 15h à la salle des fêtes d’Aussac-Vadalle. </w:t>
      </w:r>
    </w:p>
    <w:p w:rsidR="00E309E1" w:rsidRPr="00F64B40" w:rsidRDefault="00F64B40" w:rsidP="00F64B40">
      <w:pPr>
        <w:shd w:val="clear" w:color="auto" w:fill="FFFFFF"/>
        <w:spacing w:after="0" w:line="315" w:lineRule="atLeast"/>
        <w:rPr>
          <w:rFonts w:ascii="Arial" w:hAnsi="Arial" w:cs="Arial"/>
        </w:rPr>
      </w:pPr>
      <w:r w:rsidRPr="00F64B40">
        <w:rPr>
          <w:rFonts w:ascii="Arial" w:hAnsi="Arial" w:cs="Arial"/>
        </w:rPr>
        <w:t>M.</w:t>
      </w:r>
      <w:r w:rsidR="00E309E1" w:rsidRPr="00F64B40">
        <w:rPr>
          <w:rFonts w:ascii="Arial" w:hAnsi="Arial" w:cs="Arial"/>
        </w:rPr>
        <w:t xml:space="preserve"> le Maire rappelle que le</w:t>
      </w:r>
      <w:r w:rsidR="00E61FF3" w:rsidRPr="00F64B40">
        <w:rPr>
          <w:rFonts w:ascii="Arial" w:hAnsi="Arial" w:cs="Arial"/>
        </w:rPr>
        <w:t xml:space="preserve"> C</w:t>
      </w:r>
      <w:r w:rsidR="00E309E1" w:rsidRPr="00F64B40">
        <w:rPr>
          <w:rFonts w:ascii="Arial" w:hAnsi="Arial" w:cs="Arial"/>
        </w:rPr>
        <w:t xml:space="preserve">omité des </w:t>
      </w:r>
      <w:r w:rsidR="00E61FF3" w:rsidRPr="00F64B40">
        <w:rPr>
          <w:rFonts w:ascii="Arial" w:hAnsi="Arial" w:cs="Arial"/>
        </w:rPr>
        <w:t>F</w:t>
      </w:r>
      <w:r w:rsidR="00E309E1" w:rsidRPr="00F64B40">
        <w:rPr>
          <w:rFonts w:ascii="Arial" w:hAnsi="Arial" w:cs="Arial"/>
        </w:rPr>
        <w:t xml:space="preserve">êtes organise </w:t>
      </w:r>
      <w:r w:rsidR="00E61FF3" w:rsidRPr="00F64B40">
        <w:rPr>
          <w:rFonts w:ascii="Arial" w:hAnsi="Arial" w:cs="Arial"/>
        </w:rPr>
        <w:t>un</w:t>
      </w:r>
      <w:r w:rsidR="00E309E1" w:rsidRPr="00F64B40">
        <w:rPr>
          <w:rFonts w:ascii="Arial" w:hAnsi="Arial" w:cs="Arial"/>
        </w:rPr>
        <w:t xml:space="preserve"> repas le </w:t>
      </w:r>
      <w:r w:rsidR="00E61FF3" w:rsidRPr="00F64B40">
        <w:rPr>
          <w:rFonts w:ascii="Arial" w:hAnsi="Arial" w:cs="Arial"/>
        </w:rPr>
        <w:t xml:space="preserve">samedi </w:t>
      </w:r>
      <w:r w:rsidR="00E309E1" w:rsidRPr="00F64B40">
        <w:rPr>
          <w:rFonts w:ascii="Arial" w:hAnsi="Arial" w:cs="Arial"/>
        </w:rPr>
        <w:t xml:space="preserve">26 novembre </w:t>
      </w:r>
      <w:r w:rsidR="00E61FF3" w:rsidRPr="00F64B40">
        <w:rPr>
          <w:rFonts w:ascii="Arial" w:hAnsi="Arial" w:cs="Arial"/>
        </w:rPr>
        <w:t xml:space="preserve">à 12h00 </w:t>
      </w:r>
      <w:r w:rsidR="00E309E1" w:rsidRPr="00F64B40">
        <w:rPr>
          <w:rFonts w:ascii="Arial" w:hAnsi="Arial" w:cs="Arial"/>
        </w:rPr>
        <w:t xml:space="preserve">à la salle des fêtes et également </w:t>
      </w:r>
      <w:r w:rsidR="00E61FF3" w:rsidRPr="00F64B40">
        <w:rPr>
          <w:rFonts w:ascii="Arial" w:hAnsi="Arial" w:cs="Arial"/>
        </w:rPr>
        <w:t xml:space="preserve">une marche pour le Téléthon </w:t>
      </w:r>
      <w:r w:rsidR="00E309E1" w:rsidRPr="00F64B40">
        <w:rPr>
          <w:rFonts w:ascii="Arial" w:hAnsi="Arial" w:cs="Arial"/>
        </w:rPr>
        <w:t xml:space="preserve">le </w:t>
      </w:r>
      <w:r w:rsidR="00E61FF3" w:rsidRPr="00F64B40">
        <w:rPr>
          <w:rFonts w:ascii="Arial" w:hAnsi="Arial" w:cs="Arial"/>
        </w:rPr>
        <w:t>04 décembre</w:t>
      </w:r>
      <w:r w:rsidRPr="00F64B40">
        <w:rPr>
          <w:rFonts w:ascii="Arial" w:hAnsi="Arial" w:cs="Arial"/>
        </w:rPr>
        <w:t xml:space="preserve"> à </w:t>
      </w:r>
      <w:proofErr w:type="spellStart"/>
      <w:r w:rsidRPr="00F64B40">
        <w:rPr>
          <w:rFonts w:ascii="Arial" w:hAnsi="Arial" w:cs="Arial"/>
        </w:rPr>
        <w:t>Puymerle</w:t>
      </w:r>
      <w:proofErr w:type="spellEnd"/>
      <w:r w:rsidR="00E61FF3" w:rsidRPr="00F64B40">
        <w:rPr>
          <w:rFonts w:ascii="Arial" w:hAnsi="Arial" w:cs="Arial"/>
        </w:rPr>
        <w:t>.</w:t>
      </w:r>
      <w:r w:rsidR="00E309E1" w:rsidRPr="00F64B40">
        <w:rPr>
          <w:rFonts w:ascii="Arial" w:hAnsi="Arial" w:cs="Arial"/>
        </w:rPr>
        <w:t xml:space="preserve"> </w:t>
      </w:r>
    </w:p>
    <w:p w:rsidR="00E61FF3" w:rsidRPr="00E309E1" w:rsidRDefault="00E61FF3" w:rsidP="00F64B40">
      <w:pPr>
        <w:shd w:val="clear" w:color="auto" w:fill="FFFFFF"/>
        <w:spacing w:after="0" w:line="315" w:lineRule="atLeast"/>
        <w:rPr>
          <w:rFonts w:ascii="Arial" w:hAnsi="Arial" w:cs="Arial"/>
          <w:sz w:val="21"/>
          <w:szCs w:val="21"/>
        </w:rPr>
      </w:pPr>
    </w:p>
    <w:p w:rsidR="00E309E1" w:rsidRPr="00E309E1" w:rsidRDefault="00E61FF3" w:rsidP="00F64B40">
      <w:pPr>
        <w:pStyle w:val="Paragraphedeliste"/>
        <w:numPr>
          <w:ilvl w:val="0"/>
          <w:numId w:val="13"/>
        </w:numPr>
        <w:spacing w:after="0" w:line="240" w:lineRule="auto"/>
        <w:rPr>
          <w:rFonts w:ascii="Arial" w:hAnsi="Arial" w:cs="Arial"/>
          <w:shd w:val="clear" w:color="auto" w:fill="FFFFFF"/>
        </w:rPr>
      </w:pPr>
      <w:r>
        <w:rPr>
          <w:rFonts w:ascii="Arial" w:hAnsi="Arial" w:cs="Arial"/>
          <w:b/>
          <w:sz w:val="21"/>
          <w:szCs w:val="21"/>
        </w:rPr>
        <w:lastRenderedPageBreak/>
        <w:t>Halte couverte à</w:t>
      </w:r>
      <w:r w:rsidR="00E309E1" w:rsidRPr="00E309E1">
        <w:rPr>
          <w:rFonts w:ascii="Arial" w:hAnsi="Arial" w:cs="Arial"/>
          <w:b/>
          <w:sz w:val="21"/>
          <w:szCs w:val="21"/>
        </w:rPr>
        <w:t xml:space="preserve"> Aussac</w:t>
      </w:r>
      <w:r w:rsidR="00E309E1" w:rsidRPr="00E309E1">
        <w:rPr>
          <w:rFonts w:ascii="Arial" w:hAnsi="Arial" w:cs="Arial"/>
          <w:sz w:val="21"/>
          <w:szCs w:val="21"/>
        </w:rPr>
        <w:t xml:space="preserve">  </w:t>
      </w:r>
    </w:p>
    <w:p w:rsidR="00E309E1" w:rsidRPr="00F64B40" w:rsidRDefault="00E61FF3" w:rsidP="00F64B40">
      <w:pPr>
        <w:shd w:val="clear" w:color="auto" w:fill="FFFFFF"/>
        <w:spacing w:after="0" w:line="315" w:lineRule="atLeast"/>
        <w:rPr>
          <w:rFonts w:ascii="Arial" w:hAnsi="Arial" w:cs="Arial"/>
        </w:rPr>
      </w:pPr>
      <w:r w:rsidRPr="00F64B40">
        <w:rPr>
          <w:rFonts w:ascii="Arial" w:hAnsi="Arial" w:cs="Arial"/>
        </w:rPr>
        <w:t>Le Conseil M</w:t>
      </w:r>
      <w:r w:rsidR="00E309E1" w:rsidRPr="00F64B40">
        <w:rPr>
          <w:rFonts w:ascii="Arial" w:hAnsi="Arial" w:cs="Arial"/>
        </w:rPr>
        <w:t xml:space="preserve">unicipal </w:t>
      </w:r>
      <w:r w:rsidRPr="00F64B40">
        <w:rPr>
          <w:rFonts w:ascii="Arial" w:hAnsi="Arial" w:cs="Arial"/>
        </w:rPr>
        <w:t>a</w:t>
      </w:r>
      <w:r w:rsidR="00E309E1" w:rsidRPr="00F64B40">
        <w:rPr>
          <w:rFonts w:ascii="Arial" w:hAnsi="Arial" w:cs="Arial"/>
        </w:rPr>
        <w:t xml:space="preserve"> examin</w:t>
      </w:r>
      <w:r w:rsidRPr="00F64B40">
        <w:rPr>
          <w:rFonts w:ascii="Arial" w:hAnsi="Arial" w:cs="Arial"/>
        </w:rPr>
        <w:t>é</w:t>
      </w:r>
      <w:r w:rsidR="00E309E1" w:rsidRPr="00F64B40">
        <w:rPr>
          <w:rFonts w:ascii="Arial" w:hAnsi="Arial" w:cs="Arial"/>
        </w:rPr>
        <w:t xml:space="preserve"> le projet de transformation de la maison acquise à Aussac en </w:t>
      </w:r>
      <w:r w:rsidRPr="00F64B40">
        <w:rPr>
          <w:rFonts w:ascii="Arial" w:hAnsi="Arial" w:cs="Arial"/>
        </w:rPr>
        <w:t>halte couverte et point de rencontre. L</w:t>
      </w:r>
      <w:r w:rsidR="00E309E1" w:rsidRPr="00F64B40">
        <w:rPr>
          <w:rFonts w:ascii="Arial" w:hAnsi="Arial" w:cs="Arial"/>
        </w:rPr>
        <w:t>a question est soulevée par M</w:t>
      </w:r>
      <w:r w:rsidRPr="00F64B40">
        <w:rPr>
          <w:rFonts w:ascii="Arial" w:hAnsi="Arial" w:cs="Arial"/>
        </w:rPr>
        <w:t>.</w:t>
      </w:r>
      <w:r w:rsidR="00E309E1" w:rsidRPr="00F64B40">
        <w:rPr>
          <w:rFonts w:ascii="Arial" w:hAnsi="Arial" w:cs="Arial"/>
        </w:rPr>
        <w:t xml:space="preserve"> L</w:t>
      </w:r>
      <w:r w:rsidRPr="00F64B40">
        <w:rPr>
          <w:rFonts w:ascii="Arial" w:hAnsi="Arial" w:cs="Arial"/>
        </w:rPr>
        <w:t>AMACHE</w:t>
      </w:r>
      <w:r w:rsidR="00F64B40" w:rsidRPr="00F64B40">
        <w:rPr>
          <w:rFonts w:ascii="Arial" w:hAnsi="Arial" w:cs="Arial"/>
        </w:rPr>
        <w:t xml:space="preserve"> concernant l'ouverture </w:t>
      </w:r>
      <w:r w:rsidR="00E309E1" w:rsidRPr="00F64B40">
        <w:rPr>
          <w:rFonts w:ascii="Arial" w:hAnsi="Arial" w:cs="Arial"/>
        </w:rPr>
        <w:t>permanente de cet</w:t>
      </w:r>
      <w:r w:rsidRPr="00F64B40">
        <w:rPr>
          <w:rFonts w:ascii="Arial" w:hAnsi="Arial" w:cs="Arial"/>
        </w:rPr>
        <w:t>te halte couverte</w:t>
      </w:r>
      <w:r w:rsidR="00E309E1" w:rsidRPr="00F64B40">
        <w:rPr>
          <w:rFonts w:ascii="Arial" w:hAnsi="Arial" w:cs="Arial"/>
        </w:rPr>
        <w:t xml:space="preserve"> et le risque de voir</w:t>
      </w:r>
      <w:r w:rsidRPr="00F64B40">
        <w:rPr>
          <w:rFonts w:ascii="Arial" w:hAnsi="Arial" w:cs="Arial"/>
        </w:rPr>
        <w:t xml:space="preserve"> des dégradations ou des dépôts. M</w:t>
      </w:r>
      <w:r w:rsidR="00E309E1" w:rsidRPr="00F64B40">
        <w:rPr>
          <w:rFonts w:ascii="Arial" w:hAnsi="Arial" w:cs="Arial"/>
        </w:rPr>
        <w:t xml:space="preserve">me </w:t>
      </w:r>
      <w:r w:rsidRPr="00F64B40">
        <w:rPr>
          <w:rFonts w:ascii="Arial" w:hAnsi="Arial" w:cs="Arial"/>
        </w:rPr>
        <w:t xml:space="preserve">LIOT </w:t>
      </w:r>
      <w:r w:rsidR="00E309E1" w:rsidRPr="00F64B40">
        <w:rPr>
          <w:rFonts w:ascii="Arial" w:hAnsi="Arial" w:cs="Arial"/>
        </w:rPr>
        <w:t>rappelle</w:t>
      </w:r>
      <w:r w:rsidRPr="00F64B40">
        <w:rPr>
          <w:rFonts w:ascii="Arial" w:hAnsi="Arial" w:cs="Arial"/>
        </w:rPr>
        <w:t>,</w:t>
      </w:r>
      <w:r w:rsidR="00E309E1" w:rsidRPr="00F64B40">
        <w:rPr>
          <w:rFonts w:ascii="Arial" w:hAnsi="Arial" w:cs="Arial"/>
        </w:rPr>
        <w:t xml:space="preserve"> que sur proposition de </w:t>
      </w:r>
      <w:r w:rsidRPr="00F64B40">
        <w:rPr>
          <w:rFonts w:ascii="Arial" w:hAnsi="Arial" w:cs="Arial"/>
        </w:rPr>
        <w:t>M.</w:t>
      </w:r>
      <w:r w:rsidR="00E309E1" w:rsidRPr="00F64B40">
        <w:rPr>
          <w:rFonts w:ascii="Arial" w:hAnsi="Arial" w:cs="Arial"/>
        </w:rPr>
        <w:t xml:space="preserve"> </w:t>
      </w:r>
      <w:r w:rsidRPr="00F64B40">
        <w:rPr>
          <w:rFonts w:ascii="Arial" w:hAnsi="Arial" w:cs="Arial"/>
        </w:rPr>
        <w:t>LE DIRAISON,</w:t>
      </w:r>
      <w:r w:rsidR="00E309E1" w:rsidRPr="00F64B40">
        <w:rPr>
          <w:rFonts w:ascii="Arial" w:hAnsi="Arial" w:cs="Arial"/>
        </w:rPr>
        <w:t xml:space="preserve"> nous avions retenu l'idée de créer un point de rencontre et que ce point de rencontre permettra</w:t>
      </w:r>
      <w:r w:rsidRPr="00F64B40">
        <w:rPr>
          <w:rFonts w:ascii="Arial" w:hAnsi="Arial" w:cs="Arial"/>
        </w:rPr>
        <w:t>it</w:t>
      </w:r>
      <w:r w:rsidR="00E309E1" w:rsidRPr="00F64B40">
        <w:rPr>
          <w:rFonts w:ascii="Arial" w:hAnsi="Arial" w:cs="Arial"/>
        </w:rPr>
        <w:t xml:space="preserve"> aux habitants d’Aussac d'échanger </w:t>
      </w:r>
      <w:r w:rsidRPr="00F64B40">
        <w:rPr>
          <w:rFonts w:ascii="Arial" w:hAnsi="Arial" w:cs="Arial"/>
        </w:rPr>
        <w:t xml:space="preserve">et </w:t>
      </w:r>
      <w:r w:rsidR="00E309E1" w:rsidRPr="00F64B40">
        <w:rPr>
          <w:rFonts w:ascii="Arial" w:hAnsi="Arial" w:cs="Arial"/>
        </w:rPr>
        <w:t>sera</w:t>
      </w:r>
      <w:r w:rsidR="000160E9" w:rsidRPr="00F64B40">
        <w:rPr>
          <w:rFonts w:ascii="Arial" w:hAnsi="Arial" w:cs="Arial"/>
        </w:rPr>
        <w:t>it</w:t>
      </w:r>
      <w:r w:rsidR="00E309E1" w:rsidRPr="00F64B40">
        <w:rPr>
          <w:rFonts w:ascii="Arial" w:hAnsi="Arial" w:cs="Arial"/>
        </w:rPr>
        <w:t xml:space="preserve"> aussi un lieu d'attente et de protection lors des cérémonies religieuses à proximité de l'église</w:t>
      </w:r>
      <w:r w:rsidRPr="00F64B40">
        <w:rPr>
          <w:rFonts w:ascii="Arial" w:hAnsi="Arial" w:cs="Arial"/>
        </w:rPr>
        <w:t>.</w:t>
      </w:r>
      <w:r w:rsidR="00E309E1" w:rsidRPr="00F64B40">
        <w:rPr>
          <w:rFonts w:ascii="Arial" w:hAnsi="Arial" w:cs="Arial"/>
        </w:rPr>
        <w:t xml:space="preserve"> </w:t>
      </w:r>
      <w:r w:rsidRPr="00F64B40">
        <w:rPr>
          <w:rFonts w:ascii="Arial" w:hAnsi="Arial" w:cs="Arial"/>
        </w:rPr>
        <w:t>I</w:t>
      </w:r>
      <w:r w:rsidR="00E309E1" w:rsidRPr="00F64B40">
        <w:rPr>
          <w:rFonts w:ascii="Arial" w:hAnsi="Arial" w:cs="Arial"/>
        </w:rPr>
        <w:t xml:space="preserve">l serait irréaliste d'envisager d'ouvrir ou de fermer cette </w:t>
      </w:r>
      <w:r w:rsidRPr="00F64B40">
        <w:rPr>
          <w:rFonts w:ascii="Arial" w:hAnsi="Arial" w:cs="Arial"/>
        </w:rPr>
        <w:t>halte</w:t>
      </w:r>
      <w:r w:rsidR="00E309E1" w:rsidRPr="00F64B40">
        <w:rPr>
          <w:rFonts w:ascii="Arial" w:hAnsi="Arial" w:cs="Arial"/>
        </w:rPr>
        <w:t xml:space="preserve"> en fonction des cérémonies d'obsèques religieuse</w:t>
      </w:r>
      <w:r w:rsidRPr="00F64B40">
        <w:rPr>
          <w:rFonts w:ascii="Arial" w:hAnsi="Arial" w:cs="Arial"/>
        </w:rPr>
        <w:t>s</w:t>
      </w:r>
      <w:r w:rsidR="00E309E1" w:rsidRPr="00F64B40">
        <w:rPr>
          <w:rFonts w:ascii="Arial" w:hAnsi="Arial" w:cs="Arial"/>
        </w:rPr>
        <w:t xml:space="preserve"> ou tout</w:t>
      </w:r>
      <w:r w:rsidRPr="00F64B40">
        <w:rPr>
          <w:rFonts w:ascii="Arial" w:hAnsi="Arial" w:cs="Arial"/>
        </w:rPr>
        <w:t>e</w:t>
      </w:r>
      <w:r w:rsidR="00E309E1" w:rsidRPr="00F64B40">
        <w:rPr>
          <w:rFonts w:ascii="Arial" w:hAnsi="Arial" w:cs="Arial"/>
        </w:rPr>
        <w:t xml:space="preserve"> autre réunion qui pourrait s'y dérouler. </w:t>
      </w:r>
      <w:r w:rsidRPr="00F64B40">
        <w:rPr>
          <w:rFonts w:ascii="Arial" w:hAnsi="Arial" w:cs="Arial"/>
        </w:rPr>
        <w:t>M</w:t>
      </w:r>
      <w:r w:rsidR="00E309E1" w:rsidRPr="00F64B40">
        <w:rPr>
          <w:rFonts w:ascii="Arial" w:hAnsi="Arial" w:cs="Arial"/>
        </w:rPr>
        <w:t>me C</w:t>
      </w:r>
      <w:r w:rsidRPr="00F64B40">
        <w:rPr>
          <w:rFonts w:ascii="Arial" w:hAnsi="Arial" w:cs="Arial"/>
        </w:rPr>
        <w:t>OUSSEAU</w:t>
      </w:r>
      <w:r w:rsidR="00E309E1" w:rsidRPr="00F64B40">
        <w:rPr>
          <w:rFonts w:ascii="Arial" w:hAnsi="Arial" w:cs="Arial"/>
        </w:rPr>
        <w:t xml:space="preserve"> rappelle qu'elle avait demandé si une ouverture plutôt côté église était possible</w:t>
      </w:r>
      <w:r w:rsidRPr="00F64B40">
        <w:rPr>
          <w:rFonts w:ascii="Arial" w:hAnsi="Arial" w:cs="Arial"/>
        </w:rPr>
        <w:t>,</w:t>
      </w:r>
      <w:r w:rsidR="00E309E1" w:rsidRPr="00F64B40">
        <w:rPr>
          <w:rFonts w:ascii="Arial" w:hAnsi="Arial" w:cs="Arial"/>
        </w:rPr>
        <w:t xml:space="preserve"> ce à quoi M</w:t>
      </w:r>
      <w:r w:rsidRPr="00F64B40">
        <w:rPr>
          <w:rFonts w:ascii="Arial" w:hAnsi="Arial" w:cs="Arial"/>
        </w:rPr>
        <w:t xml:space="preserve">. </w:t>
      </w:r>
      <w:r w:rsidR="00E309E1" w:rsidRPr="00F64B40">
        <w:rPr>
          <w:rFonts w:ascii="Arial" w:hAnsi="Arial" w:cs="Arial"/>
        </w:rPr>
        <w:t xml:space="preserve">le Maire avait répondu que compte tenu de la différence de niveau et de </w:t>
      </w:r>
      <w:r w:rsidRPr="00F64B40">
        <w:rPr>
          <w:rFonts w:ascii="Arial" w:hAnsi="Arial" w:cs="Arial"/>
        </w:rPr>
        <w:t>l</w:t>
      </w:r>
      <w:r w:rsidR="00E309E1" w:rsidRPr="00F64B40">
        <w:rPr>
          <w:rFonts w:ascii="Arial" w:hAnsi="Arial" w:cs="Arial"/>
        </w:rPr>
        <w:t>'existence d'une ouverture côté rue il n'était pas techniquement et financièrement souhaitable de créer un accès côté église</w:t>
      </w:r>
      <w:r w:rsidRPr="00F64B40">
        <w:rPr>
          <w:rFonts w:ascii="Arial" w:hAnsi="Arial" w:cs="Arial"/>
        </w:rPr>
        <w:t>.</w:t>
      </w:r>
      <w:r w:rsidR="00E309E1" w:rsidRPr="00F64B40">
        <w:rPr>
          <w:rFonts w:ascii="Arial" w:hAnsi="Arial" w:cs="Arial"/>
        </w:rPr>
        <w:t xml:space="preserve"> </w:t>
      </w:r>
      <w:r w:rsidRPr="00F64B40">
        <w:rPr>
          <w:rFonts w:ascii="Arial" w:hAnsi="Arial" w:cs="Arial"/>
        </w:rPr>
        <w:t>M.</w:t>
      </w:r>
      <w:r w:rsidR="00E309E1" w:rsidRPr="00F64B40">
        <w:rPr>
          <w:rFonts w:ascii="Arial" w:hAnsi="Arial" w:cs="Arial"/>
        </w:rPr>
        <w:t xml:space="preserve"> le Maire propose dans un premier temps</w:t>
      </w:r>
      <w:r w:rsidRPr="00F64B40">
        <w:rPr>
          <w:rFonts w:ascii="Arial" w:hAnsi="Arial" w:cs="Arial"/>
        </w:rPr>
        <w:t>,</w:t>
      </w:r>
      <w:r w:rsidR="00E309E1" w:rsidRPr="00F64B40">
        <w:rPr>
          <w:rFonts w:ascii="Arial" w:hAnsi="Arial" w:cs="Arial"/>
        </w:rPr>
        <w:t xml:space="preserve"> si le plan convient à tout le monde</w:t>
      </w:r>
      <w:r w:rsidRPr="00F64B40">
        <w:rPr>
          <w:rFonts w:ascii="Arial" w:hAnsi="Arial" w:cs="Arial"/>
        </w:rPr>
        <w:t>,</w:t>
      </w:r>
      <w:r w:rsidR="00E309E1" w:rsidRPr="00F64B40">
        <w:rPr>
          <w:rFonts w:ascii="Arial" w:hAnsi="Arial" w:cs="Arial"/>
        </w:rPr>
        <w:t xml:space="preserve"> de laisser ouvert</w:t>
      </w:r>
      <w:r w:rsidRPr="00F64B40">
        <w:rPr>
          <w:rFonts w:ascii="Arial" w:hAnsi="Arial" w:cs="Arial"/>
        </w:rPr>
        <w:t>e la halte couverte</w:t>
      </w:r>
      <w:r w:rsidR="00E309E1" w:rsidRPr="00F64B40">
        <w:rPr>
          <w:rFonts w:ascii="Arial" w:hAnsi="Arial" w:cs="Arial"/>
        </w:rPr>
        <w:t xml:space="preserve"> et éventuellement de juger de l'opportunité d'installer un dispositif de fermeture si des dégradations venaient à y être </w:t>
      </w:r>
      <w:r w:rsidR="000160E9" w:rsidRPr="00F64B40">
        <w:rPr>
          <w:rFonts w:ascii="Arial" w:hAnsi="Arial" w:cs="Arial"/>
        </w:rPr>
        <w:t>constatées</w:t>
      </w:r>
      <w:r w:rsidR="00E309E1" w:rsidRPr="00F64B40">
        <w:rPr>
          <w:rFonts w:ascii="Arial" w:hAnsi="Arial" w:cs="Arial"/>
        </w:rPr>
        <w:t>.</w:t>
      </w:r>
      <w:r w:rsidR="00FF72C4">
        <w:rPr>
          <w:rFonts w:ascii="Arial" w:hAnsi="Arial" w:cs="Arial"/>
        </w:rPr>
        <w:t xml:space="preserve"> A cet effet il demandera qu’une adaptation soit faite sur l’ouverture pour la rendre compatible d’une éventuelle fermeture.</w:t>
      </w:r>
    </w:p>
    <w:p w:rsidR="00075BD7" w:rsidRPr="00075BD7" w:rsidRDefault="00075BD7" w:rsidP="00F64B40">
      <w:pPr>
        <w:spacing w:after="0" w:line="240" w:lineRule="auto"/>
        <w:rPr>
          <w:rFonts w:ascii="Arial" w:hAnsi="Arial" w:cs="Arial"/>
          <w:shd w:val="clear" w:color="auto" w:fill="FFFFFF"/>
        </w:rPr>
      </w:pPr>
    </w:p>
    <w:p w:rsidR="00E61FF3" w:rsidRDefault="00E61FF3" w:rsidP="00F64B40">
      <w:pPr>
        <w:pStyle w:val="Paragraphedeliste"/>
        <w:numPr>
          <w:ilvl w:val="0"/>
          <w:numId w:val="13"/>
        </w:numPr>
        <w:shd w:val="clear" w:color="auto" w:fill="FFFFFF"/>
        <w:spacing w:after="0" w:line="315" w:lineRule="atLeast"/>
        <w:rPr>
          <w:rFonts w:ascii="Arial" w:hAnsi="Arial" w:cs="Arial"/>
          <w:sz w:val="21"/>
          <w:szCs w:val="21"/>
        </w:rPr>
      </w:pPr>
      <w:r w:rsidRPr="00E61FF3">
        <w:rPr>
          <w:rFonts w:ascii="Arial" w:hAnsi="Arial" w:cs="Arial"/>
          <w:b/>
          <w:sz w:val="21"/>
          <w:szCs w:val="21"/>
        </w:rPr>
        <w:t>Aliénation de voie publique</w:t>
      </w:r>
      <w:r w:rsidRPr="00E61FF3">
        <w:rPr>
          <w:rFonts w:ascii="Arial" w:hAnsi="Arial" w:cs="Arial"/>
          <w:sz w:val="21"/>
          <w:szCs w:val="21"/>
        </w:rPr>
        <w:t xml:space="preserve"> : </w:t>
      </w:r>
    </w:p>
    <w:p w:rsidR="00E61FF3" w:rsidRDefault="000160E9" w:rsidP="00F64B40">
      <w:pPr>
        <w:shd w:val="clear" w:color="auto" w:fill="FFFFFF"/>
        <w:spacing w:after="0" w:line="315" w:lineRule="atLeast"/>
        <w:rPr>
          <w:rFonts w:ascii="Arial" w:hAnsi="Arial" w:cs="Arial"/>
        </w:rPr>
      </w:pPr>
      <w:r w:rsidRPr="00F64B40">
        <w:rPr>
          <w:rFonts w:ascii="Arial" w:hAnsi="Arial" w:cs="Arial"/>
        </w:rPr>
        <w:t>C</w:t>
      </w:r>
      <w:r w:rsidR="00E61FF3" w:rsidRPr="00F64B40">
        <w:rPr>
          <w:rFonts w:ascii="Arial" w:hAnsi="Arial" w:cs="Arial"/>
        </w:rPr>
        <w:t>oncernant la demande de M</w:t>
      </w:r>
      <w:r w:rsidRPr="00F64B40">
        <w:rPr>
          <w:rFonts w:ascii="Arial" w:hAnsi="Arial" w:cs="Arial"/>
        </w:rPr>
        <w:t>.</w:t>
      </w:r>
      <w:r w:rsidR="00E61FF3" w:rsidRPr="00F64B40">
        <w:rPr>
          <w:rFonts w:ascii="Arial" w:hAnsi="Arial" w:cs="Arial"/>
        </w:rPr>
        <w:t xml:space="preserve"> Sébastien </w:t>
      </w:r>
      <w:r w:rsidRPr="00F64B40">
        <w:rPr>
          <w:rFonts w:ascii="Arial" w:hAnsi="Arial" w:cs="Arial"/>
        </w:rPr>
        <w:t>COMTE,</w:t>
      </w:r>
      <w:r w:rsidR="00E61FF3" w:rsidRPr="00F64B40">
        <w:rPr>
          <w:rFonts w:ascii="Arial" w:hAnsi="Arial" w:cs="Arial"/>
        </w:rPr>
        <w:t xml:space="preserve"> qui est propriétaire des parcelles D25 D26 et D27 à Vadalle</w:t>
      </w:r>
      <w:r w:rsidRPr="00F64B40">
        <w:rPr>
          <w:rFonts w:ascii="Arial" w:hAnsi="Arial" w:cs="Arial"/>
        </w:rPr>
        <w:t>,</w:t>
      </w:r>
      <w:r w:rsidR="00E61FF3" w:rsidRPr="00F64B40">
        <w:rPr>
          <w:rFonts w:ascii="Arial" w:hAnsi="Arial" w:cs="Arial"/>
        </w:rPr>
        <w:t xml:space="preserve"> et qui souhaite acquérir une partie de la rue </w:t>
      </w:r>
      <w:proofErr w:type="spellStart"/>
      <w:r w:rsidR="00E61FF3" w:rsidRPr="00F64B40">
        <w:rPr>
          <w:rFonts w:ascii="Arial" w:hAnsi="Arial" w:cs="Arial"/>
        </w:rPr>
        <w:t>Montplaisir</w:t>
      </w:r>
      <w:proofErr w:type="spellEnd"/>
      <w:r w:rsidR="00E61FF3" w:rsidRPr="00F64B40">
        <w:rPr>
          <w:rFonts w:ascii="Arial" w:hAnsi="Arial" w:cs="Arial"/>
        </w:rPr>
        <w:t xml:space="preserve"> comprise au droit de son immeuble et pour lequel une barrière a été posée par les anciens propriétaires. M</w:t>
      </w:r>
      <w:r w:rsidRPr="00F64B40">
        <w:rPr>
          <w:rFonts w:ascii="Arial" w:hAnsi="Arial" w:cs="Arial"/>
        </w:rPr>
        <w:t>.</w:t>
      </w:r>
      <w:r w:rsidR="00E61FF3" w:rsidRPr="00F64B40">
        <w:rPr>
          <w:rFonts w:ascii="Arial" w:hAnsi="Arial" w:cs="Arial"/>
        </w:rPr>
        <w:t xml:space="preserve"> le Maire rappelle que pour </w:t>
      </w:r>
      <w:smartTag w:uri="urn:schemas-microsoft-com:office:smarttags" w:element="metricconverter">
        <w:smartTagPr>
          <w:attr w:name="ProductID" w:val="20 mﾲ"/>
        </w:smartTagPr>
        <w:r w:rsidR="00E61FF3" w:rsidRPr="00F64B40">
          <w:rPr>
            <w:rFonts w:ascii="Arial" w:hAnsi="Arial" w:cs="Arial"/>
          </w:rPr>
          <w:t>20 m²</w:t>
        </w:r>
      </w:smartTag>
      <w:r w:rsidR="00E61FF3" w:rsidRPr="00F64B40">
        <w:rPr>
          <w:rFonts w:ascii="Arial" w:hAnsi="Arial" w:cs="Arial"/>
        </w:rPr>
        <w:t xml:space="preserve"> on pourrait demander 100 €  pour l’acquisition, que les frais de géomètre et de commissaire enquêteur seraient comptabilisés pour être prise en charge par l'acquéreur et  les frais de notaire bien entendu resteront à la charge de l'acquéreur.</w:t>
      </w:r>
    </w:p>
    <w:p w:rsidR="00F64B40" w:rsidRPr="00F64B40" w:rsidRDefault="00F64B40" w:rsidP="00F64B40">
      <w:pPr>
        <w:shd w:val="clear" w:color="auto" w:fill="FFFFFF"/>
        <w:spacing w:after="0" w:line="315" w:lineRule="atLeast"/>
        <w:rPr>
          <w:rFonts w:ascii="Arial" w:hAnsi="Arial" w:cs="Arial"/>
        </w:rPr>
      </w:pPr>
    </w:p>
    <w:p w:rsidR="00E61FF3" w:rsidRDefault="00E61FF3" w:rsidP="00F64B40">
      <w:pPr>
        <w:pStyle w:val="Paragraphedeliste"/>
        <w:numPr>
          <w:ilvl w:val="0"/>
          <w:numId w:val="13"/>
        </w:numPr>
        <w:shd w:val="clear" w:color="auto" w:fill="FFFFFF"/>
        <w:spacing w:after="0" w:line="315" w:lineRule="atLeast"/>
        <w:rPr>
          <w:rFonts w:ascii="Arial" w:hAnsi="Arial" w:cs="Arial"/>
          <w:sz w:val="21"/>
          <w:szCs w:val="21"/>
        </w:rPr>
      </w:pPr>
      <w:r w:rsidRPr="00E61FF3">
        <w:rPr>
          <w:rFonts w:ascii="Arial" w:hAnsi="Arial" w:cs="Arial"/>
          <w:b/>
          <w:sz w:val="21"/>
          <w:szCs w:val="21"/>
        </w:rPr>
        <w:t>Affaire L</w:t>
      </w:r>
      <w:r w:rsidR="00F64B40">
        <w:rPr>
          <w:rFonts w:ascii="Arial" w:hAnsi="Arial" w:cs="Arial"/>
          <w:b/>
          <w:sz w:val="21"/>
          <w:szCs w:val="21"/>
        </w:rPr>
        <w:t>ALUT</w:t>
      </w:r>
      <w:r w:rsidRPr="00E61FF3">
        <w:rPr>
          <w:rFonts w:ascii="Arial" w:hAnsi="Arial" w:cs="Arial"/>
          <w:sz w:val="21"/>
          <w:szCs w:val="21"/>
        </w:rPr>
        <w:t xml:space="preserve">  </w:t>
      </w:r>
    </w:p>
    <w:p w:rsidR="00E61FF3" w:rsidRDefault="000160E9" w:rsidP="00F64B40">
      <w:pPr>
        <w:shd w:val="clear" w:color="auto" w:fill="FFFFFF"/>
        <w:spacing w:after="0" w:line="315" w:lineRule="atLeast"/>
        <w:rPr>
          <w:rFonts w:ascii="Arial" w:hAnsi="Arial" w:cs="Arial"/>
        </w:rPr>
      </w:pPr>
      <w:r w:rsidRPr="00F64B40">
        <w:rPr>
          <w:rFonts w:ascii="Arial" w:hAnsi="Arial" w:cs="Arial"/>
        </w:rPr>
        <w:t>C</w:t>
      </w:r>
      <w:r w:rsidR="00E61FF3" w:rsidRPr="00F64B40">
        <w:rPr>
          <w:rFonts w:ascii="Arial" w:hAnsi="Arial" w:cs="Arial"/>
        </w:rPr>
        <w:t>oncernant la mise en retraite de M</w:t>
      </w:r>
      <w:r w:rsidRPr="00F64B40">
        <w:rPr>
          <w:rFonts w:ascii="Arial" w:hAnsi="Arial" w:cs="Arial"/>
        </w:rPr>
        <w:t>.</w:t>
      </w:r>
      <w:r w:rsidR="00E61FF3" w:rsidRPr="00F64B40">
        <w:rPr>
          <w:rFonts w:ascii="Arial" w:hAnsi="Arial" w:cs="Arial"/>
        </w:rPr>
        <w:t xml:space="preserve"> L</w:t>
      </w:r>
      <w:r w:rsidRPr="00F64B40">
        <w:rPr>
          <w:rFonts w:ascii="Arial" w:hAnsi="Arial" w:cs="Arial"/>
        </w:rPr>
        <w:t xml:space="preserve">ALUT M. </w:t>
      </w:r>
      <w:r w:rsidR="00E61FF3" w:rsidRPr="00F64B40">
        <w:rPr>
          <w:rFonts w:ascii="Arial" w:hAnsi="Arial" w:cs="Arial"/>
        </w:rPr>
        <w:t xml:space="preserve">le Maire informe le Conseil Municipal qu'il a saisi l'avocat de la commune car </w:t>
      </w:r>
      <w:r w:rsidRPr="00F64B40">
        <w:rPr>
          <w:rFonts w:ascii="Arial" w:hAnsi="Arial" w:cs="Arial"/>
        </w:rPr>
        <w:t>M.</w:t>
      </w:r>
      <w:r w:rsidR="00E61FF3" w:rsidRPr="00F64B40">
        <w:rPr>
          <w:rFonts w:ascii="Arial" w:hAnsi="Arial" w:cs="Arial"/>
        </w:rPr>
        <w:t xml:space="preserve"> </w:t>
      </w:r>
      <w:r w:rsidRPr="00F64B40">
        <w:rPr>
          <w:rFonts w:ascii="Arial" w:hAnsi="Arial" w:cs="Arial"/>
        </w:rPr>
        <w:t>LALUT ,</w:t>
      </w:r>
      <w:r w:rsidR="00AA5AB5">
        <w:rPr>
          <w:rFonts w:ascii="Arial" w:hAnsi="Arial" w:cs="Arial"/>
        </w:rPr>
        <w:t xml:space="preserve"> </w:t>
      </w:r>
      <w:r w:rsidR="00E61FF3" w:rsidRPr="00F64B40">
        <w:rPr>
          <w:rFonts w:ascii="Arial" w:hAnsi="Arial" w:cs="Arial"/>
        </w:rPr>
        <w:t>par l'intermédiaire de son Conseil</w:t>
      </w:r>
      <w:r w:rsidRPr="00F64B40">
        <w:rPr>
          <w:rFonts w:ascii="Arial" w:hAnsi="Arial" w:cs="Arial"/>
        </w:rPr>
        <w:t>,</w:t>
      </w:r>
      <w:r w:rsidR="00E61FF3" w:rsidRPr="00F64B40">
        <w:rPr>
          <w:rFonts w:ascii="Arial" w:hAnsi="Arial" w:cs="Arial"/>
        </w:rPr>
        <w:t xml:space="preserve"> demande la mise en place de la protection fonctionnelle, l'annulation de l'arrêté de mise en retraite et l'annulation de l'arrêté lui octroyant une indemnité de congés payés relative à son départ de la collectivité</w:t>
      </w:r>
      <w:r w:rsidRPr="00F64B40">
        <w:rPr>
          <w:rFonts w:ascii="Arial" w:hAnsi="Arial" w:cs="Arial"/>
        </w:rPr>
        <w:t>.</w:t>
      </w:r>
      <w:r w:rsidR="00E61FF3" w:rsidRPr="00F64B40">
        <w:rPr>
          <w:rFonts w:ascii="Arial" w:hAnsi="Arial" w:cs="Arial"/>
        </w:rPr>
        <w:t xml:space="preserve"> M</w:t>
      </w:r>
      <w:r w:rsidRPr="00F64B40">
        <w:rPr>
          <w:rFonts w:ascii="Arial" w:hAnsi="Arial" w:cs="Arial"/>
        </w:rPr>
        <w:t>. le Maire informera le Conseil M</w:t>
      </w:r>
      <w:r w:rsidR="00E61FF3" w:rsidRPr="00F64B40">
        <w:rPr>
          <w:rFonts w:ascii="Arial" w:hAnsi="Arial" w:cs="Arial"/>
        </w:rPr>
        <w:t>unicipal des suites de cette affaire</w:t>
      </w:r>
      <w:r w:rsidR="00F64B40">
        <w:rPr>
          <w:rFonts w:ascii="Arial" w:hAnsi="Arial" w:cs="Arial"/>
        </w:rPr>
        <w:t>.</w:t>
      </w:r>
    </w:p>
    <w:p w:rsidR="00F64B40" w:rsidRPr="00F64B40" w:rsidRDefault="00F64B40" w:rsidP="00F64B40">
      <w:pPr>
        <w:shd w:val="clear" w:color="auto" w:fill="FFFFFF"/>
        <w:spacing w:after="0" w:line="315" w:lineRule="atLeast"/>
        <w:rPr>
          <w:rFonts w:ascii="Arial" w:hAnsi="Arial" w:cs="Arial"/>
        </w:rPr>
      </w:pPr>
    </w:p>
    <w:p w:rsidR="00E61FF3" w:rsidRDefault="00E61FF3" w:rsidP="00F64B40">
      <w:pPr>
        <w:pStyle w:val="Paragraphedeliste"/>
        <w:numPr>
          <w:ilvl w:val="0"/>
          <w:numId w:val="13"/>
        </w:numPr>
        <w:shd w:val="clear" w:color="auto" w:fill="FFFFFF"/>
        <w:spacing w:after="0" w:line="315" w:lineRule="atLeast"/>
        <w:rPr>
          <w:rFonts w:ascii="Arial" w:hAnsi="Arial" w:cs="Arial"/>
          <w:sz w:val="21"/>
          <w:szCs w:val="21"/>
        </w:rPr>
      </w:pPr>
      <w:r w:rsidRPr="00E61FF3">
        <w:rPr>
          <w:rFonts w:ascii="Arial" w:hAnsi="Arial" w:cs="Arial"/>
          <w:b/>
          <w:sz w:val="21"/>
          <w:szCs w:val="21"/>
        </w:rPr>
        <w:t>Archivage :</w:t>
      </w:r>
      <w:r w:rsidRPr="00E61FF3">
        <w:rPr>
          <w:rFonts w:ascii="Arial" w:hAnsi="Arial" w:cs="Arial"/>
          <w:sz w:val="21"/>
          <w:szCs w:val="21"/>
        </w:rPr>
        <w:t xml:space="preserve"> </w:t>
      </w:r>
    </w:p>
    <w:p w:rsidR="00E61FF3" w:rsidRDefault="000160E9" w:rsidP="00F64B40">
      <w:pPr>
        <w:shd w:val="clear" w:color="auto" w:fill="FFFFFF"/>
        <w:spacing w:after="0" w:line="315" w:lineRule="atLeast"/>
        <w:rPr>
          <w:rFonts w:ascii="Arial" w:hAnsi="Arial" w:cs="Arial"/>
        </w:rPr>
      </w:pPr>
      <w:r w:rsidRPr="00F64B40">
        <w:rPr>
          <w:rFonts w:ascii="Arial" w:hAnsi="Arial" w:cs="Arial"/>
        </w:rPr>
        <w:t>M.</w:t>
      </w:r>
      <w:r w:rsidR="00E61FF3" w:rsidRPr="00F64B40">
        <w:rPr>
          <w:rFonts w:ascii="Arial" w:hAnsi="Arial" w:cs="Arial"/>
        </w:rPr>
        <w:t xml:space="preserve"> le Maire informe le Conseil Municipal que suite </w:t>
      </w:r>
      <w:r w:rsidRPr="00F64B40">
        <w:rPr>
          <w:rFonts w:ascii="Arial" w:hAnsi="Arial" w:cs="Arial"/>
        </w:rPr>
        <w:t>à la convention passée avec le Centre De G</w:t>
      </w:r>
      <w:r w:rsidR="00E61FF3" w:rsidRPr="00F64B40">
        <w:rPr>
          <w:rFonts w:ascii="Arial" w:hAnsi="Arial" w:cs="Arial"/>
        </w:rPr>
        <w:t xml:space="preserve">estion </w:t>
      </w:r>
      <w:r w:rsidRPr="00F64B40">
        <w:rPr>
          <w:rFonts w:ascii="Arial" w:hAnsi="Arial" w:cs="Arial"/>
        </w:rPr>
        <w:t xml:space="preserve">de la Charente </w:t>
      </w:r>
      <w:r w:rsidR="00E61FF3" w:rsidRPr="00F64B40">
        <w:rPr>
          <w:rFonts w:ascii="Arial" w:hAnsi="Arial" w:cs="Arial"/>
        </w:rPr>
        <w:t>pour l'archivage</w:t>
      </w:r>
      <w:r w:rsidRPr="00F64B40">
        <w:rPr>
          <w:rFonts w:ascii="Arial" w:hAnsi="Arial" w:cs="Arial"/>
        </w:rPr>
        <w:t>,</w:t>
      </w:r>
      <w:r w:rsidR="00E61FF3" w:rsidRPr="00F64B40">
        <w:rPr>
          <w:rFonts w:ascii="Arial" w:hAnsi="Arial" w:cs="Arial"/>
        </w:rPr>
        <w:t xml:space="preserve"> un devis a été adressé à la commune</w:t>
      </w:r>
      <w:r w:rsidRPr="00F64B40">
        <w:rPr>
          <w:rFonts w:ascii="Arial" w:hAnsi="Arial" w:cs="Arial"/>
        </w:rPr>
        <w:t>.</w:t>
      </w:r>
      <w:r w:rsidR="00E61FF3" w:rsidRPr="00F64B40">
        <w:rPr>
          <w:rFonts w:ascii="Arial" w:hAnsi="Arial" w:cs="Arial"/>
        </w:rPr>
        <w:t xml:space="preserve"> M</w:t>
      </w:r>
      <w:r w:rsidRPr="00F64B40">
        <w:rPr>
          <w:rFonts w:ascii="Arial" w:hAnsi="Arial" w:cs="Arial"/>
        </w:rPr>
        <w:t>.</w:t>
      </w:r>
      <w:r w:rsidR="00E61FF3" w:rsidRPr="00F64B40">
        <w:rPr>
          <w:rFonts w:ascii="Arial" w:hAnsi="Arial" w:cs="Arial"/>
        </w:rPr>
        <w:t xml:space="preserve"> le Maire propose</w:t>
      </w:r>
      <w:r w:rsidRPr="00F64B40">
        <w:rPr>
          <w:rFonts w:ascii="Arial" w:hAnsi="Arial" w:cs="Arial"/>
        </w:rPr>
        <w:t>,</w:t>
      </w:r>
      <w:r w:rsidR="00E61FF3" w:rsidRPr="00F64B40">
        <w:rPr>
          <w:rFonts w:ascii="Arial" w:hAnsi="Arial" w:cs="Arial"/>
        </w:rPr>
        <w:t xml:space="preserve"> dans le cas de ce devis</w:t>
      </w:r>
      <w:r w:rsidRPr="00F64B40">
        <w:rPr>
          <w:rFonts w:ascii="Arial" w:hAnsi="Arial" w:cs="Arial"/>
        </w:rPr>
        <w:t>,</w:t>
      </w:r>
      <w:r w:rsidR="00E61FF3" w:rsidRPr="00F64B40">
        <w:rPr>
          <w:rFonts w:ascii="Arial" w:hAnsi="Arial" w:cs="Arial"/>
        </w:rPr>
        <w:t xml:space="preserve"> de retenir l'inventaire et le tri des archives contemporaine</w:t>
      </w:r>
      <w:r w:rsidRPr="00F64B40">
        <w:rPr>
          <w:rFonts w:ascii="Arial" w:hAnsi="Arial" w:cs="Arial"/>
        </w:rPr>
        <w:t>s</w:t>
      </w:r>
      <w:r w:rsidR="00E61FF3" w:rsidRPr="00F64B40">
        <w:rPr>
          <w:rFonts w:ascii="Arial" w:hAnsi="Arial" w:cs="Arial"/>
        </w:rPr>
        <w:t xml:space="preserve"> avec élimination de ces archives dans un premier temps</w:t>
      </w:r>
      <w:r w:rsidRPr="00F64B40">
        <w:rPr>
          <w:rFonts w:ascii="Arial" w:hAnsi="Arial" w:cs="Arial"/>
        </w:rPr>
        <w:t>,</w:t>
      </w:r>
      <w:r w:rsidR="00E61FF3" w:rsidRPr="00F64B40">
        <w:rPr>
          <w:rFonts w:ascii="Arial" w:hAnsi="Arial" w:cs="Arial"/>
        </w:rPr>
        <w:t xml:space="preserve"> ce qui engagerait pour 2023 une somme inférieure à 3000 € et qui pourrait donc résoudre les besoins les plus urgent</w:t>
      </w:r>
      <w:r w:rsidRPr="00F64B40">
        <w:rPr>
          <w:rFonts w:ascii="Arial" w:hAnsi="Arial" w:cs="Arial"/>
        </w:rPr>
        <w:t>s</w:t>
      </w:r>
      <w:r w:rsidR="00E61FF3" w:rsidRPr="00F64B40">
        <w:rPr>
          <w:rFonts w:ascii="Arial" w:hAnsi="Arial" w:cs="Arial"/>
        </w:rPr>
        <w:t xml:space="preserve"> concernant l'archivage</w:t>
      </w:r>
      <w:r w:rsidRPr="00F64B40">
        <w:rPr>
          <w:rFonts w:ascii="Arial" w:hAnsi="Arial" w:cs="Arial"/>
        </w:rPr>
        <w:t>.</w:t>
      </w:r>
      <w:r w:rsidR="00E61FF3" w:rsidRPr="00F64B40">
        <w:rPr>
          <w:rFonts w:ascii="Arial" w:hAnsi="Arial" w:cs="Arial"/>
        </w:rPr>
        <w:t xml:space="preserve"> </w:t>
      </w:r>
      <w:r w:rsidRPr="00F64B40">
        <w:rPr>
          <w:rFonts w:ascii="Arial" w:hAnsi="Arial" w:cs="Arial"/>
        </w:rPr>
        <w:t>B</w:t>
      </w:r>
      <w:r w:rsidR="00E61FF3" w:rsidRPr="00F64B40">
        <w:rPr>
          <w:rFonts w:ascii="Arial" w:hAnsi="Arial" w:cs="Arial"/>
        </w:rPr>
        <w:t>ie</w:t>
      </w:r>
      <w:r w:rsidRPr="00F64B40">
        <w:rPr>
          <w:rFonts w:ascii="Arial" w:hAnsi="Arial" w:cs="Arial"/>
        </w:rPr>
        <w:t>n entendu il faudra poursuivre c</w:t>
      </w:r>
      <w:r w:rsidR="00E61FF3" w:rsidRPr="00F64B40">
        <w:rPr>
          <w:rFonts w:ascii="Arial" w:hAnsi="Arial" w:cs="Arial"/>
        </w:rPr>
        <w:t xml:space="preserve">es démarches dans le cadre de la convention passé avec le </w:t>
      </w:r>
      <w:r w:rsidRPr="00F64B40">
        <w:rPr>
          <w:rFonts w:ascii="Arial" w:hAnsi="Arial" w:cs="Arial"/>
        </w:rPr>
        <w:t>Centre De Gestion de la Charente.</w:t>
      </w:r>
    </w:p>
    <w:p w:rsidR="00F64B40" w:rsidRPr="00F64B40" w:rsidRDefault="00F64B40" w:rsidP="00F64B40">
      <w:pPr>
        <w:shd w:val="clear" w:color="auto" w:fill="FFFFFF"/>
        <w:spacing w:after="0" w:line="315" w:lineRule="atLeast"/>
        <w:rPr>
          <w:rFonts w:ascii="Arial" w:hAnsi="Arial" w:cs="Arial"/>
        </w:rPr>
      </w:pPr>
    </w:p>
    <w:p w:rsidR="00E61FF3" w:rsidRPr="00E61FF3" w:rsidRDefault="00E61FF3" w:rsidP="00F64B40">
      <w:pPr>
        <w:pStyle w:val="Paragraphedeliste"/>
        <w:numPr>
          <w:ilvl w:val="0"/>
          <w:numId w:val="13"/>
        </w:numPr>
        <w:shd w:val="clear" w:color="auto" w:fill="FFFFFF"/>
        <w:spacing w:after="0" w:line="315" w:lineRule="atLeast"/>
        <w:rPr>
          <w:rFonts w:ascii="Arial" w:hAnsi="Arial" w:cs="Arial"/>
          <w:sz w:val="21"/>
          <w:szCs w:val="21"/>
        </w:rPr>
      </w:pPr>
      <w:r w:rsidRPr="00E61FF3">
        <w:rPr>
          <w:rFonts w:ascii="Arial" w:hAnsi="Arial" w:cs="Arial"/>
          <w:b/>
          <w:sz w:val="21"/>
          <w:szCs w:val="21"/>
        </w:rPr>
        <w:t xml:space="preserve">Rallye </w:t>
      </w:r>
      <w:r w:rsidR="000160E9">
        <w:rPr>
          <w:rFonts w:ascii="Arial" w:hAnsi="Arial" w:cs="Arial"/>
          <w:b/>
          <w:sz w:val="21"/>
          <w:szCs w:val="21"/>
        </w:rPr>
        <w:t>« </w:t>
      </w:r>
      <w:r w:rsidRPr="00E61FF3">
        <w:rPr>
          <w:rFonts w:ascii="Arial" w:hAnsi="Arial" w:cs="Arial"/>
          <w:b/>
          <w:sz w:val="21"/>
          <w:szCs w:val="21"/>
        </w:rPr>
        <w:t>Terre de Charente</w:t>
      </w:r>
      <w:r w:rsidR="000160E9">
        <w:rPr>
          <w:rFonts w:ascii="Arial" w:hAnsi="Arial" w:cs="Arial"/>
          <w:b/>
          <w:sz w:val="21"/>
          <w:szCs w:val="21"/>
        </w:rPr>
        <w:t> »</w:t>
      </w:r>
      <w:r w:rsidRPr="00E61FF3">
        <w:rPr>
          <w:rFonts w:ascii="Arial" w:hAnsi="Arial" w:cs="Arial"/>
          <w:sz w:val="21"/>
          <w:szCs w:val="21"/>
        </w:rPr>
        <w:t xml:space="preserve"> : </w:t>
      </w:r>
    </w:p>
    <w:p w:rsidR="000160E9" w:rsidRPr="00F64B40" w:rsidRDefault="00E61FF3" w:rsidP="00F64B40">
      <w:pPr>
        <w:shd w:val="clear" w:color="auto" w:fill="FFFFFF"/>
        <w:spacing w:after="0" w:line="315" w:lineRule="atLeast"/>
        <w:rPr>
          <w:rFonts w:ascii="Arial" w:hAnsi="Arial" w:cs="Arial"/>
        </w:rPr>
      </w:pPr>
      <w:r w:rsidRPr="00F64B40">
        <w:rPr>
          <w:rFonts w:ascii="Arial" w:hAnsi="Arial" w:cs="Arial"/>
        </w:rPr>
        <w:t>M</w:t>
      </w:r>
      <w:r w:rsidR="000160E9" w:rsidRPr="00F64B40">
        <w:rPr>
          <w:rFonts w:ascii="Arial" w:hAnsi="Arial" w:cs="Arial"/>
        </w:rPr>
        <w:t>.</w:t>
      </w:r>
      <w:r w:rsidRPr="00F64B40">
        <w:rPr>
          <w:rFonts w:ascii="Arial" w:hAnsi="Arial" w:cs="Arial"/>
        </w:rPr>
        <w:t xml:space="preserve"> le Maire évoque également la demande qui a été faite par l'association relative à </w:t>
      </w:r>
      <w:r w:rsidR="000160E9" w:rsidRPr="00F64B40">
        <w:rPr>
          <w:rFonts w:ascii="Arial" w:hAnsi="Arial" w:cs="Arial"/>
        </w:rPr>
        <w:t>« T</w:t>
      </w:r>
      <w:r w:rsidRPr="00F64B40">
        <w:rPr>
          <w:rFonts w:ascii="Arial" w:hAnsi="Arial" w:cs="Arial"/>
        </w:rPr>
        <w:t>erre de Charente</w:t>
      </w:r>
      <w:r w:rsidR="000160E9" w:rsidRPr="00F64B40">
        <w:rPr>
          <w:rFonts w:ascii="Arial" w:hAnsi="Arial" w:cs="Arial"/>
        </w:rPr>
        <w:t> »</w:t>
      </w:r>
      <w:r w:rsidRPr="00F64B40">
        <w:rPr>
          <w:rFonts w:ascii="Arial" w:hAnsi="Arial" w:cs="Arial"/>
        </w:rPr>
        <w:t xml:space="preserve"> qui souhaite recréer le rallye </w:t>
      </w:r>
      <w:r w:rsidR="000160E9" w:rsidRPr="00F64B40">
        <w:rPr>
          <w:rFonts w:ascii="Arial" w:hAnsi="Arial" w:cs="Arial"/>
        </w:rPr>
        <w:t>« T</w:t>
      </w:r>
      <w:r w:rsidRPr="00F64B40">
        <w:rPr>
          <w:rFonts w:ascii="Arial" w:hAnsi="Arial" w:cs="Arial"/>
        </w:rPr>
        <w:t>erre de Charente</w:t>
      </w:r>
      <w:r w:rsidR="000160E9" w:rsidRPr="00F64B40">
        <w:rPr>
          <w:rFonts w:ascii="Arial" w:hAnsi="Arial" w:cs="Arial"/>
        </w:rPr>
        <w:t> »</w:t>
      </w:r>
      <w:r w:rsidRPr="00F64B40">
        <w:rPr>
          <w:rFonts w:ascii="Arial" w:hAnsi="Arial" w:cs="Arial"/>
        </w:rPr>
        <w:t>, rallye automobile, qui a cessé dans les années 90.</w:t>
      </w:r>
      <w:r w:rsidR="000160E9" w:rsidRPr="00F64B40">
        <w:rPr>
          <w:rFonts w:ascii="Arial" w:hAnsi="Arial" w:cs="Arial"/>
        </w:rPr>
        <w:t xml:space="preserve"> </w:t>
      </w:r>
    </w:p>
    <w:p w:rsidR="00E61FF3" w:rsidRPr="00F64B40" w:rsidRDefault="000160E9" w:rsidP="00F64B40">
      <w:pPr>
        <w:shd w:val="clear" w:color="auto" w:fill="FFFFFF"/>
        <w:spacing w:after="0" w:line="315" w:lineRule="atLeast"/>
        <w:rPr>
          <w:rFonts w:ascii="Arial" w:hAnsi="Arial" w:cs="Arial"/>
        </w:rPr>
      </w:pPr>
      <w:r w:rsidRPr="00F64B40">
        <w:rPr>
          <w:rFonts w:ascii="Arial" w:hAnsi="Arial" w:cs="Arial"/>
        </w:rPr>
        <w:lastRenderedPageBreak/>
        <w:t>M.</w:t>
      </w:r>
      <w:r w:rsidR="00E61FF3" w:rsidRPr="00F64B40">
        <w:rPr>
          <w:rFonts w:ascii="Arial" w:hAnsi="Arial" w:cs="Arial"/>
        </w:rPr>
        <w:t xml:space="preserve"> le </w:t>
      </w:r>
      <w:r w:rsidRPr="00F64B40">
        <w:rPr>
          <w:rFonts w:ascii="Arial" w:hAnsi="Arial" w:cs="Arial"/>
        </w:rPr>
        <w:t>M</w:t>
      </w:r>
      <w:r w:rsidR="00E61FF3" w:rsidRPr="00F64B40">
        <w:rPr>
          <w:rFonts w:ascii="Arial" w:hAnsi="Arial" w:cs="Arial"/>
        </w:rPr>
        <w:t xml:space="preserve">aire informe le Conseil Municipal des différents messages qu'il a </w:t>
      </w:r>
      <w:proofErr w:type="gramStart"/>
      <w:r w:rsidR="00E61FF3" w:rsidRPr="00F64B40">
        <w:rPr>
          <w:rFonts w:ascii="Arial" w:hAnsi="Arial" w:cs="Arial"/>
        </w:rPr>
        <w:t>reçu</w:t>
      </w:r>
      <w:proofErr w:type="gramEnd"/>
      <w:r w:rsidR="00E61FF3" w:rsidRPr="00F64B40">
        <w:rPr>
          <w:rFonts w:ascii="Arial" w:hAnsi="Arial" w:cs="Arial"/>
        </w:rPr>
        <w:t xml:space="preserve"> de la part de ses collègues de la Rochette</w:t>
      </w:r>
      <w:r w:rsidRPr="00F64B40">
        <w:rPr>
          <w:rFonts w:ascii="Arial" w:hAnsi="Arial" w:cs="Arial"/>
        </w:rPr>
        <w:t>,</w:t>
      </w:r>
      <w:r w:rsidR="00E61FF3" w:rsidRPr="00F64B40">
        <w:rPr>
          <w:rFonts w:ascii="Arial" w:hAnsi="Arial" w:cs="Arial"/>
        </w:rPr>
        <w:t xml:space="preserve"> de </w:t>
      </w:r>
      <w:proofErr w:type="spellStart"/>
      <w:r w:rsidR="00E61FF3" w:rsidRPr="00F64B40">
        <w:rPr>
          <w:rFonts w:ascii="Arial" w:hAnsi="Arial" w:cs="Arial"/>
        </w:rPr>
        <w:t>Jauldes</w:t>
      </w:r>
      <w:proofErr w:type="spellEnd"/>
      <w:r w:rsidR="00E61FF3" w:rsidRPr="00F64B40">
        <w:rPr>
          <w:rFonts w:ascii="Arial" w:hAnsi="Arial" w:cs="Arial"/>
        </w:rPr>
        <w:t xml:space="preserve"> et de Moulins sur </w:t>
      </w:r>
      <w:proofErr w:type="spellStart"/>
      <w:r w:rsidR="00E61FF3" w:rsidRPr="00F64B40">
        <w:rPr>
          <w:rFonts w:ascii="Arial" w:hAnsi="Arial" w:cs="Arial"/>
        </w:rPr>
        <w:t>Tardoire</w:t>
      </w:r>
      <w:proofErr w:type="spellEnd"/>
      <w:r w:rsidR="00E61FF3" w:rsidRPr="00F64B40">
        <w:rPr>
          <w:rFonts w:ascii="Arial" w:hAnsi="Arial" w:cs="Arial"/>
        </w:rPr>
        <w:t xml:space="preserve"> qui souligne</w:t>
      </w:r>
      <w:r w:rsidRPr="00F64B40">
        <w:rPr>
          <w:rFonts w:ascii="Arial" w:hAnsi="Arial" w:cs="Arial"/>
        </w:rPr>
        <w:t xml:space="preserve">nt </w:t>
      </w:r>
      <w:r w:rsidR="00E61FF3" w:rsidRPr="00F64B40">
        <w:rPr>
          <w:rFonts w:ascii="Arial" w:hAnsi="Arial" w:cs="Arial"/>
        </w:rPr>
        <w:t xml:space="preserve">les aspects négatifs de cette épreuve sportive sans toutefois s'y opposer formellement sauf pour la commune de </w:t>
      </w:r>
      <w:proofErr w:type="spellStart"/>
      <w:r w:rsidR="00E61FF3" w:rsidRPr="00F64B40">
        <w:rPr>
          <w:rFonts w:ascii="Arial" w:hAnsi="Arial" w:cs="Arial"/>
        </w:rPr>
        <w:t>Jauldes</w:t>
      </w:r>
      <w:proofErr w:type="spellEnd"/>
      <w:r w:rsidR="00E61FF3" w:rsidRPr="00F64B40">
        <w:rPr>
          <w:rFonts w:ascii="Arial" w:hAnsi="Arial" w:cs="Arial"/>
        </w:rPr>
        <w:t>.</w:t>
      </w:r>
    </w:p>
    <w:p w:rsidR="00E61FF3" w:rsidRPr="00F64B40" w:rsidRDefault="00E61FF3" w:rsidP="00F64B40">
      <w:pPr>
        <w:shd w:val="clear" w:color="auto" w:fill="FFFFFF"/>
        <w:spacing w:after="0" w:line="315" w:lineRule="atLeast"/>
        <w:rPr>
          <w:rFonts w:ascii="Arial" w:hAnsi="Arial" w:cs="Arial"/>
        </w:rPr>
      </w:pPr>
      <w:r w:rsidRPr="00F64B40">
        <w:rPr>
          <w:rFonts w:ascii="Arial" w:hAnsi="Arial" w:cs="Arial"/>
        </w:rPr>
        <w:t>M</w:t>
      </w:r>
      <w:r w:rsidR="000160E9" w:rsidRPr="00F64B40">
        <w:rPr>
          <w:rFonts w:ascii="Arial" w:hAnsi="Arial" w:cs="Arial"/>
        </w:rPr>
        <w:t>.</w:t>
      </w:r>
      <w:r w:rsidRPr="00F64B40">
        <w:rPr>
          <w:rFonts w:ascii="Arial" w:hAnsi="Arial" w:cs="Arial"/>
        </w:rPr>
        <w:t xml:space="preserve"> L</w:t>
      </w:r>
      <w:r w:rsidR="000160E9" w:rsidRPr="00F64B40">
        <w:rPr>
          <w:rFonts w:ascii="Arial" w:hAnsi="Arial" w:cs="Arial"/>
        </w:rPr>
        <w:t>EGRAND</w:t>
      </w:r>
      <w:r w:rsidRPr="00F64B40">
        <w:rPr>
          <w:rFonts w:ascii="Arial" w:hAnsi="Arial" w:cs="Arial"/>
        </w:rPr>
        <w:t xml:space="preserve"> souligne qu</w:t>
      </w:r>
      <w:r w:rsidR="000160E9" w:rsidRPr="00F64B40">
        <w:rPr>
          <w:rFonts w:ascii="Arial" w:hAnsi="Arial" w:cs="Arial"/>
        </w:rPr>
        <w:t>’</w:t>
      </w:r>
      <w:r w:rsidRPr="00F64B40">
        <w:rPr>
          <w:rFonts w:ascii="Arial" w:hAnsi="Arial" w:cs="Arial"/>
        </w:rPr>
        <w:t xml:space="preserve">une telle épreuve sur les chemins communaux amènerait des dégradations de la voirie et une atteinte à l'environnement proche et en particulier des nuisances sonores pour lesquelles il ne faut pas oublier l'impact des spectateurs qui sont en très grand nombre et qui se postent tout au long de ces chemins parfois de façon anarchique et  dangereuse. </w:t>
      </w:r>
      <w:r w:rsidR="000160E9" w:rsidRPr="00F64B40">
        <w:rPr>
          <w:rFonts w:ascii="Arial" w:hAnsi="Arial" w:cs="Arial"/>
        </w:rPr>
        <w:t>M. LAMACHE</w:t>
      </w:r>
      <w:r w:rsidRPr="00F64B40">
        <w:rPr>
          <w:rFonts w:ascii="Arial" w:hAnsi="Arial" w:cs="Arial"/>
        </w:rPr>
        <w:t xml:space="preserve"> souligne que dans le contexte énergétique difficile que nous rencontrons c'est vraiment un non sens d'encourager une telle dépense énergétique</w:t>
      </w:r>
      <w:r w:rsidR="000160E9" w:rsidRPr="00F64B40">
        <w:rPr>
          <w:rFonts w:ascii="Arial" w:hAnsi="Arial" w:cs="Arial"/>
        </w:rPr>
        <w:t>.</w:t>
      </w:r>
    </w:p>
    <w:p w:rsidR="00E61FF3" w:rsidRPr="00F64B40" w:rsidRDefault="00E61FF3" w:rsidP="00F64B40">
      <w:pPr>
        <w:shd w:val="clear" w:color="auto" w:fill="FFFFFF"/>
        <w:spacing w:after="0" w:line="315" w:lineRule="atLeast"/>
        <w:rPr>
          <w:rFonts w:ascii="Arial" w:hAnsi="Arial" w:cs="Arial"/>
        </w:rPr>
      </w:pPr>
      <w:r w:rsidRPr="00F64B40">
        <w:rPr>
          <w:rFonts w:ascii="Arial" w:hAnsi="Arial" w:cs="Arial"/>
        </w:rPr>
        <w:t>M</w:t>
      </w:r>
      <w:r w:rsidR="000160E9" w:rsidRPr="00F64B40">
        <w:rPr>
          <w:rFonts w:ascii="Arial" w:hAnsi="Arial" w:cs="Arial"/>
        </w:rPr>
        <w:t>m</w:t>
      </w:r>
      <w:r w:rsidRPr="00F64B40">
        <w:rPr>
          <w:rFonts w:ascii="Arial" w:hAnsi="Arial" w:cs="Arial"/>
        </w:rPr>
        <w:t>e C</w:t>
      </w:r>
      <w:r w:rsidR="000160E9" w:rsidRPr="00F64B40">
        <w:rPr>
          <w:rFonts w:ascii="Arial" w:hAnsi="Arial" w:cs="Arial"/>
        </w:rPr>
        <w:t>OUSSEAU</w:t>
      </w:r>
      <w:r w:rsidRPr="00F64B40">
        <w:rPr>
          <w:rFonts w:ascii="Arial" w:hAnsi="Arial" w:cs="Arial"/>
        </w:rPr>
        <w:t xml:space="preserve">, </w:t>
      </w:r>
      <w:r w:rsidR="000160E9" w:rsidRPr="00F64B40">
        <w:rPr>
          <w:rFonts w:ascii="Arial" w:hAnsi="Arial" w:cs="Arial"/>
        </w:rPr>
        <w:t>M</w:t>
      </w:r>
      <w:r w:rsidRPr="00F64B40">
        <w:rPr>
          <w:rFonts w:ascii="Arial" w:hAnsi="Arial" w:cs="Arial"/>
        </w:rPr>
        <w:t>me L</w:t>
      </w:r>
      <w:r w:rsidR="000160E9" w:rsidRPr="00F64B40">
        <w:rPr>
          <w:rFonts w:ascii="Arial" w:hAnsi="Arial" w:cs="Arial"/>
        </w:rPr>
        <w:t>IOT</w:t>
      </w:r>
      <w:r w:rsidRPr="00F64B40">
        <w:rPr>
          <w:rFonts w:ascii="Arial" w:hAnsi="Arial" w:cs="Arial"/>
        </w:rPr>
        <w:t xml:space="preserve"> et Mme K</w:t>
      </w:r>
      <w:r w:rsidR="000160E9" w:rsidRPr="00F64B40">
        <w:rPr>
          <w:rFonts w:ascii="Arial" w:hAnsi="Arial" w:cs="Arial"/>
        </w:rPr>
        <w:t>ERJEAN</w:t>
      </w:r>
      <w:r w:rsidRPr="00F64B40">
        <w:rPr>
          <w:rFonts w:ascii="Arial" w:hAnsi="Arial" w:cs="Arial"/>
        </w:rPr>
        <w:t xml:space="preserve"> sont également sur la même position,  cette épreuve est contraire aux efforts d'aménagement des voies douces qui ont été réalisé</w:t>
      </w:r>
      <w:r w:rsidR="000160E9" w:rsidRPr="00F64B40">
        <w:rPr>
          <w:rFonts w:ascii="Arial" w:hAnsi="Arial" w:cs="Arial"/>
        </w:rPr>
        <w:t>e</w:t>
      </w:r>
      <w:r w:rsidRPr="00F64B40">
        <w:rPr>
          <w:rFonts w:ascii="Arial" w:hAnsi="Arial" w:cs="Arial"/>
        </w:rPr>
        <w:t>s sur la commune pour les randonneurs, la circulation paisible en vélo et la voirie  n'est pas du tout adaptée pour ce sport.</w:t>
      </w:r>
    </w:p>
    <w:p w:rsidR="00E61FF3" w:rsidRDefault="00E61FF3" w:rsidP="00F64B40">
      <w:pPr>
        <w:shd w:val="clear" w:color="auto" w:fill="FFFFFF"/>
        <w:spacing w:after="0" w:line="315" w:lineRule="atLeast"/>
        <w:rPr>
          <w:rFonts w:ascii="Arial" w:hAnsi="Arial" w:cs="Arial"/>
        </w:rPr>
      </w:pPr>
      <w:r w:rsidRPr="00F64B40">
        <w:rPr>
          <w:rFonts w:ascii="Arial" w:hAnsi="Arial" w:cs="Arial"/>
        </w:rPr>
        <w:t>M</w:t>
      </w:r>
      <w:r w:rsidR="000160E9" w:rsidRPr="00F64B40">
        <w:rPr>
          <w:rFonts w:ascii="Arial" w:hAnsi="Arial" w:cs="Arial"/>
        </w:rPr>
        <w:t>.</w:t>
      </w:r>
      <w:r w:rsidRPr="00F64B40">
        <w:rPr>
          <w:rFonts w:ascii="Arial" w:hAnsi="Arial" w:cs="Arial"/>
        </w:rPr>
        <w:t xml:space="preserve"> le Maire interrogé par ses collègues à son tour confirme que le contexte actuel n'est pas du tout en phase avec une telle épreuve. </w:t>
      </w:r>
      <w:r w:rsidR="000160E9" w:rsidRPr="00F64B40">
        <w:rPr>
          <w:rFonts w:ascii="Arial" w:hAnsi="Arial" w:cs="Arial"/>
        </w:rPr>
        <w:t>Il</w:t>
      </w:r>
      <w:r w:rsidRPr="00F64B40">
        <w:rPr>
          <w:rFonts w:ascii="Arial" w:hAnsi="Arial" w:cs="Arial"/>
        </w:rPr>
        <w:t xml:space="preserve"> ressort de ces différents échanges une position défavorable à l'utilisation des chemins communaux pour l’épreuve de sport mécanique du Rallye </w:t>
      </w:r>
      <w:r w:rsidR="000160E9" w:rsidRPr="00F64B40">
        <w:rPr>
          <w:rFonts w:ascii="Arial" w:hAnsi="Arial" w:cs="Arial"/>
        </w:rPr>
        <w:t>« T</w:t>
      </w:r>
      <w:r w:rsidRPr="00F64B40">
        <w:rPr>
          <w:rFonts w:ascii="Arial" w:hAnsi="Arial" w:cs="Arial"/>
        </w:rPr>
        <w:t>erre de Charente</w:t>
      </w:r>
      <w:r w:rsidR="000160E9" w:rsidRPr="00F64B40">
        <w:rPr>
          <w:rFonts w:ascii="Arial" w:hAnsi="Arial" w:cs="Arial"/>
        </w:rPr>
        <w:t> »</w:t>
      </w:r>
      <w:r w:rsidRPr="00F64B40">
        <w:rPr>
          <w:rFonts w:ascii="Arial" w:hAnsi="Arial" w:cs="Arial"/>
        </w:rPr>
        <w:t>.</w:t>
      </w:r>
    </w:p>
    <w:p w:rsidR="00F64B40" w:rsidRPr="00F64B40" w:rsidRDefault="00F64B40" w:rsidP="00F64B40">
      <w:pPr>
        <w:shd w:val="clear" w:color="auto" w:fill="FFFFFF"/>
        <w:spacing w:after="0" w:line="315" w:lineRule="atLeast"/>
        <w:rPr>
          <w:rFonts w:ascii="Arial" w:hAnsi="Arial" w:cs="Arial"/>
        </w:rPr>
      </w:pPr>
    </w:p>
    <w:p w:rsidR="00E61FF3" w:rsidRPr="00E61FF3" w:rsidRDefault="00E61FF3" w:rsidP="00F64B40">
      <w:pPr>
        <w:pStyle w:val="Paragraphedeliste"/>
        <w:numPr>
          <w:ilvl w:val="0"/>
          <w:numId w:val="13"/>
        </w:numPr>
        <w:shd w:val="clear" w:color="auto" w:fill="FFFFFF"/>
        <w:spacing w:after="0" w:line="315" w:lineRule="atLeast"/>
        <w:rPr>
          <w:rFonts w:ascii="Arial" w:hAnsi="Arial" w:cs="Arial"/>
          <w:sz w:val="21"/>
          <w:szCs w:val="21"/>
        </w:rPr>
      </w:pPr>
      <w:r w:rsidRPr="00E61FF3">
        <w:rPr>
          <w:rFonts w:ascii="Arial" w:hAnsi="Arial" w:cs="Arial"/>
          <w:b/>
          <w:sz w:val="21"/>
          <w:szCs w:val="21"/>
        </w:rPr>
        <w:t>Questions diverses :</w:t>
      </w:r>
      <w:r w:rsidRPr="00E61FF3">
        <w:rPr>
          <w:rFonts w:ascii="Arial" w:hAnsi="Arial" w:cs="Arial"/>
          <w:sz w:val="21"/>
          <w:szCs w:val="21"/>
        </w:rPr>
        <w:t xml:space="preserve"> </w:t>
      </w:r>
    </w:p>
    <w:p w:rsidR="00E61FF3" w:rsidRPr="00F64B40" w:rsidRDefault="00E61FF3" w:rsidP="00F64B40">
      <w:pPr>
        <w:shd w:val="clear" w:color="auto" w:fill="FFFFFF"/>
        <w:spacing w:after="0" w:line="315" w:lineRule="atLeast"/>
        <w:rPr>
          <w:rFonts w:ascii="Arial" w:hAnsi="Arial" w:cs="Arial"/>
        </w:rPr>
      </w:pPr>
      <w:r w:rsidRPr="00F64B40">
        <w:rPr>
          <w:rFonts w:ascii="Arial" w:hAnsi="Arial" w:cs="Arial"/>
        </w:rPr>
        <w:t>M</w:t>
      </w:r>
      <w:r w:rsidR="000160E9" w:rsidRPr="00F64B40">
        <w:rPr>
          <w:rFonts w:ascii="Arial" w:hAnsi="Arial" w:cs="Arial"/>
        </w:rPr>
        <w:t>.</w:t>
      </w:r>
      <w:r w:rsidRPr="00F64B40">
        <w:rPr>
          <w:rFonts w:ascii="Arial" w:hAnsi="Arial" w:cs="Arial"/>
        </w:rPr>
        <w:t xml:space="preserve"> L</w:t>
      </w:r>
      <w:r w:rsidR="000160E9" w:rsidRPr="00F64B40">
        <w:rPr>
          <w:rFonts w:ascii="Arial" w:hAnsi="Arial" w:cs="Arial"/>
        </w:rPr>
        <w:t>EGRAND</w:t>
      </w:r>
      <w:r w:rsidRPr="00F64B40">
        <w:rPr>
          <w:rFonts w:ascii="Arial" w:hAnsi="Arial" w:cs="Arial"/>
        </w:rPr>
        <w:t xml:space="preserve"> demande au niveau de la numérotation rue de la Fontaine s'il </w:t>
      </w:r>
      <w:r w:rsidR="00176E09">
        <w:rPr>
          <w:rFonts w:ascii="Arial" w:hAnsi="Arial" w:cs="Arial"/>
        </w:rPr>
        <w:t>n’</w:t>
      </w:r>
      <w:r w:rsidRPr="00F64B40">
        <w:rPr>
          <w:rFonts w:ascii="Arial" w:hAnsi="Arial" w:cs="Arial"/>
        </w:rPr>
        <w:t>y a pas une erreur avec le numéro 11</w:t>
      </w:r>
      <w:r w:rsidR="000160E9" w:rsidRPr="00F64B40">
        <w:rPr>
          <w:rFonts w:ascii="Arial" w:hAnsi="Arial" w:cs="Arial"/>
        </w:rPr>
        <w:t>.</w:t>
      </w:r>
      <w:r w:rsidRPr="00F64B40">
        <w:rPr>
          <w:rFonts w:ascii="Arial" w:hAnsi="Arial" w:cs="Arial"/>
        </w:rPr>
        <w:t xml:space="preserve"> M</w:t>
      </w:r>
      <w:r w:rsidR="000160E9" w:rsidRPr="00F64B40">
        <w:rPr>
          <w:rFonts w:ascii="Arial" w:hAnsi="Arial" w:cs="Arial"/>
        </w:rPr>
        <w:t>.</w:t>
      </w:r>
      <w:r w:rsidRPr="00F64B40">
        <w:rPr>
          <w:rFonts w:ascii="Arial" w:hAnsi="Arial" w:cs="Arial"/>
        </w:rPr>
        <w:t xml:space="preserve"> le Maire effectivement lui confirme qu'il a été saisi par les personnes domiciliées au 10 rue de la Fontaine et qu'il a produit un certificat de numérotation afin qu'ils puissent obtenir un changement auprès de l'administration fiscale.</w:t>
      </w:r>
    </w:p>
    <w:p w:rsidR="00E61FF3" w:rsidRPr="00F64B40" w:rsidRDefault="00E61FF3" w:rsidP="00F64B40">
      <w:pPr>
        <w:shd w:val="clear" w:color="auto" w:fill="FFFFFF"/>
        <w:spacing w:after="0" w:line="315" w:lineRule="atLeast"/>
        <w:rPr>
          <w:rFonts w:ascii="Arial" w:hAnsi="Arial" w:cs="Arial"/>
        </w:rPr>
      </w:pPr>
      <w:r w:rsidRPr="00F64B40">
        <w:rPr>
          <w:rFonts w:ascii="Arial" w:hAnsi="Arial" w:cs="Arial"/>
        </w:rPr>
        <w:t>M</w:t>
      </w:r>
      <w:r w:rsidR="000160E9" w:rsidRPr="00F64B40">
        <w:rPr>
          <w:rFonts w:ascii="Arial" w:hAnsi="Arial" w:cs="Arial"/>
        </w:rPr>
        <w:t>. LEGRAND</w:t>
      </w:r>
      <w:r w:rsidRPr="00F64B40">
        <w:rPr>
          <w:rFonts w:ascii="Arial" w:hAnsi="Arial" w:cs="Arial"/>
        </w:rPr>
        <w:t xml:space="preserve"> informe le Conseil Municipal qu'il a été saisi par un administré concernant le la propriété de la parcelle en face de la mairie</w:t>
      </w:r>
      <w:r w:rsidR="000160E9" w:rsidRPr="00F64B40">
        <w:rPr>
          <w:rFonts w:ascii="Arial" w:hAnsi="Arial" w:cs="Arial"/>
        </w:rPr>
        <w:t>,</w:t>
      </w:r>
      <w:r w:rsidRPr="00F64B40">
        <w:rPr>
          <w:rFonts w:ascii="Arial" w:hAnsi="Arial" w:cs="Arial"/>
        </w:rPr>
        <w:t xml:space="preserve"> cadastrée E1024</w:t>
      </w:r>
      <w:r w:rsidR="000160E9" w:rsidRPr="00F64B40">
        <w:rPr>
          <w:rFonts w:ascii="Arial" w:hAnsi="Arial" w:cs="Arial"/>
        </w:rPr>
        <w:t>,</w:t>
      </w:r>
      <w:r w:rsidRPr="00F64B40">
        <w:rPr>
          <w:rFonts w:ascii="Arial" w:hAnsi="Arial" w:cs="Arial"/>
        </w:rPr>
        <w:t xml:space="preserve"> pour en préciser le propriétaire. M</w:t>
      </w:r>
      <w:r w:rsidR="000160E9" w:rsidRPr="00F64B40">
        <w:rPr>
          <w:rFonts w:ascii="Arial" w:hAnsi="Arial" w:cs="Arial"/>
        </w:rPr>
        <w:t>.</w:t>
      </w:r>
      <w:r w:rsidRPr="00F64B40">
        <w:rPr>
          <w:rFonts w:ascii="Arial" w:hAnsi="Arial" w:cs="Arial"/>
        </w:rPr>
        <w:t xml:space="preserve"> le Maire lui dit qu'effectivement il y a eu un jugement du </w:t>
      </w:r>
      <w:r w:rsidR="000160E9" w:rsidRPr="00F64B40">
        <w:rPr>
          <w:rFonts w:ascii="Arial" w:hAnsi="Arial" w:cs="Arial"/>
        </w:rPr>
        <w:t>T</w:t>
      </w:r>
      <w:r w:rsidRPr="00F64B40">
        <w:rPr>
          <w:rFonts w:ascii="Arial" w:hAnsi="Arial" w:cs="Arial"/>
        </w:rPr>
        <w:t>ribuna</w:t>
      </w:r>
      <w:r w:rsidR="000160E9" w:rsidRPr="00F64B40">
        <w:rPr>
          <w:rFonts w:ascii="Arial" w:hAnsi="Arial" w:cs="Arial"/>
        </w:rPr>
        <w:t>l A</w:t>
      </w:r>
      <w:r w:rsidRPr="00F64B40">
        <w:rPr>
          <w:rFonts w:ascii="Arial" w:hAnsi="Arial" w:cs="Arial"/>
        </w:rPr>
        <w:t>dministratif qui a annulé le transfert de propriété à la commune et qu'à priori les matrices cadastrales n'ont pas été mise</w:t>
      </w:r>
      <w:r w:rsidR="000160E9" w:rsidRPr="00F64B40">
        <w:rPr>
          <w:rFonts w:ascii="Arial" w:hAnsi="Arial" w:cs="Arial"/>
        </w:rPr>
        <w:t>s</w:t>
      </w:r>
      <w:r w:rsidRPr="00F64B40">
        <w:rPr>
          <w:rFonts w:ascii="Arial" w:hAnsi="Arial" w:cs="Arial"/>
        </w:rPr>
        <w:t xml:space="preserve"> à jour à la suite. M</w:t>
      </w:r>
      <w:r w:rsidR="000160E9" w:rsidRPr="00F64B40">
        <w:rPr>
          <w:rFonts w:ascii="Arial" w:hAnsi="Arial" w:cs="Arial"/>
        </w:rPr>
        <w:t>.</w:t>
      </w:r>
      <w:r w:rsidRPr="00F64B40">
        <w:rPr>
          <w:rFonts w:ascii="Arial" w:hAnsi="Arial" w:cs="Arial"/>
        </w:rPr>
        <w:t xml:space="preserve"> le Maire propose à M</w:t>
      </w:r>
      <w:r w:rsidR="000160E9" w:rsidRPr="00F64B40">
        <w:rPr>
          <w:rFonts w:ascii="Arial" w:hAnsi="Arial" w:cs="Arial"/>
        </w:rPr>
        <w:t>.</w:t>
      </w:r>
      <w:r w:rsidRPr="00F64B40">
        <w:rPr>
          <w:rFonts w:ascii="Arial" w:hAnsi="Arial" w:cs="Arial"/>
        </w:rPr>
        <w:t xml:space="preserve"> L</w:t>
      </w:r>
      <w:r w:rsidR="000160E9" w:rsidRPr="00F64B40">
        <w:rPr>
          <w:rFonts w:ascii="Arial" w:hAnsi="Arial" w:cs="Arial"/>
        </w:rPr>
        <w:t>EGRAND</w:t>
      </w:r>
      <w:r w:rsidRPr="00F64B40">
        <w:rPr>
          <w:rFonts w:ascii="Arial" w:hAnsi="Arial" w:cs="Arial"/>
        </w:rPr>
        <w:t xml:space="preserve"> d'indiquer à cette administré de prendre rendez-vous avec lui en mairie pour solutionner ce problème.</w:t>
      </w:r>
    </w:p>
    <w:p w:rsidR="004D59CA" w:rsidRPr="00075BD7" w:rsidRDefault="004D59CA" w:rsidP="00F64B40">
      <w:pPr>
        <w:pStyle w:val="Paragraphedeliste"/>
        <w:spacing w:after="0"/>
        <w:ind w:left="0"/>
        <w:jc w:val="both"/>
        <w:rPr>
          <w:rFonts w:ascii="Arial" w:hAnsi="Arial" w:cs="Arial"/>
        </w:rPr>
      </w:pPr>
    </w:p>
    <w:p w:rsidR="009D4806" w:rsidRPr="00075BD7" w:rsidRDefault="009D4806" w:rsidP="00F64B40">
      <w:pPr>
        <w:spacing w:after="0"/>
        <w:jc w:val="both"/>
        <w:rPr>
          <w:rFonts w:ascii="Arial" w:hAnsi="Arial" w:cs="Arial"/>
        </w:rPr>
      </w:pPr>
      <w:r w:rsidRPr="00075BD7">
        <w:rPr>
          <w:rFonts w:ascii="Arial" w:hAnsi="Arial" w:cs="Arial"/>
        </w:rPr>
        <w:t>L’ordre du jour étant épuisé et aucune question n’étant posée M</w:t>
      </w:r>
      <w:r w:rsidR="00F64B40">
        <w:rPr>
          <w:rFonts w:ascii="Arial" w:hAnsi="Arial" w:cs="Arial"/>
        </w:rPr>
        <w:t>.</w:t>
      </w:r>
      <w:r w:rsidRPr="00075BD7">
        <w:rPr>
          <w:rFonts w:ascii="Arial" w:hAnsi="Arial" w:cs="Arial"/>
        </w:rPr>
        <w:t xml:space="preserve"> le Maire clos la séance du Conseil Municipal à 20h00.</w:t>
      </w:r>
    </w:p>
    <w:p w:rsidR="002E5CDB" w:rsidRPr="00075BD7" w:rsidRDefault="002E5CDB" w:rsidP="00F64B40">
      <w:pPr>
        <w:spacing w:after="0"/>
        <w:jc w:val="both"/>
        <w:rPr>
          <w:rFonts w:ascii="Arial" w:hAnsi="Arial" w:cs="Arial"/>
        </w:rPr>
      </w:pPr>
    </w:p>
    <w:p w:rsidR="002E5CDB" w:rsidRPr="00075BD7" w:rsidRDefault="002E5CDB" w:rsidP="00F64B40">
      <w:pPr>
        <w:spacing w:after="0"/>
        <w:jc w:val="both"/>
        <w:rPr>
          <w:rFonts w:ascii="Arial" w:hAnsi="Arial" w:cs="Arial"/>
        </w:rPr>
      </w:pPr>
    </w:p>
    <w:p w:rsidR="002E5CDB" w:rsidRPr="00075BD7" w:rsidRDefault="002E5CDB" w:rsidP="002E5CDB">
      <w:pPr>
        <w:tabs>
          <w:tab w:val="left" w:pos="6237"/>
        </w:tabs>
        <w:spacing w:after="0"/>
        <w:rPr>
          <w:rFonts w:ascii="Arial" w:hAnsi="Arial" w:cs="Arial"/>
        </w:rPr>
      </w:pPr>
      <w:r w:rsidRPr="00075BD7">
        <w:rPr>
          <w:rFonts w:ascii="Arial" w:hAnsi="Arial" w:cs="Arial"/>
          <w:u w:val="single"/>
        </w:rPr>
        <w:t>Signature de la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2E5CDB" w:rsidRPr="00075BD7" w:rsidSect="00A26F57">
      <w:pgSz w:w="12240" w:h="15840"/>
      <w:pgMar w:top="851" w:right="758" w:bottom="426"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9A0AF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A041E1B"/>
    <w:multiLevelType w:val="hybridMultilevel"/>
    <w:tmpl w:val="9E5820AA"/>
    <w:lvl w:ilvl="0" w:tplc="7EB0A79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nsid w:val="75F6367D"/>
    <w:multiLevelType w:val="hybridMultilevel"/>
    <w:tmpl w:val="95461DD0"/>
    <w:lvl w:ilvl="0" w:tplc="CB2A7D9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
  </w:num>
  <w:num w:numId="4">
    <w:abstractNumId w:val="3"/>
  </w:num>
  <w:num w:numId="5">
    <w:abstractNumId w:val="9"/>
  </w:num>
  <w:num w:numId="6">
    <w:abstractNumId w:val="4"/>
  </w:num>
  <w:num w:numId="7">
    <w:abstractNumId w:val="8"/>
  </w:num>
  <w:num w:numId="8">
    <w:abstractNumId w:val="11"/>
  </w:num>
  <w:num w:numId="9">
    <w:abstractNumId w:val="5"/>
  </w:num>
  <w:num w:numId="10">
    <w:abstractNumId w:val="1"/>
  </w:num>
  <w:num w:numId="11">
    <w:abstractNumId w:val="13"/>
  </w:num>
  <w:num w:numId="12">
    <w:abstractNumId w:val="0"/>
  </w:num>
  <w:num w:numId="13">
    <w:abstractNumId w:val="7"/>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0E9"/>
    <w:rsid w:val="00016A81"/>
    <w:rsid w:val="00036E94"/>
    <w:rsid w:val="00051E28"/>
    <w:rsid w:val="00075BD7"/>
    <w:rsid w:val="00087606"/>
    <w:rsid w:val="000D5FA4"/>
    <w:rsid w:val="00114698"/>
    <w:rsid w:val="00176E09"/>
    <w:rsid w:val="001806B1"/>
    <w:rsid w:val="001A26FB"/>
    <w:rsid w:val="001A2BE5"/>
    <w:rsid w:val="001C36EA"/>
    <w:rsid w:val="00203198"/>
    <w:rsid w:val="002230BB"/>
    <w:rsid w:val="00237B1A"/>
    <w:rsid w:val="002631B9"/>
    <w:rsid w:val="0028606D"/>
    <w:rsid w:val="002A7102"/>
    <w:rsid w:val="002C2438"/>
    <w:rsid w:val="002C5784"/>
    <w:rsid w:val="002E5CDB"/>
    <w:rsid w:val="003417D6"/>
    <w:rsid w:val="00343EFC"/>
    <w:rsid w:val="003477E1"/>
    <w:rsid w:val="003825F8"/>
    <w:rsid w:val="00384D7E"/>
    <w:rsid w:val="003D69BC"/>
    <w:rsid w:val="003E4ADA"/>
    <w:rsid w:val="003E4CCA"/>
    <w:rsid w:val="00423E92"/>
    <w:rsid w:val="00443385"/>
    <w:rsid w:val="00444B96"/>
    <w:rsid w:val="00493C73"/>
    <w:rsid w:val="004D133A"/>
    <w:rsid w:val="004D59CA"/>
    <w:rsid w:val="00500518"/>
    <w:rsid w:val="00560761"/>
    <w:rsid w:val="005A1552"/>
    <w:rsid w:val="005C0077"/>
    <w:rsid w:val="006006AA"/>
    <w:rsid w:val="00641A6B"/>
    <w:rsid w:val="006A4376"/>
    <w:rsid w:val="006E05CD"/>
    <w:rsid w:val="007310CD"/>
    <w:rsid w:val="00751DD7"/>
    <w:rsid w:val="00771B54"/>
    <w:rsid w:val="007D4CFB"/>
    <w:rsid w:val="007F6EA7"/>
    <w:rsid w:val="008162B4"/>
    <w:rsid w:val="00837554"/>
    <w:rsid w:val="008463BC"/>
    <w:rsid w:val="008505E1"/>
    <w:rsid w:val="00873923"/>
    <w:rsid w:val="00885370"/>
    <w:rsid w:val="008B58DB"/>
    <w:rsid w:val="00902C8E"/>
    <w:rsid w:val="0095158D"/>
    <w:rsid w:val="00995FE3"/>
    <w:rsid w:val="009B412B"/>
    <w:rsid w:val="009D4806"/>
    <w:rsid w:val="009F616C"/>
    <w:rsid w:val="00A1209A"/>
    <w:rsid w:val="00A26F57"/>
    <w:rsid w:val="00A65D9A"/>
    <w:rsid w:val="00A66FDA"/>
    <w:rsid w:val="00AA5AB5"/>
    <w:rsid w:val="00AC4C65"/>
    <w:rsid w:val="00AD2904"/>
    <w:rsid w:val="00AE0F5E"/>
    <w:rsid w:val="00AE7DF1"/>
    <w:rsid w:val="00B2102F"/>
    <w:rsid w:val="00B44EEA"/>
    <w:rsid w:val="00B532FA"/>
    <w:rsid w:val="00B708A8"/>
    <w:rsid w:val="00B718BC"/>
    <w:rsid w:val="00B86CF9"/>
    <w:rsid w:val="00BA1936"/>
    <w:rsid w:val="00BB1F24"/>
    <w:rsid w:val="00BB22CF"/>
    <w:rsid w:val="00BB238C"/>
    <w:rsid w:val="00C15B19"/>
    <w:rsid w:val="00C16212"/>
    <w:rsid w:val="00C33585"/>
    <w:rsid w:val="00C47F9A"/>
    <w:rsid w:val="00D045B9"/>
    <w:rsid w:val="00D137E9"/>
    <w:rsid w:val="00D370A1"/>
    <w:rsid w:val="00D5467B"/>
    <w:rsid w:val="00D634C1"/>
    <w:rsid w:val="00D77DBF"/>
    <w:rsid w:val="00D83E28"/>
    <w:rsid w:val="00DA13CC"/>
    <w:rsid w:val="00DF0E5A"/>
    <w:rsid w:val="00DF7696"/>
    <w:rsid w:val="00E065BF"/>
    <w:rsid w:val="00E309E1"/>
    <w:rsid w:val="00E61FF3"/>
    <w:rsid w:val="00E67D36"/>
    <w:rsid w:val="00E7294B"/>
    <w:rsid w:val="00EA4D89"/>
    <w:rsid w:val="00EE4360"/>
    <w:rsid w:val="00EE5692"/>
    <w:rsid w:val="00F32F57"/>
    <w:rsid w:val="00F51A64"/>
    <w:rsid w:val="00F64B40"/>
    <w:rsid w:val="00F83563"/>
    <w:rsid w:val="00FA3425"/>
    <w:rsid w:val="00FB4FD0"/>
    <w:rsid w:val="00FC02DC"/>
    <w:rsid w:val="00FF72C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6</Pages>
  <Words>2980</Words>
  <Characters>16573</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11</cp:revision>
  <cp:lastPrinted>2022-09-26T14:54:00Z</cp:lastPrinted>
  <dcterms:created xsi:type="dcterms:W3CDTF">2022-11-10T11:20:00Z</dcterms:created>
  <dcterms:modified xsi:type="dcterms:W3CDTF">2022-11-29T14:07:00Z</dcterms:modified>
</cp:coreProperties>
</file>