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31D" w:rsidRDefault="006C231D" w:rsidP="00A422C4">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6" type="#_x0000_t75" style="position:absolute;left:0;text-align:left;margin-left:0;margin-top:-9pt;width:83.25pt;height:73.5pt;z-index:-251658240;visibility:visible">
            <v:imagedata r:id="rId6" o:title=""/>
          </v:shape>
        </w:pict>
      </w:r>
      <w:r>
        <w:t>COMMUNE D’AUSSAC-VADALLE</w:t>
      </w:r>
    </w:p>
    <w:p w:rsidR="006C231D" w:rsidRPr="004D439D" w:rsidRDefault="006C231D" w:rsidP="00A422C4">
      <w:pPr>
        <w:pStyle w:val="Subtitle"/>
        <w:rPr>
          <w:rFonts w:cs="Times New Roman"/>
          <w:sz w:val="16"/>
          <w:szCs w:val="16"/>
        </w:rPr>
      </w:pPr>
      <w:r>
        <w:t>Feuille d'informations municipales</w:t>
      </w:r>
    </w:p>
    <w:p w:rsidR="006C231D" w:rsidRDefault="006C231D" w:rsidP="00A422C4">
      <w:pPr>
        <w:jc w:val="center"/>
        <w:rPr>
          <w:rFonts w:ascii="Arial Narrow" w:hAnsi="Arial Narrow" w:cs="Arial Narrow"/>
          <w:sz w:val="16"/>
          <w:szCs w:val="16"/>
        </w:rPr>
      </w:pPr>
      <w:r>
        <w:rPr>
          <w:rFonts w:ascii="Arial Narrow" w:hAnsi="Arial Narrow" w:cs="Arial Narrow"/>
          <w:sz w:val="16"/>
          <w:szCs w:val="16"/>
        </w:rPr>
        <w:t> </w:t>
      </w:r>
    </w:p>
    <w:p w:rsidR="006C231D" w:rsidRDefault="006C231D" w:rsidP="00A422C4">
      <w:pPr>
        <w:tabs>
          <w:tab w:val="left" w:pos="4320"/>
        </w:tabs>
        <w:jc w:val="center"/>
        <w:rPr>
          <w:rFonts w:ascii="Arial Narrow" w:hAnsi="Arial Narrow" w:cs="Arial Narrow"/>
          <w:b/>
          <w:bCs/>
        </w:rPr>
      </w:pPr>
      <w:r>
        <w:rPr>
          <w:rFonts w:ascii="Arial Narrow" w:hAnsi="Arial Narrow" w:cs="Arial Narrow"/>
          <w:b/>
          <w:bCs/>
        </w:rPr>
        <w:t>N° 242 du mardi 2 mars  2021</w:t>
      </w:r>
    </w:p>
    <w:p w:rsidR="006C231D" w:rsidRDefault="006C231D" w:rsidP="00DB758C">
      <w:pPr>
        <w:pStyle w:val="Rpertoire"/>
        <w:suppressLineNumbers w:val="0"/>
        <w:rPr>
          <w:b/>
          <w:bCs/>
          <w:u w:val="single"/>
        </w:rPr>
      </w:pPr>
      <w:r>
        <w:tab/>
      </w:r>
      <w:r>
        <w:tab/>
      </w:r>
      <w:r>
        <w:tab/>
      </w:r>
      <w:r>
        <w:rPr>
          <w:sz w:val="16"/>
          <w:szCs w:val="16"/>
        </w:rPr>
        <w:t> </w:t>
      </w:r>
      <w:r>
        <w:t>   </w:t>
      </w:r>
    </w:p>
    <w:p w:rsidR="006C231D" w:rsidRDefault="006C231D" w:rsidP="000D6382">
      <w:pPr>
        <w:rPr>
          <w:b/>
          <w:bCs/>
          <w:sz w:val="20"/>
          <w:szCs w:val="20"/>
          <w:u w:val="single"/>
        </w:rPr>
      </w:pPr>
    </w:p>
    <w:p w:rsidR="006C231D" w:rsidRDefault="006C231D" w:rsidP="00D26505">
      <w:r>
        <w:rPr>
          <w:b/>
          <w:bCs/>
          <w:u w:val="single"/>
        </w:rPr>
        <w:t xml:space="preserve">Traverse de Vadalle </w:t>
      </w:r>
      <w:r>
        <w:t>:</w:t>
      </w:r>
    </w:p>
    <w:p w:rsidR="006C231D" w:rsidRPr="0040158F" w:rsidRDefault="006C231D" w:rsidP="00D26505">
      <w:pPr>
        <w:rPr>
          <w:sz w:val="16"/>
          <w:szCs w:val="16"/>
        </w:rPr>
      </w:pPr>
    </w:p>
    <w:p w:rsidR="006C231D" w:rsidRDefault="006C231D" w:rsidP="00D26505">
      <w:pPr>
        <w:pStyle w:val="yiv7070213614msonormal"/>
        <w:spacing w:before="0" w:beforeAutospacing="0" w:after="0" w:afterAutospacing="0"/>
      </w:pPr>
      <w:r>
        <w:t>Les études d’effacement des réseaux (téléphone, éclairage, électricité) sont en cours et l’étude d’Orange pour les télécoms devrait nous parvenir en avril. L’entreprise en charge des travaux va contacter les propriétaires concernés pour valider les solutions de raccordement. Les travaux  d’effacement devraient donc débuter en septembre 2021. Concernant les travaux d’aménagement une présentation des solutions proposées sera réalisée selon une forme liée à l’évolution de la crise sanitaire.</w:t>
      </w:r>
    </w:p>
    <w:p w:rsidR="006C231D" w:rsidRDefault="006C231D" w:rsidP="00D26505"/>
    <w:p w:rsidR="006C231D" w:rsidRDefault="006C231D" w:rsidP="00D26505">
      <w:r>
        <w:rPr>
          <w:b/>
          <w:bCs/>
          <w:u w:val="single"/>
        </w:rPr>
        <w:t xml:space="preserve">Mise en service du relais Internet de Ravaud </w:t>
      </w:r>
      <w:r>
        <w:t>:</w:t>
      </w:r>
    </w:p>
    <w:p w:rsidR="006C231D" w:rsidRPr="0040158F" w:rsidRDefault="006C231D" w:rsidP="00D26505">
      <w:pPr>
        <w:rPr>
          <w:sz w:val="16"/>
          <w:szCs w:val="16"/>
        </w:rPr>
      </w:pPr>
    </w:p>
    <w:p w:rsidR="006C231D" w:rsidRDefault="006C231D" w:rsidP="00D26505">
      <w:r>
        <w:t xml:space="preserve">En remplacement de l’offre « ALSATIS », Charente Numérique a fait réaliser par la société NOMOTECH un relais radio pour INTERNET à Ravaud. Cette solution permet maintenant aux internautes dans un secteur proche de Ravaud de bénéficier de ce relais. Vous pouvez vous connecter sur : </w:t>
      </w:r>
      <w:hyperlink r:id="rId7" w:history="1">
        <w:r w:rsidRPr="00D35B5D">
          <w:rPr>
            <w:rStyle w:val="Hyperlink"/>
          </w:rPr>
          <w:t>https://www.ozone.net/</w:t>
        </w:r>
      </w:hyperlink>
      <w:r>
        <w:t xml:space="preserve">  pour  tester votre éligibilité.</w:t>
      </w:r>
    </w:p>
    <w:p w:rsidR="006C231D" w:rsidRDefault="006C231D" w:rsidP="00D26505"/>
    <w:p w:rsidR="006C231D" w:rsidRDefault="006C231D" w:rsidP="00D26505">
      <w:r>
        <w:rPr>
          <w:b/>
          <w:bCs/>
          <w:u w:val="single"/>
        </w:rPr>
        <w:t xml:space="preserve">COVID 19 </w:t>
      </w:r>
      <w:r w:rsidRPr="00BB04CC">
        <w:rPr>
          <w:b/>
          <w:bCs/>
          <w:u w:val="single"/>
        </w:rPr>
        <w:t>:</w:t>
      </w:r>
    </w:p>
    <w:p w:rsidR="006C231D" w:rsidRPr="0040158F" w:rsidRDefault="006C231D" w:rsidP="00D26505">
      <w:pPr>
        <w:rPr>
          <w:sz w:val="16"/>
          <w:szCs w:val="16"/>
        </w:rPr>
      </w:pPr>
    </w:p>
    <w:p w:rsidR="006C231D" w:rsidRDefault="006C231D" w:rsidP="00D26505">
      <w:pPr>
        <w:rPr>
          <w:noProof/>
        </w:rPr>
      </w:pPr>
      <w:r>
        <w:rPr>
          <w:noProof/>
        </w:rPr>
        <w:t>Les membres du CCAS de la commune sont  à votre écoute et poursuivent leurs actions au profit des personnes fragiles. Vous pouvez nous contacter au 06 75 75 72 68.</w:t>
      </w:r>
    </w:p>
    <w:p w:rsidR="006C231D" w:rsidRDefault="006C231D" w:rsidP="00D26505">
      <w:pPr>
        <w:rPr>
          <w:noProof/>
        </w:rPr>
      </w:pPr>
      <w:r>
        <w:rPr>
          <w:noProof/>
        </w:rPr>
        <w:t>Les personnes fragiles sans moyen de mobilité peuvent faire appel au CCAS pour organiser leur déplacement dans un centre local de vaccination.</w:t>
      </w:r>
    </w:p>
    <w:p w:rsidR="006C231D" w:rsidRDefault="006C231D" w:rsidP="00D26505">
      <w:pPr>
        <w:rPr>
          <w:noProof/>
        </w:rPr>
      </w:pPr>
    </w:p>
    <w:p w:rsidR="006C231D" w:rsidRDefault="006C231D" w:rsidP="00D26505">
      <w:pPr>
        <w:rPr>
          <w:b/>
          <w:bCs/>
          <w:u w:val="single"/>
        </w:rPr>
      </w:pPr>
      <w:r w:rsidRPr="001E1395">
        <w:rPr>
          <w:b/>
          <w:bCs/>
          <w:u w:val="single"/>
        </w:rPr>
        <w:t>Reprise des cours de Kids Fun</w:t>
      </w:r>
      <w:r>
        <w:rPr>
          <w:b/>
          <w:bCs/>
          <w:u w:val="single"/>
        </w:rPr>
        <w:t> :</w:t>
      </w:r>
    </w:p>
    <w:p w:rsidR="006C231D" w:rsidRPr="0040158F" w:rsidRDefault="006C231D" w:rsidP="00D26505">
      <w:pPr>
        <w:rPr>
          <w:b/>
          <w:bCs/>
          <w:sz w:val="16"/>
          <w:szCs w:val="16"/>
          <w:u w:val="single"/>
        </w:rPr>
      </w:pPr>
    </w:p>
    <w:p w:rsidR="006C231D" w:rsidRDefault="006C231D" w:rsidP="00D26505">
      <w:pPr>
        <w:rPr>
          <w:noProof/>
        </w:rPr>
      </w:pPr>
      <w:r>
        <w:rPr>
          <w:noProof/>
        </w:rPr>
        <w:t xml:space="preserve">A partir du jeudi 4 mars </w:t>
      </w:r>
      <w:r>
        <w:t>de 17h à 17h40 en plein air derrière la salle des fêtes.</w:t>
      </w:r>
      <w:r w:rsidRPr="00DB758C">
        <w:t xml:space="preserve"> Jeudi 4 mars Kids 1</w:t>
      </w:r>
      <w:r>
        <w:t xml:space="preserve">, </w:t>
      </w:r>
      <w:r w:rsidRPr="00DB758C">
        <w:t>Jeudi 11 mars Kids 2</w:t>
      </w:r>
      <w:r>
        <w:t xml:space="preserve">, </w:t>
      </w:r>
      <w:r w:rsidRPr="00DB758C">
        <w:t>Jeudi 18 mars Kids 1</w:t>
      </w:r>
      <w:r>
        <w:t xml:space="preserve">, </w:t>
      </w:r>
      <w:r w:rsidRPr="00DB758C">
        <w:t xml:space="preserve">Jeudi 25 mars Kids </w:t>
      </w:r>
      <w:r>
        <w:t>2.  Pour plus d’information contactez Mathilde           au 06 78 39 85 16</w:t>
      </w:r>
    </w:p>
    <w:p w:rsidR="006C231D" w:rsidRPr="00C0590F" w:rsidRDefault="006C231D" w:rsidP="001B560C">
      <w:pPr>
        <w:rPr>
          <w:sz w:val="20"/>
          <w:szCs w:val="20"/>
        </w:rPr>
      </w:pPr>
    </w:p>
    <w:p w:rsidR="006C231D" w:rsidRPr="00113928" w:rsidRDefault="006C231D" w:rsidP="00C0590F">
      <w:pPr>
        <w:jc w:val="both"/>
      </w:pPr>
      <w:r w:rsidRPr="00113928">
        <w:rPr>
          <w:b/>
          <w:bCs/>
          <w:u w:val="single"/>
        </w:rPr>
        <w:t>Recensement militaire</w:t>
      </w:r>
      <w:r>
        <w:t> : (enfants nés en 2005</w:t>
      </w:r>
      <w:r w:rsidRPr="00113928">
        <w:t>)</w:t>
      </w:r>
    </w:p>
    <w:p w:rsidR="006C231D" w:rsidRPr="0040158F" w:rsidRDefault="006C231D" w:rsidP="00C0590F">
      <w:pPr>
        <w:jc w:val="both"/>
        <w:rPr>
          <w:sz w:val="16"/>
          <w:szCs w:val="16"/>
        </w:rPr>
      </w:pPr>
    </w:p>
    <w:p w:rsidR="006C231D" w:rsidRPr="00113928" w:rsidRDefault="006C231D" w:rsidP="00C0590F">
      <w:pPr>
        <w:jc w:val="both"/>
      </w:pPr>
      <w:r w:rsidRPr="00113928">
        <w:rPr>
          <w:b/>
          <w:bCs/>
        </w:rPr>
        <w:t>Le recensement  est obligatoire</w:t>
      </w:r>
      <w:r w:rsidRPr="00113928">
        <w:t xml:space="preserve">. Il concerne garçons et filles dès l’âge de 16 ans, et jusqu’à trois mois au-delà de la date d’anniversaire. L’inscription se fait à la mairie du domicile avec présentation d’une pièce d’identité et du livret de famille. </w:t>
      </w:r>
      <w:r w:rsidRPr="00113928">
        <w:rPr>
          <w:b/>
          <w:bCs/>
        </w:rPr>
        <w:t>L’attestation de recensement délivrée est obligatoire pour toute inscription aux concours, examens soumis au contrôle de l’autorité de l’</w:t>
      </w:r>
      <w:r>
        <w:rPr>
          <w:b/>
          <w:bCs/>
        </w:rPr>
        <w:t>E</w:t>
      </w:r>
      <w:r w:rsidRPr="00113928">
        <w:rPr>
          <w:b/>
          <w:bCs/>
        </w:rPr>
        <w:t>tat</w:t>
      </w:r>
      <w:r w:rsidRPr="00113928">
        <w:t>.</w:t>
      </w:r>
    </w:p>
    <w:p w:rsidR="006C231D" w:rsidRPr="00113928" w:rsidRDefault="006C231D" w:rsidP="00C0590F">
      <w:pPr>
        <w:jc w:val="both"/>
      </w:pPr>
      <w:r w:rsidRPr="00113928">
        <w:t>Cette démarche citoyenne permet l’inscription systématique sur les listes électorales dès l’âge de 18 ans.</w:t>
      </w:r>
    </w:p>
    <w:p w:rsidR="006C231D" w:rsidRPr="00113928" w:rsidRDefault="006C231D" w:rsidP="00C0590F">
      <w:r w:rsidRPr="00113928">
        <w:t xml:space="preserve"> Les jeunes gens (garçons et filles) nés en </w:t>
      </w:r>
      <w:r w:rsidRPr="00113928">
        <w:rPr>
          <w:b/>
          <w:bCs/>
          <w:i/>
          <w:iCs/>
        </w:rPr>
        <w:t xml:space="preserve"> </w:t>
      </w:r>
      <w:r>
        <w:rPr>
          <w:b/>
          <w:bCs/>
          <w:i/>
          <w:iCs/>
        </w:rPr>
        <w:t>février - mars - avril 2005</w:t>
      </w:r>
      <w:r w:rsidRPr="00113928">
        <w:rPr>
          <w:b/>
          <w:bCs/>
          <w:i/>
          <w:iCs/>
        </w:rPr>
        <w:t xml:space="preserve"> </w:t>
      </w:r>
      <w:r w:rsidRPr="00113928">
        <w:t>sont priés de se présenter au secrétariat de mairie aux heures habituelles d'ouverture munis du livret de famille et la carte d’identité, afin d'effectuer les démarches nécessaires à leur recensement.</w:t>
      </w:r>
    </w:p>
    <w:p w:rsidR="006C231D" w:rsidRDefault="006C231D" w:rsidP="00C0590F">
      <w:pPr>
        <w:rPr>
          <w:i/>
          <w:iCs/>
        </w:rPr>
      </w:pPr>
      <w:r w:rsidRPr="005A1194">
        <w:rPr>
          <w:i/>
          <w:iCs/>
        </w:rPr>
        <w:t>Le recensement militaire vaut inscription d’office sur les listes électorales lors de la majorité de votre enfant.</w:t>
      </w:r>
    </w:p>
    <w:p w:rsidR="006C231D" w:rsidRDefault="006C231D" w:rsidP="00C0590F"/>
    <w:p w:rsidR="006C231D" w:rsidRDefault="006C231D" w:rsidP="00C0590F">
      <w:pPr>
        <w:rPr>
          <w:b/>
          <w:bCs/>
          <w:u w:val="single"/>
        </w:rPr>
      </w:pPr>
      <w:r w:rsidRPr="00CC32D0">
        <w:rPr>
          <w:b/>
          <w:bCs/>
          <w:u w:val="single"/>
        </w:rPr>
        <w:t>Benne de l’AIPE :</w:t>
      </w:r>
    </w:p>
    <w:p w:rsidR="006C231D" w:rsidRPr="0040158F" w:rsidRDefault="006C231D" w:rsidP="00C0590F">
      <w:pPr>
        <w:rPr>
          <w:b/>
          <w:bCs/>
          <w:sz w:val="16"/>
          <w:szCs w:val="16"/>
          <w:u w:val="single"/>
        </w:rPr>
      </w:pPr>
    </w:p>
    <w:p w:rsidR="006C231D" w:rsidRDefault="006C231D" w:rsidP="00C0590F">
      <w:r>
        <w:t>La prochaine benne de l’AIPE, pour déposer vos papiers et cartons, sera du 0</w:t>
      </w:r>
      <w:r w:rsidRPr="00CC32D0">
        <w:t xml:space="preserve">5 au </w:t>
      </w:r>
      <w:r>
        <w:t>0</w:t>
      </w:r>
      <w:r w:rsidRPr="00CC32D0">
        <w:t>7 mars</w:t>
      </w:r>
      <w:r>
        <w:t xml:space="preserve"> 2021 sur le parking de la </w:t>
      </w:r>
      <w:r w:rsidRPr="00CC32D0">
        <w:t>Salle polyvalente de Tourriers</w:t>
      </w:r>
      <w:r>
        <w:t>.</w:t>
      </w:r>
    </w:p>
    <w:p w:rsidR="006C231D" w:rsidRDefault="006C231D" w:rsidP="00C0590F"/>
    <w:p w:rsidR="006C231D" w:rsidRDefault="006C231D" w:rsidP="00152761">
      <w:pPr>
        <w:rPr>
          <w:b/>
          <w:bCs/>
          <w:u w:val="single"/>
        </w:rPr>
      </w:pPr>
      <w:r>
        <w:rPr>
          <w:b/>
          <w:bCs/>
          <w:u w:val="single"/>
        </w:rPr>
        <w:t>Haie pédagogique</w:t>
      </w:r>
      <w:r w:rsidRPr="00CC32D0">
        <w:rPr>
          <w:b/>
          <w:bCs/>
          <w:u w:val="single"/>
        </w:rPr>
        <w:t> :</w:t>
      </w:r>
    </w:p>
    <w:p w:rsidR="006C231D" w:rsidRPr="0040158F" w:rsidRDefault="006C231D" w:rsidP="00152761">
      <w:pPr>
        <w:rPr>
          <w:b/>
          <w:bCs/>
          <w:sz w:val="16"/>
          <w:szCs w:val="16"/>
          <w:u w:val="single"/>
        </w:rPr>
      </w:pPr>
    </w:p>
    <w:p w:rsidR="006C231D" w:rsidRPr="00152761" w:rsidRDefault="006C231D" w:rsidP="00152761">
      <w:r w:rsidRPr="00152761">
        <w:t>La classe de CE1 de l’école de Vadalle av</w:t>
      </w:r>
      <w:r>
        <w:t xml:space="preserve">ec son institutrice </w:t>
      </w:r>
      <w:r w:rsidRPr="00152761">
        <w:t>et les deux agents communaux ont profité du retour du soleil pour planter une haie paysagère derrière la salle des fêtes.</w:t>
      </w:r>
    </w:p>
    <w:p w:rsidR="006C231D" w:rsidRPr="00152761" w:rsidRDefault="006C231D" w:rsidP="00152761">
      <w:r w:rsidRPr="00152761">
        <w:t>Beaucoup d’enthousiasme pour planter les arbustes qui serviront de protection aux oiseaux. Le projet piloté, par la commune, s'inscrit dans l'apprentissage du respect de l'environnement.</w:t>
      </w:r>
    </w:p>
    <w:p w:rsidR="006C231D" w:rsidRDefault="006C231D" w:rsidP="00C0590F"/>
    <w:p w:rsidR="006C231D" w:rsidRPr="00CC32D0" w:rsidRDefault="006C231D" w:rsidP="00C0590F">
      <w:pPr>
        <w:rPr>
          <w:b/>
          <w:bCs/>
          <w:u w:val="single"/>
        </w:rPr>
      </w:pPr>
      <w:r w:rsidRPr="00CC32D0">
        <w:rPr>
          <w:b/>
          <w:bCs/>
          <w:u w:val="single"/>
        </w:rPr>
        <w:t>Inscription sur liste électorale :</w:t>
      </w:r>
    </w:p>
    <w:p w:rsidR="006C231D" w:rsidRPr="0040158F" w:rsidRDefault="006C231D" w:rsidP="00C0590F">
      <w:pPr>
        <w:rPr>
          <w:sz w:val="16"/>
          <w:szCs w:val="16"/>
        </w:rPr>
      </w:pPr>
    </w:p>
    <w:p w:rsidR="006C231D" w:rsidRPr="00CC32D0" w:rsidRDefault="006C231D" w:rsidP="00CC32D0">
      <w:pPr>
        <w:jc w:val="both"/>
      </w:pPr>
      <w:r>
        <w:t>L’inscription sur les listes électorales se fait maintenant toute l’année directement en ligne sur Internet. Les personnes qui le souhaitent peuvent néanmoins s’inscrire en mairie. Attention pour participer aux prochaines élections régionales et cantonales qui sont prévues les 13 et 20 juin de cette année, il est conseillé de s’inscrire avant le 1</w:t>
      </w:r>
      <w:r w:rsidRPr="00CC32D0">
        <w:rPr>
          <w:vertAlign w:val="superscript"/>
        </w:rPr>
        <w:t>er</w:t>
      </w:r>
      <w:r>
        <w:t xml:space="preserve"> juin.</w:t>
      </w:r>
    </w:p>
    <w:p w:rsidR="006C231D" w:rsidRDefault="006C231D" w:rsidP="00CC32D0">
      <w:pPr>
        <w:jc w:val="both"/>
        <w:rPr>
          <w:b/>
          <w:bCs/>
          <w:u w:val="single"/>
        </w:rPr>
      </w:pPr>
    </w:p>
    <w:p w:rsidR="006C231D" w:rsidRDefault="006C231D" w:rsidP="00D26505">
      <w:r>
        <w:rPr>
          <w:b/>
          <w:bCs/>
          <w:u w:val="single"/>
        </w:rPr>
        <w:t>Navette Régulière Pour Angoulême</w:t>
      </w:r>
      <w:r>
        <w:t> :</w:t>
      </w:r>
    </w:p>
    <w:p w:rsidR="006C231D" w:rsidRPr="0040158F" w:rsidRDefault="006C231D" w:rsidP="00D26505">
      <w:pPr>
        <w:rPr>
          <w:sz w:val="16"/>
          <w:szCs w:val="16"/>
        </w:rPr>
      </w:pPr>
    </w:p>
    <w:p w:rsidR="006C231D" w:rsidRDefault="006C231D" w:rsidP="00D26505">
      <w:r w:rsidRPr="00C0590F">
        <w:rPr>
          <w:b/>
          <w:bCs/>
          <w:sz w:val="28"/>
          <w:szCs w:val="28"/>
        </w:rPr>
        <w:t>La navette est accessible à tous les usagers</w:t>
      </w:r>
      <w:r>
        <w:t>, selon les horaires suivants :</w:t>
      </w:r>
    </w:p>
    <w:p w:rsidR="006C231D" w:rsidRDefault="006C231D" w:rsidP="00D26505">
      <w:r>
        <w:rPr>
          <w:noProof/>
        </w:rPr>
        <w:pict>
          <v:shape id="Image 4" o:spid="_x0000_s1027" type="#_x0000_t75" style="position:absolute;margin-left:0;margin-top:5.05pt;width:378pt;height:170.85pt;z-index:-251657216;visibility:visible" wrapcoords="-43 0 -43 21505 21600 21505 21600 0 -43 0">
            <v:imagedata r:id="rId8" o:title=""/>
            <w10:wrap type="tight"/>
          </v:shape>
        </w:pict>
      </w:r>
    </w:p>
    <w:p w:rsidR="006C231D" w:rsidRDefault="006C231D" w:rsidP="00D26505"/>
    <w:p w:rsidR="006C231D" w:rsidRDefault="006C231D" w:rsidP="00D26505"/>
    <w:p w:rsidR="006C231D" w:rsidRPr="000D6382" w:rsidRDefault="006C231D" w:rsidP="00D26505">
      <w:pPr>
        <w:rPr>
          <w:b/>
          <w:bCs/>
          <w:i/>
          <w:iCs/>
        </w:rPr>
      </w:pPr>
      <w:r w:rsidRPr="000D6382">
        <w:rPr>
          <w:b/>
          <w:bCs/>
          <w:i/>
          <w:iCs/>
        </w:rPr>
        <w:t>Le mercredi un retour</w:t>
      </w:r>
      <w:r>
        <w:rPr>
          <w:b/>
          <w:bCs/>
          <w:i/>
          <w:iCs/>
        </w:rPr>
        <w:t xml:space="preserve"> supplémentaire</w:t>
      </w:r>
      <w:r w:rsidRPr="000D6382">
        <w:rPr>
          <w:b/>
          <w:bCs/>
          <w:i/>
          <w:iCs/>
        </w:rPr>
        <w:t xml:space="preserve"> à 13h00  est prévu. </w:t>
      </w:r>
    </w:p>
    <w:p w:rsidR="006C231D" w:rsidRDefault="006C231D" w:rsidP="00D26505"/>
    <w:p w:rsidR="006C231D" w:rsidRDefault="006C231D" w:rsidP="00D26505"/>
    <w:p w:rsidR="006C231D" w:rsidRDefault="006C231D" w:rsidP="00D26505"/>
    <w:p w:rsidR="006C231D" w:rsidRDefault="006C231D" w:rsidP="00D26505"/>
    <w:p w:rsidR="006C231D" w:rsidRDefault="006C231D" w:rsidP="00D26505"/>
    <w:p w:rsidR="006C231D" w:rsidRDefault="006C231D" w:rsidP="00D26505">
      <w:pPr>
        <w:rPr>
          <w:sz w:val="20"/>
          <w:szCs w:val="20"/>
        </w:rPr>
      </w:pPr>
    </w:p>
    <w:p w:rsidR="006C231D" w:rsidRDefault="006C231D" w:rsidP="00F87ABA">
      <w:pPr>
        <w:jc w:val="center"/>
      </w:pPr>
    </w:p>
    <w:p w:rsidR="006C231D" w:rsidRDefault="006C231D" w:rsidP="00F87ABA">
      <w:pPr>
        <w:jc w:val="center"/>
      </w:pPr>
    </w:p>
    <w:p w:rsidR="006C231D" w:rsidRPr="00CC32D0" w:rsidRDefault="006C231D" w:rsidP="00DB758C">
      <w:pPr>
        <w:rPr>
          <w:b/>
          <w:bCs/>
          <w:u w:val="single"/>
        </w:rPr>
      </w:pPr>
      <w:r>
        <w:rPr>
          <w:b/>
          <w:bCs/>
          <w:u w:val="single"/>
        </w:rPr>
        <w:t>PLUI</w:t>
      </w:r>
      <w:r w:rsidRPr="00CC32D0">
        <w:rPr>
          <w:b/>
          <w:bCs/>
          <w:u w:val="single"/>
        </w:rPr>
        <w:t> :</w:t>
      </w:r>
      <w:r>
        <w:rPr>
          <w:b/>
          <w:bCs/>
          <w:u w:val="single"/>
        </w:rPr>
        <w:t xml:space="preserve"> Plan Local d’Urbanisme Intercommunal</w:t>
      </w:r>
    </w:p>
    <w:p w:rsidR="006C231D" w:rsidRPr="0040158F" w:rsidRDefault="006C231D" w:rsidP="00DB758C">
      <w:pPr>
        <w:rPr>
          <w:sz w:val="16"/>
          <w:szCs w:val="16"/>
        </w:rPr>
      </w:pPr>
    </w:p>
    <w:p w:rsidR="006C231D" w:rsidRDefault="006C231D" w:rsidP="00DB758C">
      <w:r>
        <w:t>Le Bureau d’études MTDA, va intervenir sur notre commune pour effectuer des sondages dans le but de vérifier l’adaptation des sols aux problématiques environnementales du PLUI.</w:t>
      </w:r>
    </w:p>
    <w:p w:rsidR="006C231D" w:rsidRDefault="006C231D" w:rsidP="00DB758C"/>
    <w:p w:rsidR="006C231D" w:rsidRPr="00CC32D0" w:rsidRDefault="006C231D" w:rsidP="00DB758C">
      <w:pPr>
        <w:rPr>
          <w:b/>
          <w:bCs/>
          <w:u w:val="single"/>
        </w:rPr>
      </w:pPr>
      <w:r>
        <w:rPr>
          <w:noProof/>
        </w:rPr>
        <w:pict>
          <v:shape id="_x0000_s1028" type="#_x0000_t75" style="position:absolute;margin-left:306pt;margin-top:.65pt;width:233.4pt;height:319.95pt;z-index:-251656192" wrapcoords="-69 0 -69 21549 21600 21549 21600 0 -69 0">
            <v:imagedata r:id="rId9" o:title=""/>
            <w10:wrap type="tight"/>
          </v:shape>
        </w:pict>
      </w:r>
      <w:r>
        <w:rPr>
          <w:b/>
          <w:bCs/>
          <w:u w:val="single"/>
        </w:rPr>
        <w:t>Entretien des espaces verts</w:t>
      </w:r>
      <w:r w:rsidRPr="00CC32D0">
        <w:rPr>
          <w:b/>
          <w:bCs/>
          <w:u w:val="single"/>
        </w:rPr>
        <w:t> :</w:t>
      </w:r>
    </w:p>
    <w:p w:rsidR="006C231D" w:rsidRPr="0040158F" w:rsidRDefault="006C231D" w:rsidP="00DB758C">
      <w:pPr>
        <w:rPr>
          <w:sz w:val="16"/>
          <w:szCs w:val="16"/>
        </w:rPr>
      </w:pPr>
    </w:p>
    <w:p w:rsidR="006C231D" w:rsidRDefault="006C231D" w:rsidP="00DB758C">
      <w:r>
        <w:t>Nous vous informons que  monsieur Greg Soisson, paysagiste diplômé, se tient à votre disposition sur la commune.</w:t>
      </w:r>
    </w:p>
    <w:p w:rsidR="006C231D" w:rsidRDefault="006C231D" w:rsidP="00DB758C">
      <w:r>
        <w:rPr>
          <w:noProof/>
        </w:rPr>
        <w:pict>
          <v:group id="_x0000_s1029" style="position:absolute;margin-left:9pt;margin-top:143.25pt;width:162.15pt;height:144.3pt;z-index:251661312" coordorigin="927,12239" coordsize="3243,2886">
            <v:shape id="_x0000_s1030" type="#_x0000_t75" style="position:absolute;left:1107;top:12959;width:2562;height:2166" wrapcoords="-48 0 -48 21543 21600 21543 21600 0 -48 0">
              <v:imagedata r:id="rId10" o:title=""/>
            </v:shape>
            <v:shapetype id="_x0000_t202" coordsize="21600,21600" o:spt="202" path="m,l,21600r21600,l21600,xe">
              <v:stroke joinstyle="miter"/>
              <v:path gradientshapeok="t" o:connecttype="rect"/>
            </v:shapetype>
            <v:shape id="_x0000_s1031" type="#_x0000_t202" style="position:absolute;left:927;top:12239;width:3243;height:900" filled="f" stroked="f">
              <v:textbox>
                <w:txbxContent>
                  <w:p w:rsidR="006C231D" w:rsidRPr="0040158F" w:rsidRDefault="006C231D">
                    <w:pPr>
                      <w:rPr>
                        <w:rFonts w:ascii="Script MT Bold" w:hAnsi="Script MT Bold" w:cs="Script MT Bold"/>
                        <w:i/>
                        <w:iCs/>
                        <w:color w:val="FF0000"/>
                        <w:sz w:val="28"/>
                        <w:szCs w:val="28"/>
                      </w:rPr>
                    </w:pPr>
                    <w:r w:rsidRPr="0040158F">
                      <w:rPr>
                        <w:rFonts w:ascii="Script MT Bold" w:hAnsi="Script MT Bold" w:cs="Script MT Bold"/>
                        <w:i/>
                        <w:iCs/>
                        <w:color w:val="FF0000"/>
                        <w:sz w:val="28"/>
                        <w:szCs w:val="28"/>
                      </w:rPr>
                      <w:t>Pour joindre le compte Facebook de la commune</w:t>
                    </w:r>
                  </w:p>
                </w:txbxContent>
              </v:textbox>
            </v:shape>
          </v:group>
        </w:pict>
      </w:r>
    </w:p>
    <w:sectPr w:rsidR="006C231D" w:rsidSect="00D15236">
      <w:footerReference w:type="default" r:id="rId11"/>
      <w:pgSz w:w="11906" w:h="16838"/>
      <w:pgMar w:top="719" w:right="707" w:bottom="539" w:left="567" w:header="708" w:footer="20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31D" w:rsidRDefault="006C231D" w:rsidP="00276AEF">
      <w:r>
        <w:separator/>
      </w:r>
    </w:p>
  </w:endnote>
  <w:endnote w:type="continuationSeparator" w:id="0">
    <w:p w:rsidR="006C231D" w:rsidRDefault="006C231D" w:rsidP="00276A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31D" w:rsidRPr="00D15236" w:rsidRDefault="006C231D" w:rsidP="0050177C">
    <w:pPr>
      <w:pStyle w:val="Footer"/>
      <w:jc w:val="center"/>
      <w:rPr>
        <w:sz w:val="20"/>
        <w:szCs w:val="20"/>
      </w:rPr>
    </w:pPr>
    <w:r w:rsidRPr="00D15236">
      <w:rPr>
        <w:sz w:val="20"/>
        <w:szCs w:val="20"/>
      </w:rPr>
      <w:t>Mairie 61, rue de la République 16560 AUSSAC-VADALLE</w:t>
    </w:r>
  </w:p>
  <w:p w:rsidR="006C231D" w:rsidRPr="00D15236" w:rsidRDefault="006C231D" w:rsidP="0050177C">
    <w:pPr>
      <w:pStyle w:val="Footer"/>
      <w:jc w:val="center"/>
      <w:rPr>
        <w:sz w:val="20"/>
        <w:szCs w:val="20"/>
      </w:rPr>
    </w:pPr>
    <w:r w:rsidRPr="00D15236">
      <w:rPr>
        <w:sz w:val="20"/>
        <w:szCs w:val="20"/>
      </w:rPr>
      <w:t>Tél : 05.45.20.61.60 Fax : 09.72.31.00.94    Internet : www.aussac-vadalle.fr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31D" w:rsidRDefault="006C231D" w:rsidP="00276AEF">
      <w:r>
        <w:separator/>
      </w:r>
    </w:p>
  </w:footnote>
  <w:footnote w:type="continuationSeparator" w:id="0">
    <w:p w:rsidR="006C231D" w:rsidRDefault="006C231D" w:rsidP="00276A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22C4"/>
    <w:rsid w:val="00012CAC"/>
    <w:rsid w:val="000649CA"/>
    <w:rsid w:val="000B57AC"/>
    <w:rsid w:val="000D1C36"/>
    <w:rsid w:val="000D6382"/>
    <w:rsid w:val="00107C13"/>
    <w:rsid w:val="00113928"/>
    <w:rsid w:val="00117DEC"/>
    <w:rsid w:val="001261DE"/>
    <w:rsid w:val="00152761"/>
    <w:rsid w:val="00177DEC"/>
    <w:rsid w:val="001B1D39"/>
    <w:rsid w:val="001B560C"/>
    <w:rsid w:val="001E1395"/>
    <w:rsid w:val="001E150B"/>
    <w:rsid w:val="001F4640"/>
    <w:rsid w:val="00265E5B"/>
    <w:rsid w:val="00276AEF"/>
    <w:rsid w:val="00276BFC"/>
    <w:rsid w:val="002C7CFF"/>
    <w:rsid w:val="00314E3E"/>
    <w:rsid w:val="00360D54"/>
    <w:rsid w:val="00367ACB"/>
    <w:rsid w:val="003859D2"/>
    <w:rsid w:val="00392D2D"/>
    <w:rsid w:val="00396658"/>
    <w:rsid w:val="0040158F"/>
    <w:rsid w:val="00403C63"/>
    <w:rsid w:val="00441905"/>
    <w:rsid w:val="00442C5A"/>
    <w:rsid w:val="00443DC6"/>
    <w:rsid w:val="004446D2"/>
    <w:rsid w:val="00464662"/>
    <w:rsid w:val="00482FCF"/>
    <w:rsid w:val="004A447F"/>
    <w:rsid w:val="004B6424"/>
    <w:rsid w:val="004C4D09"/>
    <w:rsid w:val="004D439D"/>
    <w:rsid w:val="004E23ED"/>
    <w:rsid w:val="0050177C"/>
    <w:rsid w:val="00567506"/>
    <w:rsid w:val="00596CE5"/>
    <w:rsid w:val="005A1194"/>
    <w:rsid w:val="005E0E51"/>
    <w:rsid w:val="005E2EBC"/>
    <w:rsid w:val="005E4664"/>
    <w:rsid w:val="005F3BE1"/>
    <w:rsid w:val="00645381"/>
    <w:rsid w:val="00667DA7"/>
    <w:rsid w:val="006C231D"/>
    <w:rsid w:val="006F1031"/>
    <w:rsid w:val="00713E06"/>
    <w:rsid w:val="0076472E"/>
    <w:rsid w:val="00767E3E"/>
    <w:rsid w:val="00791A21"/>
    <w:rsid w:val="007A41ED"/>
    <w:rsid w:val="00800851"/>
    <w:rsid w:val="00821E02"/>
    <w:rsid w:val="0083671C"/>
    <w:rsid w:val="008C7269"/>
    <w:rsid w:val="008D6AA0"/>
    <w:rsid w:val="008D7698"/>
    <w:rsid w:val="008F2A78"/>
    <w:rsid w:val="009620FF"/>
    <w:rsid w:val="00972EFA"/>
    <w:rsid w:val="00982DC5"/>
    <w:rsid w:val="009A49FE"/>
    <w:rsid w:val="009A4E79"/>
    <w:rsid w:val="00A051F4"/>
    <w:rsid w:val="00A121D3"/>
    <w:rsid w:val="00A422C4"/>
    <w:rsid w:val="00A463C2"/>
    <w:rsid w:val="00A756B8"/>
    <w:rsid w:val="00A87A49"/>
    <w:rsid w:val="00AE07DF"/>
    <w:rsid w:val="00B45367"/>
    <w:rsid w:val="00BA4F6C"/>
    <w:rsid w:val="00BB04CC"/>
    <w:rsid w:val="00BB2919"/>
    <w:rsid w:val="00C0590F"/>
    <w:rsid w:val="00C132AB"/>
    <w:rsid w:val="00C6440F"/>
    <w:rsid w:val="00C64761"/>
    <w:rsid w:val="00C85618"/>
    <w:rsid w:val="00C90727"/>
    <w:rsid w:val="00CB3853"/>
    <w:rsid w:val="00CC32D0"/>
    <w:rsid w:val="00CD656B"/>
    <w:rsid w:val="00CE1393"/>
    <w:rsid w:val="00D15236"/>
    <w:rsid w:val="00D17B5D"/>
    <w:rsid w:val="00D26505"/>
    <w:rsid w:val="00D35B5D"/>
    <w:rsid w:val="00D44890"/>
    <w:rsid w:val="00D6378D"/>
    <w:rsid w:val="00D958CF"/>
    <w:rsid w:val="00DB758C"/>
    <w:rsid w:val="00DF67DB"/>
    <w:rsid w:val="00E161F3"/>
    <w:rsid w:val="00E3353E"/>
    <w:rsid w:val="00E72CE2"/>
    <w:rsid w:val="00E81969"/>
    <w:rsid w:val="00EA771A"/>
    <w:rsid w:val="00EB4A1B"/>
    <w:rsid w:val="00EB6D16"/>
    <w:rsid w:val="00F41757"/>
    <w:rsid w:val="00F54AF8"/>
    <w:rsid w:val="00F87ABA"/>
    <w:rsid w:val="00F952B1"/>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2C4"/>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pertoire">
    <w:name w:val="Répertoire"/>
    <w:basedOn w:val="Normal"/>
    <w:uiPriority w:val="99"/>
    <w:rsid w:val="00A422C4"/>
    <w:pPr>
      <w:suppressLineNumbers/>
      <w:suppressAutoHyphens/>
      <w:overflowPunct w:val="0"/>
      <w:autoSpaceDE w:val="0"/>
      <w:textAlignment w:val="baseline"/>
    </w:pPr>
    <w:rPr>
      <w:sz w:val="20"/>
      <w:szCs w:val="20"/>
      <w:lang w:eastAsia="ar-SA"/>
    </w:rPr>
  </w:style>
  <w:style w:type="paragraph" w:styleId="Subtitle">
    <w:name w:val="Subtitle"/>
    <w:basedOn w:val="Normal"/>
    <w:link w:val="SubtitleChar"/>
    <w:uiPriority w:val="99"/>
    <w:qFormat/>
    <w:rsid w:val="00A422C4"/>
    <w:p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A422C4"/>
    <w:rPr>
      <w:rFonts w:ascii="Arial" w:hAnsi="Arial" w:cs="Arial"/>
      <w:sz w:val="24"/>
      <w:szCs w:val="24"/>
      <w:lang w:eastAsia="fr-FR"/>
    </w:rPr>
  </w:style>
  <w:style w:type="paragraph" w:styleId="Footer">
    <w:name w:val="footer"/>
    <w:basedOn w:val="Normal"/>
    <w:link w:val="FooterChar"/>
    <w:uiPriority w:val="99"/>
    <w:rsid w:val="00A422C4"/>
    <w:pPr>
      <w:tabs>
        <w:tab w:val="center" w:pos="4536"/>
        <w:tab w:val="right" w:pos="9072"/>
      </w:tabs>
    </w:pPr>
  </w:style>
  <w:style w:type="character" w:customStyle="1" w:styleId="FooterChar">
    <w:name w:val="Footer Char"/>
    <w:basedOn w:val="DefaultParagraphFont"/>
    <w:link w:val="Footer"/>
    <w:uiPriority w:val="99"/>
    <w:locked/>
    <w:rsid w:val="00A422C4"/>
    <w:rPr>
      <w:rFonts w:ascii="Times New Roman" w:hAnsi="Times New Roman" w:cs="Times New Roman"/>
      <w:sz w:val="24"/>
      <w:szCs w:val="24"/>
      <w:lang w:eastAsia="fr-FR"/>
    </w:rPr>
  </w:style>
  <w:style w:type="paragraph" w:styleId="List">
    <w:name w:val="List"/>
    <w:basedOn w:val="Normal"/>
    <w:uiPriority w:val="99"/>
    <w:rsid w:val="00A422C4"/>
    <w:pPr>
      <w:suppressAutoHyphens/>
      <w:overflowPunct w:val="0"/>
      <w:autoSpaceDE w:val="0"/>
      <w:jc w:val="both"/>
    </w:pPr>
    <w:rPr>
      <w:lang w:eastAsia="ar-SA"/>
    </w:rPr>
  </w:style>
  <w:style w:type="character" w:styleId="Hyperlink">
    <w:name w:val="Hyperlink"/>
    <w:basedOn w:val="DefaultParagraphFont"/>
    <w:uiPriority w:val="99"/>
    <w:rsid w:val="00A422C4"/>
    <w:rPr>
      <w:color w:val="0000FF"/>
      <w:u w:val="single"/>
    </w:rPr>
  </w:style>
  <w:style w:type="paragraph" w:styleId="Header">
    <w:name w:val="header"/>
    <w:basedOn w:val="Normal"/>
    <w:link w:val="HeaderChar"/>
    <w:uiPriority w:val="99"/>
    <w:rsid w:val="005F3BE1"/>
    <w:pPr>
      <w:tabs>
        <w:tab w:val="center" w:pos="4536"/>
        <w:tab w:val="right" w:pos="9072"/>
      </w:tabs>
    </w:pPr>
  </w:style>
  <w:style w:type="character" w:customStyle="1" w:styleId="HeaderChar">
    <w:name w:val="Header Char"/>
    <w:basedOn w:val="DefaultParagraphFont"/>
    <w:link w:val="Header"/>
    <w:uiPriority w:val="99"/>
    <w:semiHidden/>
    <w:locked/>
    <w:rsid w:val="00DF67DB"/>
    <w:rPr>
      <w:rFonts w:ascii="Times New Roman" w:hAnsi="Times New Roman" w:cs="Times New Roman"/>
      <w:sz w:val="24"/>
      <w:szCs w:val="24"/>
    </w:rPr>
  </w:style>
  <w:style w:type="character" w:styleId="FollowedHyperlink">
    <w:name w:val="FollowedHyperlink"/>
    <w:basedOn w:val="DefaultParagraphFont"/>
    <w:uiPriority w:val="99"/>
    <w:rsid w:val="00E161F3"/>
    <w:rPr>
      <w:color w:val="800080"/>
      <w:u w:val="single"/>
    </w:rPr>
  </w:style>
  <w:style w:type="paragraph" w:styleId="BalloonText">
    <w:name w:val="Balloon Text"/>
    <w:basedOn w:val="Normal"/>
    <w:link w:val="BalloonTextChar"/>
    <w:uiPriority w:val="99"/>
    <w:semiHidden/>
    <w:rsid w:val="00D17B5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17B5D"/>
    <w:rPr>
      <w:rFonts w:ascii="Tahoma" w:hAnsi="Tahoma" w:cs="Tahoma"/>
      <w:sz w:val="16"/>
      <w:szCs w:val="16"/>
    </w:rPr>
  </w:style>
  <w:style w:type="paragraph" w:customStyle="1" w:styleId="yiv7070213614msonormal">
    <w:name w:val="yiv7070213614msonormal"/>
    <w:basedOn w:val="Normal"/>
    <w:uiPriority w:val="99"/>
    <w:rsid w:val="00D26505"/>
    <w:pPr>
      <w:spacing w:before="100" w:beforeAutospacing="1" w:after="100" w:afterAutospacing="1"/>
    </w:pPr>
    <w:rPr>
      <w:rFonts w:eastAsia="Calibri"/>
    </w:rPr>
  </w:style>
</w:styles>
</file>

<file path=word/webSettings.xml><?xml version="1.0" encoding="utf-8"?>
<w:webSettings xmlns:r="http://schemas.openxmlformats.org/officeDocument/2006/relationships" xmlns:w="http://schemas.openxmlformats.org/wordprocessingml/2006/main">
  <w:divs>
    <w:div w:id="2110076345">
      <w:marLeft w:val="0"/>
      <w:marRight w:val="0"/>
      <w:marTop w:val="0"/>
      <w:marBottom w:val="0"/>
      <w:divBdr>
        <w:top w:val="none" w:sz="0" w:space="0" w:color="auto"/>
        <w:left w:val="none" w:sz="0" w:space="0" w:color="auto"/>
        <w:bottom w:val="none" w:sz="0" w:space="0" w:color="auto"/>
        <w:right w:val="none" w:sz="0" w:space="0" w:color="auto"/>
      </w:divBdr>
      <w:divsChild>
        <w:div w:id="2110076346">
          <w:marLeft w:val="0"/>
          <w:marRight w:val="0"/>
          <w:marTop w:val="0"/>
          <w:marBottom w:val="0"/>
          <w:divBdr>
            <w:top w:val="none" w:sz="0" w:space="0" w:color="auto"/>
            <w:left w:val="none" w:sz="0" w:space="0" w:color="auto"/>
            <w:bottom w:val="none" w:sz="0" w:space="0" w:color="auto"/>
            <w:right w:val="none" w:sz="0" w:space="0" w:color="auto"/>
          </w:divBdr>
        </w:div>
        <w:div w:id="2110076347">
          <w:marLeft w:val="0"/>
          <w:marRight w:val="0"/>
          <w:marTop w:val="0"/>
          <w:marBottom w:val="0"/>
          <w:divBdr>
            <w:top w:val="none" w:sz="0" w:space="0" w:color="auto"/>
            <w:left w:val="none" w:sz="0" w:space="0" w:color="auto"/>
            <w:bottom w:val="none" w:sz="0" w:space="0" w:color="auto"/>
            <w:right w:val="none" w:sz="0" w:space="0" w:color="auto"/>
          </w:divBdr>
        </w:div>
        <w:div w:id="2110076348">
          <w:marLeft w:val="0"/>
          <w:marRight w:val="0"/>
          <w:marTop w:val="0"/>
          <w:marBottom w:val="0"/>
          <w:divBdr>
            <w:top w:val="none" w:sz="0" w:space="0" w:color="auto"/>
            <w:left w:val="none" w:sz="0" w:space="0" w:color="auto"/>
            <w:bottom w:val="none" w:sz="0" w:space="0" w:color="auto"/>
            <w:right w:val="none" w:sz="0" w:space="0" w:color="auto"/>
          </w:divBdr>
        </w:div>
        <w:div w:id="2110076349">
          <w:marLeft w:val="0"/>
          <w:marRight w:val="0"/>
          <w:marTop w:val="0"/>
          <w:marBottom w:val="0"/>
          <w:divBdr>
            <w:top w:val="none" w:sz="0" w:space="0" w:color="auto"/>
            <w:left w:val="none" w:sz="0" w:space="0" w:color="auto"/>
            <w:bottom w:val="none" w:sz="0" w:space="0" w:color="auto"/>
            <w:right w:val="none" w:sz="0" w:space="0" w:color="auto"/>
          </w:divBdr>
        </w:div>
      </w:divsChild>
    </w:div>
    <w:div w:id="2110076354">
      <w:marLeft w:val="0"/>
      <w:marRight w:val="0"/>
      <w:marTop w:val="0"/>
      <w:marBottom w:val="0"/>
      <w:divBdr>
        <w:top w:val="none" w:sz="0" w:space="0" w:color="auto"/>
        <w:left w:val="none" w:sz="0" w:space="0" w:color="auto"/>
        <w:bottom w:val="none" w:sz="0" w:space="0" w:color="auto"/>
        <w:right w:val="none" w:sz="0" w:space="0" w:color="auto"/>
      </w:divBdr>
      <w:divsChild>
        <w:div w:id="2110076350">
          <w:marLeft w:val="0"/>
          <w:marRight w:val="0"/>
          <w:marTop w:val="0"/>
          <w:marBottom w:val="0"/>
          <w:divBdr>
            <w:top w:val="none" w:sz="0" w:space="0" w:color="auto"/>
            <w:left w:val="none" w:sz="0" w:space="0" w:color="auto"/>
            <w:bottom w:val="none" w:sz="0" w:space="0" w:color="auto"/>
            <w:right w:val="none" w:sz="0" w:space="0" w:color="auto"/>
          </w:divBdr>
          <w:divsChild>
            <w:div w:id="2110076352">
              <w:marLeft w:val="0"/>
              <w:marRight w:val="0"/>
              <w:marTop w:val="0"/>
              <w:marBottom w:val="0"/>
              <w:divBdr>
                <w:top w:val="none" w:sz="0" w:space="0" w:color="auto"/>
                <w:left w:val="none" w:sz="0" w:space="0" w:color="auto"/>
                <w:bottom w:val="none" w:sz="0" w:space="0" w:color="auto"/>
                <w:right w:val="none" w:sz="0" w:space="0" w:color="auto"/>
              </w:divBdr>
              <w:divsChild>
                <w:div w:id="2110076351">
                  <w:marLeft w:val="0"/>
                  <w:marRight w:val="0"/>
                  <w:marTop w:val="0"/>
                  <w:marBottom w:val="0"/>
                  <w:divBdr>
                    <w:top w:val="none" w:sz="0" w:space="0" w:color="auto"/>
                    <w:left w:val="none" w:sz="0" w:space="0" w:color="auto"/>
                    <w:bottom w:val="none" w:sz="0" w:space="0" w:color="auto"/>
                    <w:right w:val="none" w:sz="0" w:space="0" w:color="auto"/>
                  </w:divBdr>
                  <w:divsChild>
                    <w:div w:id="2110076356">
                      <w:marLeft w:val="0"/>
                      <w:marRight w:val="0"/>
                      <w:marTop w:val="0"/>
                      <w:marBottom w:val="0"/>
                      <w:divBdr>
                        <w:top w:val="none" w:sz="0" w:space="0" w:color="auto"/>
                        <w:left w:val="none" w:sz="0" w:space="0" w:color="auto"/>
                        <w:bottom w:val="none" w:sz="0" w:space="0" w:color="auto"/>
                        <w:right w:val="none" w:sz="0" w:space="0" w:color="auto"/>
                      </w:divBdr>
                      <w:divsChild>
                        <w:div w:id="2110076357">
                          <w:marLeft w:val="0"/>
                          <w:marRight w:val="0"/>
                          <w:marTop w:val="0"/>
                          <w:marBottom w:val="0"/>
                          <w:divBdr>
                            <w:top w:val="none" w:sz="0" w:space="0" w:color="auto"/>
                            <w:left w:val="none" w:sz="0" w:space="0" w:color="auto"/>
                            <w:bottom w:val="none" w:sz="0" w:space="0" w:color="auto"/>
                            <w:right w:val="none" w:sz="0" w:space="0" w:color="auto"/>
                          </w:divBdr>
                          <w:divsChild>
                            <w:div w:id="2110076353">
                              <w:marLeft w:val="0"/>
                              <w:marRight w:val="0"/>
                              <w:marTop w:val="0"/>
                              <w:marBottom w:val="0"/>
                              <w:divBdr>
                                <w:top w:val="none" w:sz="0" w:space="0" w:color="auto"/>
                                <w:left w:val="none" w:sz="0" w:space="0" w:color="auto"/>
                                <w:bottom w:val="none" w:sz="0" w:space="0" w:color="auto"/>
                                <w:right w:val="none" w:sz="0" w:space="0" w:color="auto"/>
                              </w:divBdr>
                            </w:div>
                            <w:div w:id="211007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076358">
      <w:marLeft w:val="0"/>
      <w:marRight w:val="0"/>
      <w:marTop w:val="0"/>
      <w:marBottom w:val="0"/>
      <w:divBdr>
        <w:top w:val="none" w:sz="0" w:space="0" w:color="auto"/>
        <w:left w:val="none" w:sz="0" w:space="0" w:color="auto"/>
        <w:bottom w:val="none" w:sz="0" w:space="0" w:color="auto"/>
        <w:right w:val="none" w:sz="0" w:space="0" w:color="auto"/>
      </w:divBdr>
      <w:divsChild>
        <w:div w:id="2110076359">
          <w:marLeft w:val="0"/>
          <w:marRight w:val="0"/>
          <w:marTop w:val="0"/>
          <w:marBottom w:val="0"/>
          <w:divBdr>
            <w:top w:val="none" w:sz="0" w:space="0" w:color="auto"/>
            <w:left w:val="none" w:sz="0" w:space="0" w:color="auto"/>
            <w:bottom w:val="none" w:sz="0" w:space="0" w:color="auto"/>
            <w:right w:val="none" w:sz="0" w:space="0" w:color="auto"/>
          </w:divBdr>
        </w:div>
        <w:div w:id="2110076360">
          <w:marLeft w:val="0"/>
          <w:marRight w:val="0"/>
          <w:marTop w:val="0"/>
          <w:marBottom w:val="0"/>
          <w:divBdr>
            <w:top w:val="none" w:sz="0" w:space="0" w:color="auto"/>
            <w:left w:val="none" w:sz="0" w:space="0" w:color="auto"/>
            <w:bottom w:val="none" w:sz="0" w:space="0" w:color="auto"/>
            <w:right w:val="none" w:sz="0" w:space="0" w:color="auto"/>
          </w:divBdr>
        </w:div>
        <w:div w:id="2110076361">
          <w:marLeft w:val="0"/>
          <w:marRight w:val="0"/>
          <w:marTop w:val="0"/>
          <w:marBottom w:val="0"/>
          <w:divBdr>
            <w:top w:val="none" w:sz="0" w:space="0" w:color="auto"/>
            <w:left w:val="none" w:sz="0" w:space="0" w:color="auto"/>
            <w:bottom w:val="none" w:sz="0" w:space="0" w:color="auto"/>
            <w:right w:val="none" w:sz="0" w:space="0" w:color="auto"/>
          </w:divBdr>
        </w:div>
        <w:div w:id="2110076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ozone.ne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63</TotalTime>
  <Pages>2</Pages>
  <Words>628</Words>
  <Characters>3456</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COMMUNE D’AUSSAC-VADALLE</dc:title>
  <dc:subject/>
  <dc:creator>Utilisateur</dc:creator>
  <cp:keywords/>
  <dc:description/>
  <cp:lastModifiedBy>gliot</cp:lastModifiedBy>
  <cp:revision>8</cp:revision>
  <cp:lastPrinted>2020-10-08T06:38:00Z</cp:lastPrinted>
  <dcterms:created xsi:type="dcterms:W3CDTF">2021-02-23T15:01:00Z</dcterms:created>
  <dcterms:modified xsi:type="dcterms:W3CDTF">2021-02-28T07:46:00Z</dcterms:modified>
</cp:coreProperties>
</file>