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0A" w:rsidRDefault="00884A0A" w:rsidP="00B93EE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-9pt;width:83.25pt;height:73.5pt;z-index:-251658240;visibility:visible">
            <v:imagedata r:id="rId6" o:title=""/>
          </v:shape>
        </w:pict>
      </w:r>
      <w:r>
        <w:t>COMMUNE D’AUSSAC-VADALLE</w:t>
      </w:r>
    </w:p>
    <w:p w:rsidR="00884A0A" w:rsidRPr="004D439D" w:rsidRDefault="00884A0A" w:rsidP="00B93EE6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884A0A" w:rsidRDefault="00884A0A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884A0A" w:rsidRDefault="00884A0A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 249 du 23 octobre 2021</w:t>
      </w:r>
    </w:p>
    <w:p w:rsidR="00884A0A" w:rsidRDefault="00884A0A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884A0A" w:rsidRDefault="00884A0A" w:rsidP="00B93EE6">
      <w:pPr>
        <w:rPr>
          <w:b/>
          <w:bCs/>
          <w:sz w:val="20"/>
          <w:szCs w:val="20"/>
          <w:u w:val="single"/>
        </w:rPr>
      </w:pPr>
    </w:p>
    <w:p w:rsidR="00884A0A" w:rsidRPr="00C0590F" w:rsidRDefault="00884A0A" w:rsidP="00B93EE6">
      <w:pPr>
        <w:jc w:val="both"/>
        <w:rPr>
          <w:sz w:val="20"/>
          <w:szCs w:val="20"/>
        </w:rPr>
      </w:pPr>
    </w:p>
    <w:p w:rsidR="00884A0A" w:rsidRDefault="00884A0A" w:rsidP="00B93EE6">
      <w:pPr>
        <w:jc w:val="both"/>
        <w:rPr>
          <w:b/>
          <w:bCs/>
          <w:u w:val="single"/>
        </w:rPr>
      </w:pPr>
    </w:p>
    <w:p w:rsidR="00884A0A" w:rsidRDefault="00884A0A" w:rsidP="00B93EE6">
      <w:r w:rsidRPr="0029227A">
        <w:rPr>
          <w:b/>
          <w:bCs/>
          <w:u w:val="single"/>
        </w:rPr>
        <w:t>Cérémonie du 11 novembre 20</w:t>
      </w:r>
      <w:r>
        <w:rPr>
          <w:b/>
          <w:bCs/>
          <w:u w:val="single"/>
        </w:rPr>
        <w:t>21</w:t>
      </w:r>
      <w:r w:rsidRPr="0029227A">
        <w:t> :</w:t>
      </w:r>
    </w:p>
    <w:p w:rsidR="00884A0A" w:rsidRPr="00445F99" w:rsidRDefault="00884A0A" w:rsidP="00B93EE6">
      <w:pPr>
        <w:rPr>
          <w:sz w:val="16"/>
          <w:szCs w:val="16"/>
        </w:rPr>
      </w:pPr>
    </w:p>
    <w:p w:rsidR="00884A0A" w:rsidRPr="0029227A" w:rsidRDefault="00884A0A" w:rsidP="000C204F">
      <w:pPr>
        <w:adjustRightInd w:val="0"/>
        <w:jc w:val="both"/>
      </w:pPr>
      <w:r w:rsidRPr="0029227A">
        <w:t xml:space="preserve">Le Conseil Municipal et les Anciens Combattants d'Aussac-Vadalle vous invitent </w:t>
      </w:r>
      <w:r>
        <w:t>à la cérémonie de commémoration</w:t>
      </w:r>
      <w:r w:rsidRPr="0029227A">
        <w:t xml:space="preserve"> de l'Armistice du 11 Novembre </w:t>
      </w:r>
      <w:r>
        <w:t>2021</w:t>
      </w:r>
      <w:r w:rsidRPr="0029227A">
        <w:t xml:space="preserve"> : </w:t>
      </w:r>
    </w:p>
    <w:p w:rsidR="00884A0A" w:rsidRPr="0029227A" w:rsidRDefault="00884A0A" w:rsidP="000C204F">
      <w:pPr>
        <w:adjustRightInd w:val="0"/>
        <w:jc w:val="both"/>
      </w:pPr>
      <w:r w:rsidRPr="0029227A">
        <w:rPr>
          <w:rFonts w:ascii="Symbol" w:hAnsi="Symbol" w:cs="Symbol"/>
        </w:rPr>
        <w:t></w:t>
      </w:r>
      <w:r w:rsidRPr="0029227A">
        <w:rPr>
          <w:rFonts w:ascii="Symbol" w:hAnsi="Symbol" w:cs="Symbol"/>
        </w:rPr>
        <w:t></w:t>
      </w:r>
      <w:r w:rsidRPr="0029227A">
        <w:rPr>
          <w:rFonts w:ascii="Symbol" w:hAnsi="Symbol" w:cs="Symbol"/>
        </w:rPr>
        <w:t></w:t>
      </w:r>
      <w:r w:rsidRPr="0029227A">
        <w:rPr>
          <w:b/>
          <w:bCs/>
        </w:rPr>
        <w:t xml:space="preserve">11h15 </w:t>
      </w:r>
      <w:r w:rsidRPr="0029227A">
        <w:t>Rassemblement à la croix d'Aussac puis dépôt de gerbes au Monument aux Morts,</w:t>
      </w:r>
    </w:p>
    <w:p w:rsidR="00884A0A" w:rsidRDefault="00884A0A" w:rsidP="000C204F">
      <w:pPr>
        <w:adjustRightInd w:val="0"/>
        <w:jc w:val="both"/>
      </w:pPr>
      <w:r w:rsidRPr="0029227A">
        <w:rPr>
          <w:rFonts w:ascii="Symbol" w:hAnsi="Symbol" w:cs="Symbol"/>
        </w:rPr>
        <w:t></w:t>
      </w:r>
      <w:r w:rsidRPr="0029227A">
        <w:rPr>
          <w:rFonts w:ascii="Symbol" w:hAnsi="Symbol" w:cs="Symbol"/>
        </w:rPr>
        <w:t></w:t>
      </w:r>
      <w:r w:rsidRPr="0029227A">
        <w:rPr>
          <w:rFonts w:ascii="Symbol" w:hAnsi="Symbol" w:cs="Symbol"/>
        </w:rPr>
        <w:t></w:t>
      </w:r>
      <w:r w:rsidRPr="0029227A">
        <w:rPr>
          <w:b/>
          <w:bCs/>
        </w:rPr>
        <w:t xml:space="preserve">11h45 </w:t>
      </w:r>
      <w:r w:rsidRPr="0029227A">
        <w:t xml:space="preserve">Vin d'honneur à la salle des associations offert par la municipalité. </w:t>
      </w:r>
    </w:p>
    <w:p w:rsidR="00884A0A" w:rsidRDefault="00884A0A" w:rsidP="000C204F">
      <w:pPr>
        <w:adjustRightInd w:val="0"/>
        <w:jc w:val="both"/>
      </w:pPr>
      <w:r w:rsidRPr="00445305">
        <w:rPr>
          <w:b/>
          <w:bCs/>
          <w:i/>
          <w:iCs/>
        </w:rPr>
        <w:t> </w:t>
      </w:r>
      <w:r w:rsidRPr="00445305">
        <w:t>A l’issue du vin d'honneur</w:t>
      </w:r>
      <w:r>
        <w:t xml:space="preserve">, </w:t>
      </w:r>
      <w:r w:rsidRPr="00445305">
        <w:t xml:space="preserve">un </w:t>
      </w:r>
      <w:r>
        <w:t>banquet est organisé par l’Amicale des Anciens Combattants (voir menu au verso)</w:t>
      </w:r>
    </w:p>
    <w:p w:rsidR="00884A0A" w:rsidRDefault="00884A0A" w:rsidP="00B93EE6">
      <w:pPr>
        <w:jc w:val="both"/>
        <w:rPr>
          <w:b/>
          <w:bCs/>
          <w:u w:val="single"/>
        </w:rPr>
      </w:pPr>
    </w:p>
    <w:p w:rsidR="00884A0A" w:rsidRDefault="00884A0A" w:rsidP="00B93EE6">
      <w:pPr>
        <w:jc w:val="both"/>
      </w:pPr>
      <w:r>
        <w:rPr>
          <w:b/>
          <w:bCs/>
          <w:u w:val="single"/>
        </w:rPr>
        <w:t>Distribution des sacs jaunes</w:t>
      </w:r>
      <w:r>
        <w:t> :</w:t>
      </w:r>
    </w:p>
    <w:p w:rsidR="00884A0A" w:rsidRPr="00FB7303" w:rsidRDefault="00884A0A" w:rsidP="00B93EE6">
      <w:pPr>
        <w:jc w:val="both"/>
        <w:rPr>
          <w:sz w:val="16"/>
          <w:szCs w:val="16"/>
        </w:rPr>
      </w:pPr>
    </w:p>
    <w:p w:rsidR="00884A0A" w:rsidRDefault="00884A0A" w:rsidP="00B93EE6">
      <w:pPr>
        <w:jc w:val="both"/>
      </w:pPr>
      <w:r>
        <w:t>Les sacs jaunes seront distribués à  partir de lundi 25 octobre.</w:t>
      </w:r>
    </w:p>
    <w:p w:rsidR="00884A0A" w:rsidRDefault="00884A0A" w:rsidP="00B93EE6">
      <w:pPr>
        <w:jc w:val="both"/>
        <w:rPr>
          <w:b/>
          <w:bCs/>
          <w:u w:val="single"/>
        </w:rPr>
      </w:pPr>
    </w:p>
    <w:p w:rsidR="00884A0A" w:rsidRDefault="00884A0A" w:rsidP="00FB7303">
      <w:pPr>
        <w:jc w:val="both"/>
      </w:pPr>
      <w:r>
        <w:rPr>
          <w:b/>
          <w:bCs/>
          <w:u w:val="single"/>
        </w:rPr>
        <w:t>Défibrillateurs</w:t>
      </w:r>
      <w:r>
        <w:t> :</w:t>
      </w:r>
    </w:p>
    <w:p w:rsidR="00884A0A" w:rsidRPr="00FB7303" w:rsidRDefault="00884A0A" w:rsidP="00FB7303">
      <w:pPr>
        <w:jc w:val="both"/>
        <w:rPr>
          <w:sz w:val="16"/>
          <w:szCs w:val="16"/>
        </w:rPr>
      </w:pPr>
    </w:p>
    <w:p w:rsidR="00884A0A" w:rsidRDefault="00884A0A" w:rsidP="00FB7303">
      <w:pPr>
        <w:jc w:val="both"/>
      </w:pPr>
      <w:r>
        <w:t>Les quatre défibrillateurs sont en service sur la commune (Vadalle à la salle des fêtes, Aussac à l’église, La Grange à la maison communale et Aussac à coté du transformateur.</w:t>
      </w:r>
    </w:p>
    <w:p w:rsidR="00884A0A" w:rsidRDefault="00884A0A" w:rsidP="00FB7303">
      <w:pPr>
        <w:jc w:val="both"/>
      </w:pPr>
      <w:r>
        <w:t>Une réunion d’information est prévue le mercredi 3 novembre à 15h45. Une présentation des nouveaux équipements sera faite par un technicien de la société Cardiac Science. Vous pourrez poser vos questions sur la mise en œuvre des défibrillateurs.</w:t>
      </w:r>
    </w:p>
    <w:p w:rsidR="00884A0A" w:rsidRDefault="00884A0A" w:rsidP="00FB7303">
      <w:pPr>
        <w:jc w:val="both"/>
        <w:rPr>
          <w:b/>
          <w:bCs/>
          <w:u w:val="single"/>
        </w:rPr>
      </w:pPr>
      <w:r>
        <w:t>Nous recueillerons les inscriptions pour programmer une formation ultérieure.</w:t>
      </w:r>
    </w:p>
    <w:p w:rsidR="00884A0A" w:rsidRDefault="00884A0A" w:rsidP="00B93EE6">
      <w:pPr>
        <w:jc w:val="both"/>
        <w:rPr>
          <w:b/>
          <w:bCs/>
          <w:u w:val="single"/>
        </w:rPr>
      </w:pPr>
    </w:p>
    <w:p w:rsidR="00884A0A" w:rsidRDefault="00884A0A" w:rsidP="00193001">
      <w:pPr>
        <w:jc w:val="both"/>
      </w:pPr>
      <w:r>
        <w:rPr>
          <w:b/>
          <w:bCs/>
          <w:u w:val="single"/>
        </w:rPr>
        <w:t>Intempéries</w:t>
      </w:r>
      <w:r>
        <w:t> :</w:t>
      </w:r>
    </w:p>
    <w:p w:rsidR="00884A0A" w:rsidRPr="00FB7303" w:rsidRDefault="00884A0A" w:rsidP="00193001">
      <w:pPr>
        <w:jc w:val="both"/>
        <w:rPr>
          <w:sz w:val="16"/>
          <w:szCs w:val="16"/>
        </w:rPr>
      </w:pPr>
    </w:p>
    <w:p w:rsidR="00884A0A" w:rsidRDefault="00884A0A" w:rsidP="00193001">
      <w:pPr>
        <w:jc w:val="both"/>
      </w:pPr>
      <w:r>
        <w:t>Je remercie toutes les personnes qui ont signalé à la mairie les dégâts dus au vent. Nous avons pu ainsi enlever des arbres et des branches sur les voies communales</w:t>
      </w:r>
      <w:r w:rsidRPr="003931D5">
        <w:t xml:space="preserve"> </w:t>
      </w:r>
      <w:r>
        <w:t>et mettre en sécurité un poteau</w:t>
      </w:r>
      <w:r w:rsidRPr="003931D5">
        <w:t xml:space="preserve"> </w:t>
      </w:r>
      <w:r>
        <w:t>téléphonique.</w:t>
      </w:r>
    </w:p>
    <w:p w:rsidR="00884A0A" w:rsidRDefault="00884A0A" w:rsidP="00193001">
      <w:pPr>
        <w:jc w:val="both"/>
      </w:pPr>
      <w:r>
        <w:t>Un signalement est ensuite fait auprès d’orange pour une réparation définitive. Je rappelle le numéro pour joindre un élu en dehors des heures d »ouverture du secrétariat de mairie : 06 75 75 72 68</w:t>
      </w:r>
    </w:p>
    <w:p w:rsidR="00884A0A" w:rsidRDefault="00884A0A" w:rsidP="00193001">
      <w:pPr>
        <w:jc w:val="both"/>
        <w:rPr>
          <w:b/>
          <w:bCs/>
          <w:u w:val="single"/>
        </w:rPr>
      </w:pPr>
    </w:p>
    <w:p w:rsidR="00884A0A" w:rsidRDefault="00884A0A" w:rsidP="00B93EE6">
      <w:pPr>
        <w:jc w:val="both"/>
      </w:pPr>
      <w:r>
        <w:rPr>
          <w:b/>
          <w:bCs/>
          <w:u w:val="single"/>
        </w:rPr>
        <w:t>Bourse aux jouets</w:t>
      </w:r>
      <w:r>
        <w:t> :</w:t>
      </w:r>
    </w:p>
    <w:p w:rsidR="00884A0A" w:rsidRDefault="00884A0A" w:rsidP="00B93EE6">
      <w:pPr>
        <w:jc w:val="both"/>
      </w:pPr>
    </w:p>
    <w:p w:rsidR="00884A0A" w:rsidRDefault="00884A0A" w:rsidP="00B93EE6">
      <w:pPr>
        <w:jc w:val="both"/>
      </w:pPr>
      <w:r w:rsidRPr="00FB7303">
        <w:t>Une bourse aux jouets est organisée par le Centre Social Culturel</w:t>
      </w:r>
      <w:r>
        <w:t xml:space="preserve"> et Sportif du Pays Manslois le samedi 13 novembre de 09h00 à 18h00.</w:t>
      </w:r>
    </w:p>
    <w:p w:rsidR="00884A0A" w:rsidRDefault="00884A0A" w:rsidP="00B93EE6">
      <w:pPr>
        <w:jc w:val="both"/>
      </w:pPr>
      <w:r>
        <w:t xml:space="preserve">Renseignements au 05 45 20 72 08 ou par mail : </w:t>
      </w:r>
      <w:hyperlink r:id="rId7" w:history="1">
        <w:r w:rsidRPr="00F01D85">
          <w:rPr>
            <w:rStyle w:val="Hyperlink"/>
          </w:rPr>
          <w:t>cscpaysmanslois@orange.fr</w:t>
        </w:r>
      </w:hyperlink>
    </w:p>
    <w:p w:rsidR="00884A0A" w:rsidRDefault="00884A0A" w:rsidP="00B93EE6">
      <w:pPr>
        <w:jc w:val="both"/>
        <w:rPr>
          <w:b/>
          <w:bCs/>
          <w:u w:val="single"/>
        </w:rPr>
      </w:pPr>
    </w:p>
    <w:p w:rsidR="00884A0A" w:rsidRDefault="00884A0A" w:rsidP="00B93EE6">
      <w:pPr>
        <w:jc w:val="both"/>
        <w:rPr>
          <w:b/>
          <w:bCs/>
          <w:u w:val="single"/>
        </w:rPr>
      </w:pPr>
    </w:p>
    <w:p w:rsidR="00884A0A" w:rsidRPr="00113928" w:rsidRDefault="00884A0A" w:rsidP="00B93EE6">
      <w:pPr>
        <w:jc w:val="both"/>
      </w:pPr>
      <w:r w:rsidRPr="00113928">
        <w:rPr>
          <w:b/>
          <w:bCs/>
          <w:u w:val="single"/>
        </w:rPr>
        <w:t>Recensement militaire</w:t>
      </w:r>
      <w:r>
        <w:t> : (enfants nés en 2005</w:t>
      </w:r>
      <w:r w:rsidRPr="00113928">
        <w:t>)</w:t>
      </w:r>
    </w:p>
    <w:p w:rsidR="00884A0A" w:rsidRPr="0040158F" w:rsidRDefault="00884A0A" w:rsidP="00B93EE6">
      <w:pPr>
        <w:jc w:val="both"/>
        <w:rPr>
          <w:sz w:val="16"/>
          <w:szCs w:val="16"/>
        </w:rPr>
      </w:pPr>
    </w:p>
    <w:p w:rsidR="00884A0A" w:rsidRPr="00113928" w:rsidRDefault="00884A0A" w:rsidP="00B93EE6">
      <w:pPr>
        <w:jc w:val="both"/>
      </w:pPr>
      <w:r w:rsidRPr="00113928">
        <w:rPr>
          <w:b/>
          <w:bCs/>
        </w:rPr>
        <w:t>Le recensement  est obligatoire</w:t>
      </w:r>
      <w:r w:rsidRPr="00113928">
        <w:t xml:space="preserve">. Il concerne garçons et filles dès l’âge de 16 ans, et jusqu’à trois mois au-delà de la date d’anniversaire. L’inscription se fait à la mairie du domicile avec présentation d’une pièce d’identité et du livret de famille. </w:t>
      </w:r>
      <w:r w:rsidRPr="00113928">
        <w:rPr>
          <w:b/>
          <w:bCs/>
        </w:rPr>
        <w:t>L’attestation de recensement délivrée est obligatoire pour toute inscription aux concours, examens soumis au contrôle de l’autorité de l’</w:t>
      </w:r>
      <w:r>
        <w:rPr>
          <w:b/>
          <w:bCs/>
        </w:rPr>
        <w:t>E</w:t>
      </w:r>
      <w:r w:rsidRPr="00113928">
        <w:rPr>
          <w:b/>
          <w:bCs/>
        </w:rPr>
        <w:t>tat</w:t>
      </w:r>
      <w:r w:rsidRPr="00113928">
        <w:t>.</w:t>
      </w:r>
    </w:p>
    <w:p w:rsidR="00884A0A" w:rsidRPr="00113928" w:rsidRDefault="00884A0A" w:rsidP="00B93EE6">
      <w:pPr>
        <w:jc w:val="both"/>
      </w:pPr>
      <w:r w:rsidRPr="00113928">
        <w:t>Cette démarche citoyenne permet l’inscription systématique sur les listes électorales dès l’âge de 18 ans.</w:t>
      </w:r>
    </w:p>
    <w:p w:rsidR="00884A0A" w:rsidRPr="00113928" w:rsidRDefault="00884A0A" w:rsidP="00B93EE6">
      <w:pPr>
        <w:jc w:val="both"/>
      </w:pPr>
      <w:r>
        <w:t xml:space="preserve">Les jeunes gens </w:t>
      </w:r>
      <w:r w:rsidRPr="00113928">
        <w:t xml:space="preserve">nés en </w:t>
      </w:r>
      <w:r w:rsidRPr="0011392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octobre – novembre - décembre  2005</w:t>
      </w:r>
      <w:r w:rsidRPr="00113928">
        <w:rPr>
          <w:b/>
          <w:bCs/>
          <w:i/>
          <w:iCs/>
        </w:rPr>
        <w:t xml:space="preserve"> </w:t>
      </w:r>
      <w:r w:rsidRPr="00113928">
        <w:t>sont priés de se présenter au secrétariat de mairie aux heures habituelles d'ouverture munis du livret de famille et la carte d’identité, afin d'effectuer les démarches nécessaires à leur recensement.</w:t>
      </w:r>
    </w:p>
    <w:p w:rsidR="00884A0A" w:rsidRDefault="00884A0A" w:rsidP="00B93EE6">
      <w:pPr>
        <w:jc w:val="both"/>
        <w:rPr>
          <w:i/>
          <w:iCs/>
        </w:rPr>
      </w:pPr>
      <w:r w:rsidRPr="005A1194">
        <w:rPr>
          <w:i/>
          <w:iCs/>
        </w:rPr>
        <w:t>Le recensement militaire vaut inscription d’office sur les listes électorales lors de la majorité de votre enfant.</w:t>
      </w:r>
    </w:p>
    <w:p w:rsidR="00884A0A" w:rsidRDefault="00884A0A" w:rsidP="00B93EE6">
      <w:pPr>
        <w:jc w:val="both"/>
      </w:pPr>
    </w:p>
    <w:p w:rsidR="00884A0A" w:rsidRDefault="00884A0A" w:rsidP="00B93EE6">
      <w:pPr>
        <w:jc w:val="both"/>
      </w:pPr>
    </w:p>
    <w:p w:rsidR="00884A0A" w:rsidRDefault="00884A0A" w:rsidP="00B93EE6">
      <w:pPr>
        <w:jc w:val="both"/>
      </w:pPr>
    </w:p>
    <w:p w:rsidR="00884A0A" w:rsidRDefault="00884A0A" w:rsidP="00B93EE6">
      <w:pPr>
        <w:jc w:val="both"/>
      </w:pPr>
      <w:r>
        <w:pict>
          <v:shape id="_x0000_i1025" type="#_x0000_t75" style="width:529.8pt;height:749.4pt">
            <v:imagedata r:id="rId8" o:title=""/>
          </v:shape>
        </w:pict>
      </w:r>
    </w:p>
    <w:sectPr w:rsidR="00884A0A" w:rsidSect="00D15236">
      <w:footerReference w:type="default" r:id="rId9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0A" w:rsidRDefault="00884A0A" w:rsidP="007F7464">
      <w:r>
        <w:separator/>
      </w:r>
    </w:p>
  </w:endnote>
  <w:endnote w:type="continuationSeparator" w:id="0">
    <w:p w:rsidR="00884A0A" w:rsidRDefault="00884A0A" w:rsidP="007F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0A" w:rsidRPr="00D15236" w:rsidRDefault="00884A0A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884A0A" w:rsidRPr="00D15236" w:rsidRDefault="00884A0A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0A" w:rsidRDefault="00884A0A" w:rsidP="007F7464">
      <w:r>
        <w:separator/>
      </w:r>
    </w:p>
  </w:footnote>
  <w:footnote w:type="continuationSeparator" w:id="0">
    <w:p w:rsidR="00884A0A" w:rsidRDefault="00884A0A" w:rsidP="007F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EE6"/>
    <w:rsid w:val="0003624F"/>
    <w:rsid w:val="000C204F"/>
    <w:rsid w:val="000D0C56"/>
    <w:rsid w:val="00113928"/>
    <w:rsid w:val="00193001"/>
    <w:rsid w:val="002230BB"/>
    <w:rsid w:val="00260F23"/>
    <w:rsid w:val="0029227A"/>
    <w:rsid w:val="00356793"/>
    <w:rsid w:val="003931D5"/>
    <w:rsid w:val="0040158F"/>
    <w:rsid w:val="00445305"/>
    <w:rsid w:val="00445F99"/>
    <w:rsid w:val="004D439D"/>
    <w:rsid w:val="0050177C"/>
    <w:rsid w:val="005A1194"/>
    <w:rsid w:val="006C231D"/>
    <w:rsid w:val="006E05CD"/>
    <w:rsid w:val="007F6EA7"/>
    <w:rsid w:val="007F7464"/>
    <w:rsid w:val="00884A0A"/>
    <w:rsid w:val="00AD2904"/>
    <w:rsid w:val="00B2102F"/>
    <w:rsid w:val="00B250C2"/>
    <w:rsid w:val="00B718BC"/>
    <w:rsid w:val="00B86CF9"/>
    <w:rsid w:val="00B93EE6"/>
    <w:rsid w:val="00BB22CF"/>
    <w:rsid w:val="00C0590F"/>
    <w:rsid w:val="00D15236"/>
    <w:rsid w:val="00DF0E5A"/>
    <w:rsid w:val="00F01D85"/>
    <w:rsid w:val="00F632EA"/>
    <w:rsid w:val="00FB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cscpaysmanslois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433</Words>
  <Characters>2383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2</cp:revision>
  <dcterms:created xsi:type="dcterms:W3CDTF">2021-10-22T12:27:00Z</dcterms:created>
  <dcterms:modified xsi:type="dcterms:W3CDTF">2021-10-22T12:27:00Z</dcterms:modified>
</cp:coreProperties>
</file>